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690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25"/>
        <w:gridCol w:w="1698"/>
        <w:gridCol w:w="2159"/>
        <w:gridCol w:w="1622"/>
        <w:gridCol w:w="10"/>
      </w:tblGrid>
      <w:tr w:rsidR="0031605B" w:rsidRPr="0031605B" w:rsidTr="00CC0DA7">
        <w:trPr>
          <w:gridAfter w:val="1"/>
          <w:wAfter w:w="10" w:type="dxa"/>
          <w:trHeight w:val="765"/>
        </w:trPr>
        <w:tc>
          <w:tcPr>
            <w:tcW w:w="2126" w:type="dxa"/>
          </w:tcPr>
          <w:p w:rsidR="0031605B" w:rsidRPr="0031605B" w:rsidRDefault="0031605B" w:rsidP="00E576E5">
            <w:pPr>
              <w:ind w:left="426"/>
            </w:pPr>
            <w:bookmarkStart w:id="0" w:name="_GoBack"/>
            <w:bookmarkEnd w:id="0"/>
          </w:p>
          <w:p w:rsidR="0031605B" w:rsidRPr="0031605B" w:rsidRDefault="0031605B" w:rsidP="00E576E5">
            <w:pPr>
              <w:ind w:left="426"/>
            </w:pPr>
            <w:r w:rsidRPr="0031605B">
              <w:rPr>
                <w:noProof/>
              </w:rPr>
              <w:drawing>
                <wp:inline distT="0" distB="0" distL="0" distR="0" wp14:anchorId="16973E0F" wp14:editId="43347BB3">
                  <wp:extent cx="857250" cy="619125"/>
                  <wp:effectExtent l="0" t="0" r="0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gridSpan w:val="4"/>
            <w:shd w:val="clear" w:color="auto" w:fill="auto"/>
          </w:tcPr>
          <w:p w:rsidR="0031605B" w:rsidRPr="0031605B" w:rsidRDefault="0031605B" w:rsidP="00E576E5">
            <w:pPr>
              <w:jc w:val="both"/>
            </w:pPr>
          </w:p>
          <w:p w:rsidR="0031605B" w:rsidRPr="0031605B" w:rsidRDefault="0031605B" w:rsidP="00E576E5">
            <w:pPr>
              <w:jc w:val="center"/>
              <w:outlineLvl w:val="0"/>
            </w:pPr>
            <w:r w:rsidRPr="0031605B">
              <w:t>TC SAĞLIK BAKANLIĞI</w:t>
            </w:r>
          </w:p>
          <w:p w:rsidR="0031605B" w:rsidRPr="0031605B" w:rsidRDefault="0031605B" w:rsidP="00E576E5">
            <w:pPr>
              <w:jc w:val="center"/>
              <w:outlineLvl w:val="0"/>
            </w:pPr>
            <w:r w:rsidRPr="0031605B">
              <w:t>ULUSAL ORGAN VE DOKU NAKLİ KOORDİNASYON MERKEZİ</w:t>
            </w:r>
          </w:p>
          <w:p w:rsidR="0031605B" w:rsidRPr="0031605B" w:rsidRDefault="0031605B" w:rsidP="00E576E5">
            <w:pPr>
              <w:spacing w:after="200" w:line="276" w:lineRule="auto"/>
            </w:pPr>
          </w:p>
        </w:tc>
      </w:tr>
      <w:tr w:rsidR="0048069D" w:rsidTr="00CC0D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126" w:type="dxa"/>
          </w:tcPr>
          <w:p w:rsidR="0048069D" w:rsidRPr="0031605B" w:rsidRDefault="00CC0DA7" w:rsidP="00E5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  <w:r w:rsidRPr="0031605B">
              <w:rPr>
                <w:sz w:val="18"/>
                <w:szCs w:val="18"/>
              </w:rPr>
              <w:t>. FR</w:t>
            </w:r>
            <w:r w:rsidR="0048069D" w:rsidRPr="0031605B">
              <w:rPr>
                <w:sz w:val="18"/>
                <w:szCs w:val="18"/>
              </w:rPr>
              <w:t>.07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48069D" w:rsidRPr="0031605B" w:rsidRDefault="0048069D" w:rsidP="00E576E5">
            <w:pPr>
              <w:jc w:val="center"/>
              <w:rPr>
                <w:sz w:val="18"/>
                <w:szCs w:val="18"/>
              </w:rPr>
            </w:pPr>
            <w:r w:rsidRPr="0031605B">
              <w:rPr>
                <w:sz w:val="18"/>
                <w:szCs w:val="18"/>
              </w:rPr>
              <w:t>Y.TARİHİ.20.09.2016</w:t>
            </w:r>
          </w:p>
        </w:tc>
        <w:tc>
          <w:tcPr>
            <w:tcW w:w="1698" w:type="dxa"/>
          </w:tcPr>
          <w:p w:rsidR="0048069D" w:rsidRPr="0031605B" w:rsidRDefault="0031605B" w:rsidP="00E576E5">
            <w:pPr>
              <w:jc w:val="center"/>
              <w:rPr>
                <w:sz w:val="18"/>
                <w:szCs w:val="18"/>
              </w:rPr>
            </w:pPr>
            <w:r w:rsidRPr="0031605B">
              <w:rPr>
                <w:sz w:val="18"/>
                <w:szCs w:val="18"/>
              </w:rPr>
              <w:t>REV.01</w:t>
            </w:r>
          </w:p>
        </w:tc>
        <w:tc>
          <w:tcPr>
            <w:tcW w:w="2159" w:type="dxa"/>
          </w:tcPr>
          <w:p w:rsidR="0048069D" w:rsidRPr="0031605B" w:rsidRDefault="00CC0DA7" w:rsidP="0031605B">
            <w:pPr>
              <w:rPr>
                <w:sz w:val="18"/>
                <w:szCs w:val="18"/>
              </w:rPr>
            </w:pPr>
            <w:r w:rsidRPr="0031605B">
              <w:rPr>
                <w:sz w:val="18"/>
                <w:szCs w:val="18"/>
              </w:rPr>
              <w:t>REV. TARİHİ</w:t>
            </w:r>
            <w:r>
              <w:rPr>
                <w:sz w:val="18"/>
                <w:szCs w:val="18"/>
              </w:rPr>
              <w:t xml:space="preserve"> </w:t>
            </w:r>
            <w:r w:rsidR="0031605B" w:rsidRPr="0031605B">
              <w:rPr>
                <w:sz w:val="18"/>
                <w:szCs w:val="18"/>
              </w:rPr>
              <w:t>09.06</w:t>
            </w:r>
            <w:r>
              <w:rPr>
                <w:sz w:val="18"/>
                <w:szCs w:val="18"/>
              </w:rPr>
              <w:t>.</w:t>
            </w:r>
            <w:r w:rsidR="0031605B" w:rsidRPr="0031605B">
              <w:rPr>
                <w:sz w:val="18"/>
                <w:szCs w:val="18"/>
              </w:rPr>
              <w:t>2017</w:t>
            </w:r>
          </w:p>
        </w:tc>
        <w:tc>
          <w:tcPr>
            <w:tcW w:w="1632" w:type="dxa"/>
            <w:gridSpan w:val="2"/>
          </w:tcPr>
          <w:p w:rsidR="0048069D" w:rsidRPr="0031605B" w:rsidRDefault="0048069D" w:rsidP="00E576E5">
            <w:pPr>
              <w:jc w:val="center"/>
              <w:rPr>
                <w:sz w:val="18"/>
                <w:szCs w:val="18"/>
              </w:rPr>
            </w:pPr>
            <w:r w:rsidRPr="0031605B">
              <w:rPr>
                <w:sz w:val="18"/>
                <w:szCs w:val="18"/>
              </w:rPr>
              <w:t>SAYFA 1/1</w:t>
            </w:r>
          </w:p>
        </w:tc>
      </w:tr>
    </w:tbl>
    <w:p w:rsidR="00216375" w:rsidRDefault="00216375" w:rsidP="00E576E5"/>
    <w:p w:rsidR="00FE505E" w:rsidRDefault="00FE505E" w:rsidP="00FE505E">
      <w:pPr>
        <w:jc w:val="both"/>
        <w:rPr>
          <w:sz w:val="22"/>
        </w:rPr>
      </w:pPr>
      <w:r>
        <w:rPr>
          <w:sz w:val="24"/>
        </w:rPr>
        <w:t>EK: 5-B</w:t>
      </w:r>
      <w:r>
        <w:rPr>
          <w:sz w:val="22"/>
        </w:rPr>
        <w:t xml:space="preserve"> ORGAN BİLGİ FORMU</w:t>
      </w:r>
    </w:p>
    <w:p w:rsidR="00E576E5" w:rsidRDefault="00E576E5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 xml:space="preserve">      Tel &amp; Fax : 0.312.-------                                             </w:t>
      </w:r>
    </w:p>
    <w:p w:rsidR="00FE505E" w:rsidRDefault="0048069D" w:rsidP="00FE505E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FE505E">
        <w:rPr>
          <w:sz w:val="22"/>
        </w:rPr>
        <w:t xml:space="preserve">E-mail      :                                                            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 xml:space="preserve">       Http           :                                                            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  <w:u w:val="single"/>
        </w:rPr>
        <w:t>Karaciğer Bildirim Formu</w:t>
      </w:r>
      <w:r>
        <w:rPr>
          <w:sz w:val="22"/>
        </w:rPr>
        <w:tab/>
        <w:t>Tarih ve saat           : .../.../200..    ...... - ......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outlineLvl w:val="0"/>
        <w:rPr>
          <w:sz w:val="22"/>
        </w:rPr>
      </w:pPr>
      <w:r>
        <w:rPr>
          <w:sz w:val="22"/>
        </w:rPr>
        <w:t>VERİCİ: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Verici Merkezi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Kan Grubu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Adı Soyadı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Cinsi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Doğum Tarihi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Boyu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Kilosu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Beyin Ölümü Nedeni</w:t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Hastaneye Yatış Tarihi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Verici op. Tarihi</w:t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Beyin Ölümü Tesbit Tarihi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Verici Ameliyatı: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 xml:space="preserve">       İnsizyon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 xml:space="preserve">       Cross clamp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 xml:space="preserve">       Perfüzyon bitiş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 xml:space="preserve">       K.C.çıkarılması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Flush Tekniği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Flush Solüsyonu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>1.Hızlı flush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1.UW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>2.Klasik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2.Lakl.Ringe+UW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3.Euro-collins</w:t>
      </w:r>
    </w:p>
    <w:p w:rsidR="00FE505E" w:rsidRDefault="00FE505E" w:rsidP="00FE505E">
      <w:pPr>
        <w:jc w:val="both"/>
        <w:outlineLvl w:val="0"/>
        <w:rPr>
          <w:sz w:val="22"/>
        </w:rPr>
      </w:pPr>
      <w:r>
        <w:rPr>
          <w:sz w:val="22"/>
        </w:rPr>
        <w:t>KARACİĞER ALLOGREFTİ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ARTER ANATOMİSİ (işaretle)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Vena cava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1.Çöliaktan CHA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1.Normal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2.Sol dal (SGA)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2.(tanımla)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3.Sağ dal (SMA)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4.Sol+sağ dal; CHA yok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Koledok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5.CHA SMA den çıkıyor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1.Normal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6.DİĞER(tanımla)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2.(tanımla)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Portal Ven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Laboratuvar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1.Normal</w:t>
      </w:r>
      <w:r>
        <w:rPr>
          <w:sz w:val="22"/>
        </w:rPr>
        <w:tab/>
      </w:r>
      <w:r>
        <w:rPr>
          <w:sz w:val="22"/>
        </w:rPr>
        <w:tab/>
        <w:t xml:space="preserve">    Kan Gazları: pH    :</w:t>
      </w:r>
      <w:r>
        <w:rPr>
          <w:sz w:val="22"/>
        </w:rPr>
        <w:tab/>
        <w:t xml:space="preserve">      pCO2: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2.(tanımla)</w:t>
      </w:r>
      <w:r>
        <w:rPr>
          <w:sz w:val="22"/>
        </w:rPr>
        <w:tab/>
      </w:r>
      <w:r>
        <w:rPr>
          <w:sz w:val="22"/>
        </w:rPr>
        <w:tab/>
        <w:t xml:space="preserve">    pO2  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HCO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Back table rekonstrüksiyonu gerekiyormu?                    Biyopsi Gerekiyormu?</w:t>
      </w:r>
      <w:r>
        <w:rPr>
          <w:sz w:val="22"/>
        </w:rPr>
        <w:tab/>
      </w:r>
      <w:r>
        <w:rPr>
          <w:sz w:val="22"/>
        </w:rPr>
        <w:tab/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ab/>
        <w:t>1.Evet</w:t>
      </w:r>
      <w:r>
        <w:rPr>
          <w:sz w:val="22"/>
        </w:rPr>
        <w:tab/>
        <w:t>: .....</w:t>
      </w:r>
      <w:r>
        <w:rPr>
          <w:sz w:val="22"/>
        </w:rPr>
        <w:tab/>
      </w:r>
      <w:r>
        <w:rPr>
          <w:sz w:val="22"/>
        </w:rPr>
        <w:tab/>
        <w:t>2.Hayır : .....</w:t>
      </w:r>
      <w:r>
        <w:rPr>
          <w:sz w:val="22"/>
        </w:rPr>
        <w:tab/>
      </w:r>
      <w:r>
        <w:rPr>
          <w:sz w:val="22"/>
        </w:rPr>
        <w:tab/>
        <w:t>1.Evet</w:t>
      </w:r>
      <w:r>
        <w:rPr>
          <w:sz w:val="22"/>
        </w:rPr>
        <w:tab/>
        <w:t>: .....</w:t>
      </w:r>
      <w:r>
        <w:rPr>
          <w:sz w:val="22"/>
        </w:rPr>
        <w:tab/>
      </w:r>
      <w:r>
        <w:rPr>
          <w:sz w:val="22"/>
        </w:rPr>
        <w:tab/>
        <w:t>2.Hayır : .....</w:t>
      </w:r>
      <w:r>
        <w:rPr>
          <w:sz w:val="22"/>
        </w:rPr>
        <w:tab/>
      </w:r>
      <w:r>
        <w:rPr>
          <w:sz w:val="22"/>
        </w:rPr>
        <w:tab/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Lökosit</w:t>
      </w:r>
      <w:r>
        <w:rPr>
          <w:sz w:val="22"/>
        </w:rPr>
        <w:tab/>
        <w:t xml:space="preserve">: </w:t>
      </w:r>
      <w:r>
        <w:rPr>
          <w:sz w:val="22"/>
        </w:rPr>
        <w:tab/>
        <w:t>Hematokrit</w:t>
      </w:r>
      <w:r>
        <w:rPr>
          <w:sz w:val="22"/>
        </w:rPr>
        <w:tab/>
        <w:t>:</w:t>
      </w:r>
      <w:r>
        <w:rPr>
          <w:sz w:val="22"/>
        </w:rPr>
        <w:tab/>
        <w:t>Sodyum</w:t>
      </w:r>
      <w:r>
        <w:rPr>
          <w:sz w:val="22"/>
        </w:rPr>
        <w:tab/>
        <w:t>:</w:t>
      </w:r>
      <w:r>
        <w:rPr>
          <w:sz w:val="22"/>
        </w:rPr>
        <w:tab/>
        <w:t>Potasyum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SGOT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SGPT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Alk ,Fosfat</w:t>
      </w:r>
      <w:r>
        <w:rPr>
          <w:sz w:val="22"/>
        </w:rPr>
        <w:tab/>
        <w:t>:</w:t>
      </w:r>
      <w:r>
        <w:rPr>
          <w:sz w:val="22"/>
        </w:rPr>
        <w:tab/>
        <w:t>Gamma Ct</w:t>
      </w:r>
      <w:r>
        <w:rPr>
          <w:sz w:val="22"/>
        </w:rPr>
        <w:tab/>
        <w:t>: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 xml:space="preserve">Diğer organların kullanıldığı yer: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 xml:space="preserve">Verici operasyonu tarihi: ...  /  ...  /  .......  ve  saati: ....  ....                                                 </w:t>
      </w:r>
    </w:p>
    <w:p w:rsidR="00FE505E" w:rsidRDefault="00FE505E" w:rsidP="00FE505E">
      <w:pPr>
        <w:jc w:val="both"/>
        <w:rPr>
          <w:sz w:val="22"/>
        </w:rPr>
      </w:pP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 xml:space="preserve">VERİCİ  MERKEZİ            :                                     </w:t>
      </w:r>
    </w:p>
    <w:p w:rsidR="00FE505E" w:rsidRDefault="00FE505E" w:rsidP="00FE505E">
      <w:pPr>
        <w:jc w:val="both"/>
        <w:rPr>
          <w:sz w:val="22"/>
        </w:rPr>
      </w:pPr>
      <w:r>
        <w:rPr>
          <w:sz w:val="22"/>
        </w:rPr>
        <w:t>Koordinatör (isim – imza) :</w:t>
      </w:r>
    </w:p>
    <w:p w:rsidR="00FE505E" w:rsidRDefault="00FE505E" w:rsidP="00FE505E">
      <w:pPr>
        <w:jc w:val="both"/>
        <w:rPr>
          <w:sz w:val="24"/>
        </w:rPr>
      </w:pPr>
      <w:r>
        <w:rPr>
          <w:sz w:val="24"/>
        </w:rPr>
        <w:t>Koordinatör Cep Tel. No:</w:t>
      </w:r>
    </w:p>
    <w:p w:rsidR="00216375" w:rsidRDefault="00FE505E" w:rsidP="00FE505E">
      <w:pPr>
        <w:jc w:val="center"/>
      </w:pPr>
      <w:r>
        <w:rPr>
          <w:sz w:val="22"/>
        </w:rPr>
        <w:br w:type="page"/>
      </w:r>
    </w:p>
    <w:sectPr w:rsidR="0021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BB" w:rsidRDefault="00BF7EBB" w:rsidP="00CD74A9">
      <w:r>
        <w:separator/>
      </w:r>
    </w:p>
  </w:endnote>
  <w:endnote w:type="continuationSeparator" w:id="0">
    <w:p w:rsidR="00BF7EBB" w:rsidRDefault="00BF7EBB" w:rsidP="00CD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CD74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CD74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CD74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BB" w:rsidRDefault="00BF7EBB" w:rsidP="00CD74A9">
      <w:r>
        <w:separator/>
      </w:r>
    </w:p>
  </w:footnote>
  <w:footnote w:type="continuationSeparator" w:id="0">
    <w:p w:rsidR="00BF7EBB" w:rsidRDefault="00BF7EBB" w:rsidP="00CD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BF7EB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599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BF7EB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5999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9" w:rsidRDefault="00BF7EB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599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D1517"/>
    <w:rsid w:val="00216375"/>
    <w:rsid w:val="002176EA"/>
    <w:rsid w:val="00262D23"/>
    <w:rsid w:val="00273D16"/>
    <w:rsid w:val="002A12EE"/>
    <w:rsid w:val="0031605B"/>
    <w:rsid w:val="003C53F5"/>
    <w:rsid w:val="0045088B"/>
    <w:rsid w:val="0048069D"/>
    <w:rsid w:val="007A106A"/>
    <w:rsid w:val="007E4DE3"/>
    <w:rsid w:val="008D0519"/>
    <w:rsid w:val="008D6EC7"/>
    <w:rsid w:val="00916F9B"/>
    <w:rsid w:val="0097788E"/>
    <w:rsid w:val="00983200"/>
    <w:rsid w:val="00AF5A29"/>
    <w:rsid w:val="00B15A3E"/>
    <w:rsid w:val="00BF7EBB"/>
    <w:rsid w:val="00C06C3D"/>
    <w:rsid w:val="00C9169C"/>
    <w:rsid w:val="00CC0DA7"/>
    <w:rsid w:val="00CD74A9"/>
    <w:rsid w:val="00CF24E1"/>
    <w:rsid w:val="00E20D6A"/>
    <w:rsid w:val="00E33AF3"/>
    <w:rsid w:val="00E576E5"/>
    <w:rsid w:val="00F97645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76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6E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74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4A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74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4A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76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6E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D74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74A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74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4A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LEVEL</cp:lastModifiedBy>
  <cp:revision>10</cp:revision>
  <cp:lastPrinted>2015-02-26T09:38:00Z</cp:lastPrinted>
  <dcterms:created xsi:type="dcterms:W3CDTF">2016-09-01T13:28:00Z</dcterms:created>
  <dcterms:modified xsi:type="dcterms:W3CDTF">2017-09-28T06:22:00Z</dcterms:modified>
</cp:coreProperties>
</file>