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486" w:type="dxa"/>
        <w:tblInd w:w="202" w:type="dxa"/>
        <w:tblCellMar>
          <w:left w:w="70" w:type="dxa"/>
          <w:right w:w="70" w:type="dxa"/>
        </w:tblCellMar>
        <w:tblLook w:val="0000" w:firstRow="0" w:lastRow="0" w:firstColumn="0" w:lastColumn="0" w:noHBand="0" w:noVBand="0"/>
      </w:tblPr>
      <w:tblGrid>
        <w:gridCol w:w="1886"/>
        <w:gridCol w:w="2039"/>
        <w:gridCol w:w="1802"/>
        <w:gridCol w:w="2120"/>
        <w:gridCol w:w="1627"/>
        <w:gridCol w:w="12"/>
      </w:tblGrid>
      <w:tr w:rsidR="0020062B" w:rsidRPr="002D0433" w:rsidTr="0020062B">
        <w:trPr>
          <w:gridAfter w:val="1"/>
          <w:wAfter w:w="12" w:type="dxa"/>
          <w:trHeight w:val="983"/>
        </w:trPr>
        <w:tc>
          <w:tcPr>
            <w:tcW w:w="1893" w:type="dxa"/>
          </w:tcPr>
          <w:p w:rsidR="0020062B" w:rsidRPr="002D0433" w:rsidRDefault="0020062B" w:rsidP="002D0433">
            <w:pPr>
              <w:pStyle w:val="Balk1"/>
              <w:spacing w:before="90"/>
              <w:ind w:left="0"/>
              <w:jc w:val="left"/>
              <w:outlineLvl w:val="0"/>
              <w:rPr>
                <w:rFonts w:ascii="Times New Roman" w:hAnsi="Times New Roman" w:cs="Times New Roman"/>
                <w:sz w:val="22"/>
                <w:szCs w:val="22"/>
              </w:rPr>
            </w:pPr>
            <w:bookmarkStart w:id="0" w:name="_GoBack"/>
            <w:bookmarkEnd w:id="0"/>
            <w:r w:rsidRPr="002D0433">
              <w:rPr>
                <w:rFonts w:ascii="Times New Roman" w:hAnsi="Times New Roman" w:cs="Times New Roman"/>
                <w:noProof/>
                <w:lang w:val="tr-TR" w:eastAsia="tr-TR"/>
              </w:rPr>
              <w:drawing>
                <wp:inline distT="0" distB="0" distL="0" distR="0" wp14:anchorId="54F309AE" wp14:editId="0AC74203">
                  <wp:extent cx="1025718" cy="636105"/>
                  <wp:effectExtent l="0" t="0" r="3175" b="0"/>
                  <wp:docPr id="1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5158" cy="635758"/>
                          </a:xfrm>
                          <a:prstGeom prst="rect">
                            <a:avLst/>
                          </a:prstGeom>
                        </pic:spPr>
                      </pic:pic>
                    </a:graphicData>
                  </a:graphic>
                </wp:inline>
              </w:drawing>
            </w:r>
          </w:p>
        </w:tc>
        <w:tc>
          <w:tcPr>
            <w:tcW w:w="7581" w:type="dxa"/>
            <w:gridSpan w:val="4"/>
            <w:shd w:val="clear" w:color="auto" w:fill="auto"/>
          </w:tcPr>
          <w:p w:rsidR="0020062B" w:rsidRPr="002D0433" w:rsidRDefault="0020062B" w:rsidP="002D0433">
            <w:pPr>
              <w:pStyle w:val="AralkYok"/>
              <w:rPr>
                <w:rFonts w:ascii="Times New Roman" w:hAnsi="Times New Roman" w:cs="Times New Roman"/>
              </w:rPr>
            </w:pPr>
          </w:p>
          <w:p w:rsidR="0020062B" w:rsidRPr="002D0433" w:rsidRDefault="0020062B" w:rsidP="002D0433">
            <w:pPr>
              <w:pStyle w:val="AralkYok"/>
              <w:rPr>
                <w:rFonts w:ascii="Times New Roman" w:hAnsi="Times New Roman" w:cs="Times New Roman"/>
                <w:b/>
              </w:rPr>
            </w:pPr>
            <w:r w:rsidRPr="002D0433">
              <w:rPr>
                <w:rFonts w:ascii="Times New Roman" w:hAnsi="Times New Roman" w:cs="Times New Roman"/>
              </w:rPr>
              <w:t xml:space="preserve">       </w:t>
            </w:r>
            <w:r w:rsidRPr="002D0433">
              <w:rPr>
                <w:rFonts w:ascii="Times New Roman" w:hAnsi="Times New Roman" w:cs="Times New Roman"/>
                <w:b/>
              </w:rPr>
              <w:t>TAM KAN BAĞIŞÇISI BİLGİLENDİRİLMİŞ ONAM FORMU</w:t>
            </w:r>
          </w:p>
          <w:p w:rsidR="0020062B" w:rsidRPr="002D0433" w:rsidRDefault="0020062B" w:rsidP="002D0433">
            <w:pPr>
              <w:pStyle w:val="AralkYok"/>
              <w:rPr>
                <w:rFonts w:ascii="Times New Roman" w:hAnsi="Times New Roman" w:cs="Times New Roman"/>
                <w:b/>
              </w:rPr>
            </w:pPr>
            <w:r w:rsidRPr="002D0433">
              <w:rPr>
                <w:rFonts w:ascii="Times New Roman" w:hAnsi="Times New Roman" w:cs="Times New Roman"/>
                <w:b/>
              </w:rPr>
              <w:t>…………………..……KAN BAĞIŞI MERKEZİ</w:t>
            </w:r>
          </w:p>
          <w:p w:rsidR="0020062B" w:rsidRPr="002D0433" w:rsidRDefault="0020062B" w:rsidP="002D0433">
            <w:pPr>
              <w:widowControl/>
              <w:spacing w:after="200" w:line="276" w:lineRule="auto"/>
              <w:rPr>
                <w:rFonts w:ascii="Times New Roman" w:hAnsi="Times New Roman" w:cs="Times New Roman"/>
                <w:b/>
                <w:bCs/>
              </w:rPr>
            </w:pPr>
          </w:p>
        </w:tc>
      </w:tr>
      <w:tr w:rsidR="00120BEF" w:rsidRPr="002D0433" w:rsidTr="002D0433">
        <w:tblPrEx>
          <w:tblCellMar>
            <w:left w:w="108" w:type="dxa"/>
            <w:right w:w="108" w:type="dxa"/>
          </w:tblCellMar>
          <w:tblLook w:val="04A0" w:firstRow="1" w:lastRow="0" w:firstColumn="1" w:lastColumn="0" w:noHBand="0" w:noVBand="1"/>
        </w:tblPrEx>
        <w:trPr>
          <w:trHeight w:val="288"/>
        </w:trPr>
        <w:tc>
          <w:tcPr>
            <w:tcW w:w="1893" w:type="dxa"/>
          </w:tcPr>
          <w:p w:rsidR="00DE7D3B" w:rsidRPr="002D0433" w:rsidRDefault="0020062B" w:rsidP="002D0433">
            <w:pPr>
              <w:pStyle w:val="Balk1"/>
              <w:spacing w:before="90"/>
              <w:ind w:left="0"/>
              <w:jc w:val="left"/>
              <w:outlineLvl w:val="0"/>
              <w:rPr>
                <w:rFonts w:ascii="Times New Roman" w:hAnsi="Times New Roman" w:cs="Times New Roman"/>
                <w:b w:val="0"/>
                <w:sz w:val="20"/>
                <w:szCs w:val="20"/>
              </w:rPr>
            </w:pPr>
            <w:r w:rsidRPr="002D0433">
              <w:rPr>
                <w:rFonts w:ascii="Times New Roman" w:hAnsi="Times New Roman" w:cs="Times New Roman"/>
                <w:b w:val="0"/>
                <w:sz w:val="20"/>
                <w:szCs w:val="20"/>
              </w:rPr>
              <w:t>DK</w:t>
            </w:r>
            <w:r w:rsidR="00120BEF" w:rsidRPr="002D0433">
              <w:rPr>
                <w:rFonts w:ascii="Times New Roman" w:hAnsi="Times New Roman" w:cs="Times New Roman"/>
                <w:b w:val="0"/>
                <w:sz w:val="20"/>
                <w:szCs w:val="20"/>
              </w:rPr>
              <w:t>.FR.15</w:t>
            </w:r>
          </w:p>
        </w:tc>
        <w:tc>
          <w:tcPr>
            <w:tcW w:w="1896" w:type="dxa"/>
          </w:tcPr>
          <w:p w:rsidR="00DE7D3B" w:rsidRPr="002D0433" w:rsidRDefault="00120BEF" w:rsidP="002D0433">
            <w:pPr>
              <w:pStyle w:val="Balk1"/>
              <w:spacing w:before="90"/>
              <w:ind w:left="0"/>
              <w:jc w:val="left"/>
              <w:outlineLvl w:val="0"/>
              <w:rPr>
                <w:rFonts w:ascii="Times New Roman" w:hAnsi="Times New Roman" w:cs="Times New Roman"/>
                <w:b w:val="0"/>
                <w:sz w:val="20"/>
                <w:szCs w:val="20"/>
              </w:rPr>
            </w:pPr>
            <w:r w:rsidRPr="002D0433">
              <w:rPr>
                <w:rFonts w:ascii="Times New Roman" w:hAnsi="Times New Roman" w:cs="Times New Roman"/>
                <w:b w:val="0"/>
                <w:sz w:val="20"/>
                <w:szCs w:val="20"/>
              </w:rPr>
              <w:t>Y.TARİHİ.09.01.2017</w:t>
            </w:r>
          </w:p>
        </w:tc>
        <w:tc>
          <w:tcPr>
            <w:tcW w:w="1852" w:type="dxa"/>
          </w:tcPr>
          <w:p w:rsidR="00DE7D3B" w:rsidRPr="002D0433" w:rsidRDefault="0020062B" w:rsidP="002D0433">
            <w:pPr>
              <w:pStyle w:val="Balk1"/>
              <w:spacing w:before="90"/>
              <w:ind w:left="0"/>
              <w:jc w:val="left"/>
              <w:outlineLvl w:val="0"/>
              <w:rPr>
                <w:rFonts w:ascii="Times New Roman" w:hAnsi="Times New Roman" w:cs="Times New Roman"/>
                <w:b w:val="0"/>
                <w:sz w:val="20"/>
                <w:szCs w:val="20"/>
              </w:rPr>
            </w:pPr>
            <w:r w:rsidRPr="002D0433">
              <w:rPr>
                <w:rFonts w:ascii="Times New Roman" w:hAnsi="Times New Roman" w:cs="Times New Roman"/>
                <w:b w:val="0"/>
                <w:sz w:val="20"/>
                <w:szCs w:val="20"/>
              </w:rPr>
              <w:t>REV.01</w:t>
            </w:r>
          </w:p>
        </w:tc>
        <w:tc>
          <w:tcPr>
            <w:tcW w:w="2165" w:type="dxa"/>
          </w:tcPr>
          <w:p w:rsidR="00DE7D3B" w:rsidRPr="002D0433" w:rsidRDefault="0020062B" w:rsidP="002D0433">
            <w:pPr>
              <w:pStyle w:val="Balk1"/>
              <w:spacing w:before="90"/>
              <w:ind w:left="0"/>
              <w:jc w:val="left"/>
              <w:outlineLvl w:val="0"/>
              <w:rPr>
                <w:rFonts w:ascii="Times New Roman" w:hAnsi="Times New Roman" w:cs="Times New Roman"/>
                <w:b w:val="0"/>
                <w:sz w:val="20"/>
                <w:szCs w:val="20"/>
              </w:rPr>
            </w:pPr>
            <w:r w:rsidRPr="002D0433">
              <w:rPr>
                <w:rFonts w:ascii="Times New Roman" w:hAnsi="Times New Roman" w:cs="Times New Roman"/>
                <w:b w:val="0"/>
                <w:sz w:val="20"/>
                <w:szCs w:val="20"/>
              </w:rPr>
              <w:t>REV.TARİH 09.06.2017</w:t>
            </w:r>
          </w:p>
        </w:tc>
        <w:tc>
          <w:tcPr>
            <w:tcW w:w="1680" w:type="dxa"/>
            <w:gridSpan w:val="2"/>
          </w:tcPr>
          <w:p w:rsidR="00DE7D3B" w:rsidRPr="002D0433" w:rsidRDefault="00F94FE3" w:rsidP="002D0433">
            <w:pPr>
              <w:pStyle w:val="Balk1"/>
              <w:spacing w:before="90"/>
              <w:ind w:left="0"/>
              <w:jc w:val="left"/>
              <w:outlineLvl w:val="0"/>
              <w:rPr>
                <w:rFonts w:ascii="Times New Roman" w:hAnsi="Times New Roman" w:cs="Times New Roman"/>
                <w:b w:val="0"/>
                <w:sz w:val="20"/>
                <w:szCs w:val="20"/>
              </w:rPr>
            </w:pPr>
            <w:r w:rsidRPr="002D0433">
              <w:rPr>
                <w:rFonts w:ascii="Times New Roman" w:hAnsi="Times New Roman" w:cs="Times New Roman"/>
                <w:b w:val="0"/>
                <w:sz w:val="20"/>
                <w:szCs w:val="20"/>
              </w:rPr>
              <w:t>SAYFA 1/4</w:t>
            </w:r>
          </w:p>
        </w:tc>
      </w:tr>
    </w:tbl>
    <w:p w:rsidR="0020062B" w:rsidRPr="002D0433" w:rsidRDefault="00120BEF" w:rsidP="002D0433">
      <w:pPr>
        <w:rPr>
          <w:rFonts w:ascii="Times New Roman" w:hAnsi="Times New Roman" w:cs="Times New Roman"/>
          <w:b/>
        </w:rPr>
      </w:pPr>
      <w:r w:rsidRPr="002D0433">
        <w:rPr>
          <w:rFonts w:ascii="Times New Roman" w:hAnsi="Times New Roman" w:cs="Times New Roman"/>
          <w:b/>
        </w:rPr>
        <w:t xml:space="preserve">     </w:t>
      </w:r>
    </w:p>
    <w:p w:rsidR="00FA592D" w:rsidRPr="002D0433" w:rsidRDefault="0020062B" w:rsidP="002D0433">
      <w:pPr>
        <w:rPr>
          <w:rFonts w:ascii="Times New Roman" w:hAnsi="Times New Roman" w:cs="Times New Roman"/>
          <w:b/>
        </w:rPr>
      </w:pPr>
      <w:r w:rsidRPr="002D0433">
        <w:rPr>
          <w:rFonts w:ascii="Times New Roman" w:hAnsi="Times New Roman" w:cs="Times New Roman"/>
          <w:b/>
        </w:rPr>
        <w:t xml:space="preserve">    </w:t>
      </w:r>
      <w:r w:rsidR="00120BEF" w:rsidRPr="002D0433">
        <w:rPr>
          <w:rFonts w:ascii="Times New Roman" w:hAnsi="Times New Roman" w:cs="Times New Roman"/>
          <w:b/>
        </w:rPr>
        <w:t xml:space="preserve"> </w:t>
      </w:r>
      <w:r w:rsidR="00FA592D" w:rsidRPr="002D0433">
        <w:rPr>
          <w:rFonts w:ascii="Times New Roman" w:hAnsi="Times New Roman" w:cs="Times New Roman"/>
          <w:b/>
        </w:rPr>
        <w:t>Kan Bağışı Merkezimize Hoşgeldiniz</w:t>
      </w:r>
    </w:p>
    <w:p w:rsidR="00FA592D" w:rsidRPr="002D0433" w:rsidRDefault="00FA592D" w:rsidP="002D0433">
      <w:pPr>
        <w:spacing w:before="167"/>
        <w:ind w:left="240"/>
        <w:rPr>
          <w:rFonts w:ascii="Times New Roman" w:hAnsi="Times New Roman" w:cs="Times New Roman"/>
          <w:b/>
        </w:rPr>
      </w:pPr>
      <w:r w:rsidRPr="002D0433">
        <w:rPr>
          <w:rFonts w:ascii="Times New Roman" w:hAnsi="Times New Roman" w:cs="Times New Roman"/>
          <w:b/>
        </w:rPr>
        <w:t>Kan Bağışlamak İstediğiniz İçin Teşekkür Ederiz.</w:t>
      </w:r>
    </w:p>
    <w:p w:rsidR="00FA592D" w:rsidRPr="002D0433" w:rsidRDefault="00FA592D" w:rsidP="002D0433">
      <w:pPr>
        <w:pStyle w:val="GvdeMetni"/>
        <w:spacing w:before="5"/>
        <w:rPr>
          <w:rFonts w:ascii="Times New Roman" w:hAnsi="Times New Roman" w:cs="Times New Roman"/>
          <w:b/>
          <w:sz w:val="22"/>
          <w:szCs w:val="22"/>
        </w:rPr>
      </w:pPr>
    </w:p>
    <w:p w:rsidR="00FA592D" w:rsidRPr="002D0433" w:rsidRDefault="00FA592D" w:rsidP="002D0433">
      <w:pPr>
        <w:spacing w:before="1" w:line="367" w:lineRule="auto"/>
        <w:ind w:left="240"/>
        <w:rPr>
          <w:rFonts w:ascii="Times New Roman" w:hAnsi="Times New Roman" w:cs="Times New Roman"/>
          <w:b/>
        </w:rPr>
      </w:pPr>
      <w:r w:rsidRPr="002D0433">
        <w:rPr>
          <w:rFonts w:ascii="Times New Roman" w:hAnsi="Times New Roman" w:cs="Times New Roman"/>
          <w:b/>
        </w:rPr>
        <w:t>“KAN BAĞIŞÇISI KAYIT VE SORGULAMA FORMLARINI DOLDURMADAN ÖNCE AŞAĞIDAKİ AÇIKLAMALARI</w:t>
      </w:r>
    </w:p>
    <w:p w:rsidR="00FA592D" w:rsidRPr="002D0433" w:rsidRDefault="00FA592D" w:rsidP="002D0433">
      <w:pPr>
        <w:spacing w:line="317" w:lineRule="exact"/>
        <w:ind w:left="240"/>
        <w:rPr>
          <w:rFonts w:ascii="Times New Roman" w:hAnsi="Times New Roman" w:cs="Times New Roman"/>
          <w:b/>
        </w:rPr>
      </w:pPr>
      <w:r w:rsidRPr="002D0433">
        <w:rPr>
          <w:rFonts w:ascii="Times New Roman" w:hAnsi="Times New Roman" w:cs="Times New Roman"/>
          <w:b/>
        </w:rPr>
        <w:t>LÜTFEN DİKKATLİCE OKUYUNUZ!</w:t>
      </w:r>
    </w:p>
    <w:p w:rsidR="00FA592D" w:rsidRPr="002D0433" w:rsidRDefault="00FA592D" w:rsidP="002D0433">
      <w:pPr>
        <w:pStyle w:val="GvdeMetni"/>
        <w:spacing w:before="5"/>
        <w:rPr>
          <w:rFonts w:ascii="Times New Roman" w:hAnsi="Times New Roman" w:cs="Times New Roman"/>
          <w:b/>
          <w:sz w:val="22"/>
          <w:szCs w:val="22"/>
        </w:rPr>
      </w:pPr>
    </w:p>
    <w:p w:rsidR="00FA592D" w:rsidRPr="002D0433" w:rsidRDefault="00FA592D" w:rsidP="002D0433">
      <w:pPr>
        <w:spacing w:line="276" w:lineRule="auto"/>
        <w:ind w:left="240"/>
        <w:rPr>
          <w:rFonts w:ascii="Times New Roman" w:hAnsi="Times New Roman" w:cs="Times New Roman"/>
          <w:b/>
        </w:rPr>
      </w:pPr>
      <w:r w:rsidRPr="002D0433">
        <w:rPr>
          <w:rFonts w:ascii="Times New Roman" w:hAnsi="Times New Roman" w:cs="Times New Roman"/>
          <w:b/>
        </w:rPr>
        <w:t>“Kan Bağışçısı Sorgulama Formu”ndaki sorular sizi ve sizin kanınızı alacak olan hastaları korumak amacıyla düzenlenmiştir.</w:t>
      </w:r>
    </w:p>
    <w:p w:rsidR="00FA592D" w:rsidRPr="002D0433" w:rsidRDefault="00FA592D" w:rsidP="002D0433">
      <w:pPr>
        <w:pStyle w:val="GvdeMetni"/>
        <w:spacing w:before="120" w:line="276" w:lineRule="auto"/>
        <w:ind w:left="240" w:right="239"/>
        <w:rPr>
          <w:rFonts w:ascii="Times New Roman" w:hAnsi="Times New Roman" w:cs="Times New Roman"/>
          <w:sz w:val="22"/>
          <w:szCs w:val="22"/>
        </w:rPr>
      </w:pPr>
      <w:r w:rsidRPr="002D0433">
        <w:rPr>
          <w:rFonts w:ascii="Times New Roman" w:hAnsi="Times New Roman" w:cs="Times New Roman"/>
          <w:sz w:val="22"/>
          <w:szCs w:val="22"/>
        </w:rPr>
        <w:t xml:space="preserve">Kan bağışına uygun olduğunuzun belirlenmesi için geçirdiğiniz hastalıklar, aldığınız ilaçlar ve cinsel yaşamınızla ilgili sorular sorulacaktır. AIDS (HIV) ve sarılık gibi hem  kan hem de cinsel yolla bulaşan hastalıklar için enfeksiyon bulaşının gerçekleştiği andan testlerde pozitif hale gelinceye kadar geçen ve tanı konulamayan bir dönem vardır. Bu döneme </w:t>
      </w:r>
      <w:r w:rsidRPr="002D0433">
        <w:rPr>
          <w:rFonts w:ascii="Times New Roman" w:hAnsi="Times New Roman" w:cs="Times New Roman"/>
          <w:b/>
          <w:sz w:val="22"/>
          <w:szCs w:val="22"/>
        </w:rPr>
        <w:t xml:space="preserve">pencere dönemi </w:t>
      </w:r>
      <w:r w:rsidRPr="002D0433">
        <w:rPr>
          <w:rFonts w:ascii="Times New Roman" w:hAnsi="Times New Roman" w:cs="Times New Roman"/>
          <w:sz w:val="22"/>
          <w:szCs w:val="22"/>
        </w:rPr>
        <w:t xml:space="preserve">denilmektedir. Pencere dönemindeki bir kişinin test sonuçları temiz gözükmekle birlikte kan bağışında bulunduğu zaman hastalara enfeksiyon bulaşabilmektedir. Bu nedenle formu doldururken vereceğiniz yanıtların </w:t>
      </w:r>
      <w:r w:rsidRPr="002D0433">
        <w:rPr>
          <w:rFonts w:ascii="Times New Roman" w:hAnsi="Times New Roman" w:cs="Times New Roman"/>
          <w:b/>
          <w:sz w:val="22"/>
          <w:szCs w:val="22"/>
        </w:rPr>
        <w:t xml:space="preserve">doğru ve samimi </w:t>
      </w:r>
      <w:r w:rsidRPr="002D0433">
        <w:rPr>
          <w:rFonts w:ascii="Times New Roman" w:hAnsi="Times New Roman" w:cs="Times New Roman"/>
          <w:sz w:val="22"/>
          <w:szCs w:val="22"/>
        </w:rPr>
        <w:t>olması sizin ve kanınızı alacak olan hastaların uğrayacağı zararın önlenmesi açısından büyük önem</w:t>
      </w:r>
      <w:r w:rsidRPr="002D0433">
        <w:rPr>
          <w:rFonts w:ascii="Times New Roman" w:hAnsi="Times New Roman" w:cs="Times New Roman"/>
          <w:spacing w:val="-11"/>
          <w:sz w:val="22"/>
          <w:szCs w:val="22"/>
        </w:rPr>
        <w:t xml:space="preserve"> </w:t>
      </w:r>
      <w:r w:rsidRPr="002D0433">
        <w:rPr>
          <w:rFonts w:ascii="Times New Roman" w:hAnsi="Times New Roman" w:cs="Times New Roman"/>
          <w:sz w:val="22"/>
          <w:szCs w:val="22"/>
        </w:rPr>
        <w:t>taşımaktadır.</w:t>
      </w:r>
    </w:p>
    <w:p w:rsidR="00120BEF" w:rsidRPr="002D0433" w:rsidRDefault="00FA592D" w:rsidP="002D0433">
      <w:pPr>
        <w:pStyle w:val="GvdeMetni"/>
        <w:spacing w:before="120" w:line="276" w:lineRule="auto"/>
        <w:ind w:left="240" w:right="247"/>
        <w:rPr>
          <w:rFonts w:ascii="Times New Roman" w:hAnsi="Times New Roman" w:cs="Times New Roman"/>
          <w:sz w:val="22"/>
          <w:szCs w:val="22"/>
        </w:rPr>
      </w:pPr>
      <w:r w:rsidRPr="002D0433">
        <w:rPr>
          <w:rFonts w:ascii="Times New Roman" w:hAnsi="Times New Roman" w:cs="Times New Roman"/>
          <w:sz w:val="22"/>
          <w:szCs w:val="22"/>
        </w:rPr>
        <w:t>Unutmayınız ki; bağışlayacağınız kan, korumasız, şuuru kapalı, kanı reddetme şansı olmayan bir kişiye veya yeni doğmuş bir bebeğe verilebilir. Vereceğiniz tüm yanıtlar, kişisel bilgileriniz, sağlık durumunuz ve test sonuçlarınız 5624 sayılı Kan ve Kan Ürünleri Yasası ve il</w:t>
      </w:r>
      <w:r w:rsidR="00120BEF" w:rsidRPr="002D0433">
        <w:rPr>
          <w:rFonts w:ascii="Times New Roman" w:hAnsi="Times New Roman" w:cs="Times New Roman"/>
          <w:sz w:val="22"/>
          <w:szCs w:val="22"/>
        </w:rPr>
        <w:t>gili yönetmelik gereğince gizli</w:t>
      </w:r>
      <w:r w:rsidRPr="002D0433">
        <w:rPr>
          <w:rFonts w:ascii="Times New Roman" w:hAnsi="Times New Roman" w:cs="Times New Roman"/>
          <w:sz w:val="22"/>
          <w:szCs w:val="22"/>
        </w:rPr>
        <w:t>tutulacaktır.</w:t>
      </w:r>
    </w:p>
    <w:p w:rsidR="00120BEF" w:rsidRPr="002D0433" w:rsidRDefault="00120BEF" w:rsidP="002D0433">
      <w:pPr>
        <w:pStyle w:val="Balk1"/>
        <w:spacing w:before="47"/>
        <w:ind w:left="0"/>
        <w:jc w:val="left"/>
        <w:rPr>
          <w:rFonts w:ascii="Times New Roman" w:hAnsi="Times New Roman" w:cs="Times New Roman"/>
          <w:sz w:val="22"/>
          <w:szCs w:val="22"/>
        </w:rPr>
      </w:pPr>
      <w:r w:rsidRPr="002D0433">
        <w:rPr>
          <w:rFonts w:ascii="Times New Roman" w:hAnsi="Times New Roman" w:cs="Times New Roman"/>
          <w:sz w:val="22"/>
          <w:szCs w:val="22"/>
          <w:u w:val="single"/>
        </w:rPr>
        <w:t>Aşağıdaki Durumlardan Biri Sizin İçin Geçerli ise Lütfen Kan Vermekten Vazgeçiniz!</w:t>
      </w:r>
    </w:p>
    <w:p w:rsidR="00120BEF" w:rsidRPr="002D0433" w:rsidRDefault="00120BEF" w:rsidP="002D0433">
      <w:pPr>
        <w:pStyle w:val="ListeParagraf"/>
        <w:numPr>
          <w:ilvl w:val="0"/>
          <w:numId w:val="1"/>
        </w:numPr>
        <w:tabs>
          <w:tab w:val="left" w:pos="384"/>
        </w:tabs>
        <w:spacing w:before="105" w:line="276" w:lineRule="auto"/>
        <w:ind w:right="120" w:hanging="283"/>
        <w:rPr>
          <w:rFonts w:ascii="Times New Roman" w:hAnsi="Times New Roman" w:cs="Times New Roman"/>
        </w:rPr>
      </w:pPr>
      <w:r w:rsidRPr="002D0433">
        <w:rPr>
          <w:rFonts w:ascii="Times New Roman" w:hAnsi="Times New Roman" w:cs="Times New Roman"/>
        </w:rPr>
        <w:t>Sebebi açıklanamayan ateş, kilo kaybı, gece terlemesi, büyümüş lenf bezi veya kitlesi, deride mor lekeler, ağız ve boğazda beyaz döküntüler, uzun süren ve iyileşmeyen öksürük veya ishaliniz</w:t>
      </w:r>
      <w:r w:rsidRPr="002D0433">
        <w:rPr>
          <w:rFonts w:ascii="Times New Roman" w:hAnsi="Times New Roman" w:cs="Times New Roman"/>
          <w:spacing w:val="-10"/>
        </w:rPr>
        <w:t xml:space="preserve"> </w:t>
      </w:r>
      <w:r w:rsidRPr="002D0433">
        <w:rPr>
          <w:rFonts w:ascii="Times New Roman" w:hAnsi="Times New Roman" w:cs="Times New Roman"/>
        </w:rPr>
        <w:t>varsa,</w:t>
      </w:r>
    </w:p>
    <w:p w:rsidR="00120BEF" w:rsidRPr="002D0433" w:rsidRDefault="00120BEF" w:rsidP="002D0433">
      <w:pPr>
        <w:pStyle w:val="ListeParagraf"/>
        <w:numPr>
          <w:ilvl w:val="0"/>
          <w:numId w:val="1"/>
        </w:numPr>
        <w:tabs>
          <w:tab w:val="left" w:pos="384"/>
        </w:tabs>
        <w:spacing w:before="0" w:line="276" w:lineRule="auto"/>
        <w:ind w:right="125" w:hanging="283"/>
        <w:rPr>
          <w:rFonts w:ascii="Times New Roman" w:hAnsi="Times New Roman" w:cs="Times New Roman"/>
        </w:rPr>
      </w:pPr>
      <w:r w:rsidRPr="002D0433">
        <w:rPr>
          <w:rFonts w:ascii="Times New Roman" w:hAnsi="Times New Roman" w:cs="Times New Roman"/>
        </w:rPr>
        <w:t>Son 1 yıl içinde kondom (prezervatif, kılıf) kullanarak ya da kullanmadan para karşılığı cinsel ilişkide</w:t>
      </w:r>
      <w:r w:rsidRPr="002D0433">
        <w:rPr>
          <w:rFonts w:ascii="Times New Roman" w:hAnsi="Times New Roman" w:cs="Times New Roman"/>
          <w:spacing w:val="-10"/>
        </w:rPr>
        <w:t xml:space="preserve"> </w:t>
      </w:r>
      <w:r w:rsidRPr="002D0433">
        <w:rPr>
          <w:rFonts w:ascii="Times New Roman" w:hAnsi="Times New Roman" w:cs="Times New Roman"/>
        </w:rPr>
        <w:t>bulunmuşsanız,</w:t>
      </w:r>
    </w:p>
    <w:p w:rsidR="00120BEF" w:rsidRPr="002D0433" w:rsidRDefault="00120BEF" w:rsidP="002D0433">
      <w:pPr>
        <w:pStyle w:val="ListeParagraf"/>
        <w:numPr>
          <w:ilvl w:val="0"/>
          <w:numId w:val="1"/>
        </w:numPr>
        <w:tabs>
          <w:tab w:val="left" w:pos="384"/>
        </w:tabs>
        <w:spacing w:before="0" w:line="329" w:lineRule="exact"/>
        <w:ind w:hanging="283"/>
        <w:rPr>
          <w:rFonts w:ascii="Times New Roman" w:hAnsi="Times New Roman" w:cs="Times New Roman"/>
        </w:rPr>
      </w:pPr>
      <w:r w:rsidRPr="002D0433">
        <w:rPr>
          <w:rFonts w:ascii="Times New Roman" w:hAnsi="Times New Roman" w:cs="Times New Roman"/>
        </w:rPr>
        <w:t>Para kazanmak için cinsel ilişkide</w:t>
      </w:r>
      <w:r w:rsidRPr="002D0433">
        <w:rPr>
          <w:rFonts w:ascii="Times New Roman" w:hAnsi="Times New Roman" w:cs="Times New Roman"/>
          <w:spacing w:val="-6"/>
        </w:rPr>
        <w:t xml:space="preserve"> </w:t>
      </w:r>
      <w:r w:rsidRPr="002D0433">
        <w:rPr>
          <w:rFonts w:ascii="Times New Roman" w:hAnsi="Times New Roman" w:cs="Times New Roman"/>
        </w:rPr>
        <w:t>bulunmuşsanız,</w:t>
      </w:r>
    </w:p>
    <w:p w:rsidR="00120BEF" w:rsidRPr="002D0433" w:rsidRDefault="00120BEF" w:rsidP="002D0433">
      <w:pPr>
        <w:pStyle w:val="ListeParagraf"/>
        <w:numPr>
          <w:ilvl w:val="0"/>
          <w:numId w:val="1"/>
        </w:numPr>
        <w:tabs>
          <w:tab w:val="left" w:pos="384"/>
        </w:tabs>
        <w:spacing w:before="48" w:line="276" w:lineRule="auto"/>
        <w:ind w:right="127" w:hanging="283"/>
        <w:rPr>
          <w:rFonts w:ascii="Times New Roman" w:hAnsi="Times New Roman" w:cs="Times New Roman"/>
        </w:rPr>
      </w:pPr>
      <w:r w:rsidRPr="002D0433">
        <w:rPr>
          <w:rFonts w:ascii="Times New Roman" w:hAnsi="Times New Roman" w:cs="Times New Roman"/>
        </w:rPr>
        <w:t>Kondom (prezervatif, kılıf) kullanarak ya da kullanmadan ve bir defalığına bile olsa oral veya anal yolla erkek erkeğe cinsel ilişkide</w:t>
      </w:r>
      <w:r w:rsidRPr="002D0433">
        <w:rPr>
          <w:rFonts w:ascii="Times New Roman" w:hAnsi="Times New Roman" w:cs="Times New Roman"/>
          <w:spacing w:val="-19"/>
        </w:rPr>
        <w:t xml:space="preserve"> </w:t>
      </w:r>
      <w:r w:rsidRPr="002D0433">
        <w:rPr>
          <w:rFonts w:ascii="Times New Roman" w:hAnsi="Times New Roman" w:cs="Times New Roman"/>
        </w:rPr>
        <w:t>bulunmuşsanız,</w:t>
      </w:r>
    </w:p>
    <w:p w:rsidR="00120BEF" w:rsidRPr="002D0433" w:rsidRDefault="00120BEF" w:rsidP="002D0433">
      <w:pPr>
        <w:pStyle w:val="ListeParagraf"/>
        <w:numPr>
          <w:ilvl w:val="0"/>
          <w:numId w:val="1"/>
        </w:numPr>
        <w:tabs>
          <w:tab w:val="left" w:pos="384"/>
        </w:tabs>
        <w:spacing w:before="0" w:line="276" w:lineRule="auto"/>
        <w:ind w:right="126" w:hanging="283"/>
        <w:rPr>
          <w:rFonts w:ascii="Times New Roman" w:hAnsi="Times New Roman" w:cs="Times New Roman"/>
        </w:rPr>
      </w:pPr>
      <w:r w:rsidRPr="002D0433">
        <w:rPr>
          <w:rFonts w:ascii="Times New Roman" w:hAnsi="Times New Roman" w:cs="Times New Roman"/>
        </w:rPr>
        <w:t>Frengi (sifilis), bel soğukluğu gibi cinsel yolla bulaşan hastalık geçirmişseniz veya son 1 yılda böyle biriyle cinsel ilişkide</w:t>
      </w:r>
      <w:r w:rsidRPr="002D0433">
        <w:rPr>
          <w:rFonts w:ascii="Times New Roman" w:hAnsi="Times New Roman" w:cs="Times New Roman"/>
          <w:spacing w:val="-18"/>
        </w:rPr>
        <w:t xml:space="preserve"> </w:t>
      </w:r>
      <w:r w:rsidRPr="002D0433">
        <w:rPr>
          <w:rFonts w:ascii="Times New Roman" w:hAnsi="Times New Roman" w:cs="Times New Roman"/>
        </w:rPr>
        <w:t>bulunmuşsanız,</w:t>
      </w:r>
    </w:p>
    <w:p w:rsidR="00120BEF" w:rsidRPr="002D0433" w:rsidRDefault="00120BEF" w:rsidP="002D0433">
      <w:pPr>
        <w:pStyle w:val="ListeParagraf"/>
        <w:numPr>
          <w:ilvl w:val="0"/>
          <w:numId w:val="1"/>
        </w:numPr>
        <w:tabs>
          <w:tab w:val="left" w:pos="384"/>
        </w:tabs>
        <w:spacing w:before="0" w:line="329" w:lineRule="exact"/>
        <w:ind w:hanging="283"/>
        <w:rPr>
          <w:rFonts w:ascii="Times New Roman" w:hAnsi="Times New Roman" w:cs="Times New Roman"/>
        </w:rPr>
      </w:pPr>
      <w:r w:rsidRPr="002D0433">
        <w:rPr>
          <w:rFonts w:ascii="Times New Roman" w:hAnsi="Times New Roman" w:cs="Times New Roman"/>
        </w:rPr>
        <w:t>Geçmişte damar yolu ile uyuşturucu kullanmışsanız veya halen</w:t>
      </w:r>
      <w:r w:rsidRPr="002D0433">
        <w:rPr>
          <w:rFonts w:ascii="Times New Roman" w:hAnsi="Times New Roman" w:cs="Times New Roman"/>
          <w:spacing w:val="-21"/>
        </w:rPr>
        <w:t xml:space="preserve"> </w:t>
      </w:r>
      <w:r w:rsidRPr="002D0433">
        <w:rPr>
          <w:rFonts w:ascii="Times New Roman" w:hAnsi="Times New Roman" w:cs="Times New Roman"/>
        </w:rPr>
        <w:t>kullanmaktaysanız,</w:t>
      </w:r>
    </w:p>
    <w:p w:rsidR="00120BEF" w:rsidRPr="002D0433" w:rsidRDefault="00120BEF" w:rsidP="002D0433">
      <w:pPr>
        <w:pStyle w:val="ListeParagraf"/>
        <w:numPr>
          <w:ilvl w:val="0"/>
          <w:numId w:val="1"/>
        </w:numPr>
        <w:tabs>
          <w:tab w:val="left" w:pos="384"/>
        </w:tabs>
        <w:spacing w:before="48" w:line="273" w:lineRule="auto"/>
        <w:ind w:right="123" w:hanging="283"/>
        <w:rPr>
          <w:rFonts w:ascii="Times New Roman" w:hAnsi="Times New Roman" w:cs="Times New Roman"/>
        </w:rPr>
      </w:pPr>
      <w:r w:rsidRPr="002D0433">
        <w:rPr>
          <w:rFonts w:ascii="Times New Roman" w:hAnsi="Times New Roman" w:cs="Times New Roman"/>
        </w:rPr>
        <w:t>Son 1 yıl içinde 3 günden fazla tutuklu kalmışsanız veya böyle biriyle son 1 yıl  içinde cinsel ilişkide</w:t>
      </w:r>
      <w:r w:rsidRPr="002D0433">
        <w:rPr>
          <w:rFonts w:ascii="Times New Roman" w:hAnsi="Times New Roman" w:cs="Times New Roman"/>
          <w:spacing w:val="-14"/>
        </w:rPr>
        <w:t xml:space="preserve"> </w:t>
      </w:r>
      <w:r w:rsidRPr="002D0433">
        <w:rPr>
          <w:rFonts w:ascii="Times New Roman" w:hAnsi="Times New Roman" w:cs="Times New Roman"/>
        </w:rPr>
        <w:t>bulunmuşsanız,</w:t>
      </w:r>
    </w:p>
    <w:p w:rsidR="00120BEF" w:rsidRPr="002D0433" w:rsidRDefault="00120BEF" w:rsidP="002D0433">
      <w:pPr>
        <w:pStyle w:val="GvdeMetni"/>
        <w:spacing w:before="120" w:line="276" w:lineRule="auto"/>
        <w:ind w:left="240" w:right="247"/>
        <w:rPr>
          <w:rFonts w:ascii="Times New Roman" w:hAnsi="Times New Roman" w:cs="Times New Roman"/>
          <w:sz w:val="22"/>
          <w:szCs w:val="22"/>
        </w:rPr>
        <w:sectPr w:rsidR="00120BEF" w:rsidRPr="002D0433">
          <w:headerReference w:type="even" r:id="rId9"/>
          <w:headerReference w:type="default" r:id="rId10"/>
          <w:footerReference w:type="even" r:id="rId11"/>
          <w:footerReference w:type="default" r:id="rId12"/>
          <w:headerReference w:type="first" r:id="rId13"/>
          <w:footerReference w:type="first" r:id="rId14"/>
          <w:pgSz w:w="11910" w:h="16840"/>
          <w:pgMar w:top="940" w:right="1200" w:bottom="1700" w:left="1200" w:header="747" w:footer="1492" w:gutter="0"/>
          <w:cols w:space="708"/>
        </w:sectPr>
      </w:pPr>
      <w:r w:rsidRPr="002D0433">
        <w:rPr>
          <w:rFonts w:ascii="Times New Roman" w:hAnsi="Times New Roman" w:cs="Times New Roman"/>
        </w:rPr>
        <w:t>Hemofili hastası veya pıhtılaşma probleminiz olmuşsa ya da bu kişilerle son 1 yılda cinsel ilişkide bulunmuşsanız kan bağışından</w:t>
      </w:r>
      <w:r w:rsidRPr="002D0433">
        <w:rPr>
          <w:rFonts w:ascii="Times New Roman" w:hAnsi="Times New Roman" w:cs="Times New Roman"/>
          <w:spacing w:val="-16"/>
        </w:rPr>
        <w:t xml:space="preserve"> </w:t>
      </w:r>
      <w:r w:rsidRPr="002D0433">
        <w:rPr>
          <w:rFonts w:ascii="Times New Roman" w:hAnsi="Times New Roman" w:cs="Times New Roman"/>
        </w:rPr>
        <w:t>vazgeçiniz!</w:t>
      </w:r>
    </w:p>
    <w:tbl>
      <w:tblPr>
        <w:tblStyle w:val="TabloKlavuzu"/>
        <w:tblW w:w="9760" w:type="dxa"/>
        <w:tblInd w:w="-72" w:type="dxa"/>
        <w:tblCellMar>
          <w:left w:w="70" w:type="dxa"/>
          <w:right w:w="70" w:type="dxa"/>
        </w:tblCellMar>
        <w:tblLook w:val="0000" w:firstRow="0" w:lastRow="0" w:firstColumn="0" w:lastColumn="0" w:noHBand="0" w:noVBand="0"/>
      </w:tblPr>
      <w:tblGrid>
        <w:gridCol w:w="1843"/>
        <w:gridCol w:w="2127"/>
        <w:gridCol w:w="1701"/>
        <w:gridCol w:w="2409"/>
        <w:gridCol w:w="1668"/>
        <w:gridCol w:w="12"/>
      </w:tblGrid>
      <w:tr w:rsidR="0020062B" w:rsidRPr="002D0433" w:rsidTr="0020062B">
        <w:trPr>
          <w:gridAfter w:val="1"/>
          <w:wAfter w:w="12" w:type="dxa"/>
          <w:trHeight w:val="651"/>
        </w:trPr>
        <w:tc>
          <w:tcPr>
            <w:tcW w:w="1843" w:type="dxa"/>
          </w:tcPr>
          <w:p w:rsidR="0020062B" w:rsidRPr="002D0433" w:rsidRDefault="0020062B" w:rsidP="002D0433">
            <w:pPr>
              <w:pStyle w:val="Balk1"/>
              <w:spacing w:before="90"/>
              <w:ind w:left="0"/>
              <w:jc w:val="left"/>
              <w:outlineLvl w:val="0"/>
              <w:rPr>
                <w:rFonts w:ascii="Times New Roman" w:hAnsi="Times New Roman" w:cs="Times New Roman"/>
                <w:sz w:val="22"/>
                <w:szCs w:val="22"/>
              </w:rPr>
            </w:pPr>
            <w:r w:rsidRPr="002D0433">
              <w:rPr>
                <w:rFonts w:ascii="Times New Roman" w:hAnsi="Times New Roman" w:cs="Times New Roman"/>
                <w:noProof/>
                <w:lang w:val="tr-TR" w:eastAsia="tr-TR"/>
              </w:rPr>
              <w:lastRenderedPageBreak/>
              <w:drawing>
                <wp:inline distT="0" distB="0" distL="0" distR="0" wp14:anchorId="193C32DA" wp14:editId="35778CCB">
                  <wp:extent cx="1025718" cy="636105"/>
                  <wp:effectExtent l="0" t="0" r="3175" b="0"/>
                  <wp:docPr id="1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5158" cy="635758"/>
                          </a:xfrm>
                          <a:prstGeom prst="rect">
                            <a:avLst/>
                          </a:prstGeom>
                        </pic:spPr>
                      </pic:pic>
                    </a:graphicData>
                  </a:graphic>
                </wp:inline>
              </w:drawing>
            </w:r>
          </w:p>
        </w:tc>
        <w:tc>
          <w:tcPr>
            <w:tcW w:w="7905" w:type="dxa"/>
            <w:gridSpan w:val="4"/>
            <w:shd w:val="clear" w:color="auto" w:fill="auto"/>
          </w:tcPr>
          <w:p w:rsidR="0020062B" w:rsidRPr="002D0433" w:rsidRDefault="0020062B" w:rsidP="002D0433">
            <w:pPr>
              <w:pStyle w:val="AralkYok"/>
              <w:rPr>
                <w:rFonts w:ascii="Times New Roman" w:hAnsi="Times New Roman" w:cs="Times New Roman"/>
              </w:rPr>
            </w:pPr>
          </w:p>
          <w:p w:rsidR="0020062B" w:rsidRPr="002D0433" w:rsidRDefault="0020062B" w:rsidP="002D0433">
            <w:pPr>
              <w:pStyle w:val="AralkYok"/>
              <w:rPr>
                <w:rFonts w:ascii="Times New Roman" w:hAnsi="Times New Roman" w:cs="Times New Roman"/>
                <w:b/>
              </w:rPr>
            </w:pPr>
            <w:r w:rsidRPr="002D0433">
              <w:rPr>
                <w:rFonts w:ascii="Times New Roman" w:hAnsi="Times New Roman" w:cs="Times New Roman"/>
                <w:b/>
              </w:rPr>
              <w:t>TAM KAN BAĞIŞÇISI BİLGİLENDİRİLMİŞ ONAM FORMU</w:t>
            </w:r>
          </w:p>
          <w:p w:rsidR="0020062B" w:rsidRPr="002D0433" w:rsidRDefault="0020062B" w:rsidP="002D0433">
            <w:pPr>
              <w:pStyle w:val="AralkYok"/>
              <w:rPr>
                <w:rFonts w:ascii="Times New Roman" w:hAnsi="Times New Roman" w:cs="Times New Roman"/>
                <w:b/>
              </w:rPr>
            </w:pPr>
            <w:r w:rsidRPr="002D0433">
              <w:rPr>
                <w:rFonts w:ascii="Times New Roman" w:hAnsi="Times New Roman" w:cs="Times New Roman"/>
                <w:b/>
              </w:rPr>
              <w:t>…………………..……KAN BAĞIŞI MERKEZİ</w:t>
            </w:r>
          </w:p>
          <w:p w:rsidR="0020062B" w:rsidRPr="002D0433" w:rsidRDefault="0020062B" w:rsidP="002D0433">
            <w:pPr>
              <w:widowControl/>
              <w:spacing w:after="200" w:line="276" w:lineRule="auto"/>
              <w:rPr>
                <w:rFonts w:ascii="Times New Roman" w:hAnsi="Times New Roman" w:cs="Times New Roman"/>
                <w:b/>
                <w:bCs/>
              </w:rPr>
            </w:pPr>
          </w:p>
        </w:tc>
      </w:tr>
      <w:tr w:rsidR="00120BEF" w:rsidRPr="002D0433" w:rsidTr="0020062B">
        <w:tblPrEx>
          <w:tblCellMar>
            <w:left w:w="108" w:type="dxa"/>
            <w:right w:w="108" w:type="dxa"/>
          </w:tblCellMar>
          <w:tblLook w:val="04A0" w:firstRow="1" w:lastRow="0" w:firstColumn="1" w:lastColumn="0" w:noHBand="0" w:noVBand="1"/>
        </w:tblPrEx>
        <w:tc>
          <w:tcPr>
            <w:tcW w:w="1843" w:type="dxa"/>
          </w:tcPr>
          <w:p w:rsidR="00120BEF" w:rsidRPr="002D0433" w:rsidRDefault="00120BEF" w:rsidP="002D0433">
            <w:pPr>
              <w:pStyle w:val="Balk1"/>
              <w:spacing w:before="90"/>
              <w:ind w:left="0"/>
              <w:jc w:val="left"/>
              <w:outlineLvl w:val="0"/>
              <w:rPr>
                <w:rFonts w:ascii="Times New Roman" w:hAnsi="Times New Roman" w:cs="Times New Roman"/>
                <w:b w:val="0"/>
                <w:sz w:val="20"/>
                <w:szCs w:val="22"/>
              </w:rPr>
            </w:pPr>
            <w:r w:rsidRPr="002D0433">
              <w:rPr>
                <w:rFonts w:ascii="Times New Roman" w:hAnsi="Times New Roman" w:cs="Times New Roman"/>
                <w:b w:val="0"/>
                <w:sz w:val="20"/>
                <w:szCs w:val="22"/>
              </w:rPr>
              <w:t>D</w:t>
            </w:r>
            <w:r w:rsidR="0020062B" w:rsidRPr="002D0433">
              <w:rPr>
                <w:rFonts w:ascii="Times New Roman" w:hAnsi="Times New Roman" w:cs="Times New Roman"/>
                <w:b w:val="0"/>
                <w:sz w:val="20"/>
                <w:szCs w:val="22"/>
              </w:rPr>
              <w:t>K</w:t>
            </w:r>
            <w:r w:rsidRPr="002D0433">
              <w:rPr>
                <w:rFonts w:ascii="Times New Roman" w:hAnsi="Times New Roman" w:cs="Times New Roman"/>
                <w:b w:val="0"/>
                <w:sz w:val="20"/>
                <w:szCs w:val="22"/>
              </w:rPr>
              <w:t>.FR.15</w:t>
            </w:r>
          </w:p>
        </w:tc>
        <w:tc>
          <w:tcPr>
            <w:tcW w:w="2127" w:type="dxa"/>
          </w:tcPr>
          <w:p w:rsidR="00120BEF" w:rsidRPr="002D0433" w:rsidRDefault="00120BEF" w:rsidP="002D0433">
            <w:pPr>
              <w:pStyle w:val="Balk1"/>
              <w:spacing w:before="90"/>
              <w:ind w:left="0"/>
              <w:jc w:val="left"/>
              <w:outlineLvl w:val="0"/>
              <w:rPr>
                <w:rFonts w:ascii="Times New Roman" w:hAnsi="Times New Roman" w:cs="Times New Roman"/>
                <w:b w:val="0"/>
                <w:sz w:val="20"/>
                <w:szCs w:val="22"/>
              </w:rPr>
            </w:pPr>
            <w:r w:rsidRPr="002D0433">
              <w:rPr>
                <w:rFonts w:ascii="Times New Roman" w:hAnsi="Times New Roman" w:cs="Times New Roman"/>
                <w:b w:val="0"/>
                <w:sz w:val="20"/>
                <w:szCs w:val="22"/>
              </w:rPr>
              <w:t>Y.TARİHİ.09.01.2017</w:t>
            </w:r>
          </w:p>
        </w:tc>
        <w:tc>
          <w:tcPr>
            <w:tcW w:w="1701" w:type="dxa"/>
          </w:tcPr>
          <w:p w:rsidR="00120BEF" w:rsidRPr="002D0433" w:rsidRDefault="0020062B" w:rsidP="002D0433">
            <w:pPr>
              <w:pStyle w:val="Balk1"/>
              <w:spacing w:before="90"/>
              <w:ind w:left="0"/>
              <w:jc w:val="left"/>
              <w:outlineLvl w:val="0"/>
              <w:rPr>
                <w:rFonts w:ascii="Times New Roman" w:hAnsi="Times New Roman" w:cs="Times New Roman"/>
                <w:b w:val="0"/>
                <w:sz w:val="20"/>
                <w:szCs w:val="22"/>
              </w:rPr>
            </w:pPr>
            <w:r w:rsidRPr="002D0433">
              <w:rPr>
                <w:rFonts w:ascii="Times New Roman" w:hAnsi="Times New Roman" w:cs="Times New Roman"/>
                <w:b w:val="0"/>
                <w:sz w:val="20"/>
                <w:szCs w:val="22"/>
              </w:rPr>
              <w:t>REV.01</w:t>
            </w:r>
          </w:p>
        </w:tc>
        <w:tc>
          <w:tcPr>
            <w:tcW w:w="2409" w:type="dxa"/>
          </w:tcPr>
          <w:p w:rsidR="00120BEF" w:rsidRPr="002D0433" w:rsidRDefault="0020062B" w:rsidP="002D0433">
            <w:pPr>
              <w:pStyle w:val="Balk1"/>
              <w:spacing w:before="90"/>
              <w:ind w:left="0"/>
              <w:jc w:val="left"/>
              <w:outlineLvl w:val="0"/>
              <w:rPr>
                <w:rFonts w:ascii="Times New Roman" w:hAnsi="Times New Roman" w:cs="Times New Roman"/>
                <w:b w:val="0"/>
                <w:sz w:val="20"/>
                <w:szCs w:val="22"/>
              </w:rPr>
            </w:pPr>
            <w:r w:rsidRPr="002D0433">
              <w:rPr>
                <w:rFonts w:ascii="Times New Roman" w:hAnsi="Times New Roman" w:cs="Times New Roman"/>
                <w:b w:val="0"/>
                <w:sz w:val="20"/>
                <w:szCs w:val="22"/>
              </w:rPr>
              <w:t>REV.TARİH 09.06.2017</w:t>
            </w:r>
          </w:p>
        </w:tc>
        <w:tc>
          <w:tcPr>
            <w:tcW w:w="1680" w:type="dxa"/>
            <w:gridSpan w:val="2"/>
          </w:tcPr>
          <w:p w:rsidR="00120BEF" w:rsidRPr="002D0433" w:rsidRDefault="00120BEF" w:rsidP="002D0433">
            <w:pPr>
              <w:pStyle w:val="Balk1"/>
              <w:spacing w:before="90"/>
              <w:ind w:left="0"/>
              <w:jc w:val="left"/>
              <w:outlineLvl w:val="0"/>
              <w:rPr>
                <w:rFonts w:ascii="Times New Roman" w:hAnsi="Times New Roman" w:cs="Times New Roman"/>
                <w:b w:val="0"/>
                <w:sz w:val="20"/>
                <w:szCs w:val="22"/>
              </w:rPr>
            </w:pPr>
            <w:r w:rsidRPr="002D0433">
              <w:rPr>
                <w:rFonts w:ascii="Times New Roman" w:hAnsi="Times New Roman" w:cs="Times New Roman"/>
                <w:b w:val="0"/>
                <w:sz w:val="20"/>
                <w:szCs w:val="22"/>
              </w:rPr>
              <w:t xml:space="preserve">SAYFA </w:t>
            </w:r>
            <w:r w:rsidR="00F94FE3" w:rsidRPr="002D0433">
              <w:rPr>
                <w:rFonts w:ascii="Times New Roman" w:hAnsi="Times New Roman" w:cs="Times New Roman"/>
                <w:b w:val="0"/>
                <w:sz w:val="20"/>
                <w:szCs w:val="22"/>
              </w:rPr>
              <w:t>2/4</w:t>
            </w:r>
          </w:p>
        </w:tc>
      </w:tr>
    </w:tbl>
    <w:p w:rsidR="00FA592D" w:rsidRPr="002D0433" w:rsidRDefault="00120BEF" w:rsidP="002D0433">
      <w:pPr>
        <w:pStyle w:val="Balk1"/>
        <w:ind w:left="0"/>
        <w:jc w:val="left"/>
        <w:rPr>
          <w:rFonts w:ascii="Times New Roman" w:hAnsi="Times New Roman" w:cs="Times New Roman"/>
          <w:sz w:val="22"/>
          <w:szCs w:val="22"/>
        </w:rPr>
      </w:pPr>
      <w:r w:rsidRPr="002D0433">
        <w:rPr>
          <w:rFonts w:ascii="Times New Roman" w:hAnsi="Times New Roman" w:cs="Times New Roman"/>
          <w:b w:val="0"/>
          <w:bCs w:val="0"/>
          <w:sz w:val="22"/>
          <w:szCs w:val="22"/>
        </w:rPr>
        <w:t xml:space="preserve">  </w:t>
      </w:r>
      <w:r w:rsidR="00FA592D" w:rsidRPr="002D0433">
        <w:rPr>
          <w:rFonts w:ascii="Times New Roman" w:hAnsi="Times New Roman" w:cs="Times New Roman"/>
          <w:sz w:val="22"/>
          <w:szCs w:val="22"/>
          <w:u w:val="single"/>
        </w:rPr>
        <w:t xml:space="preserve">Herhangi   bir   hastalık   şüphesi   duyuyor   ve   sadece   test   yaptırmak   için   </w:t>
      </w:r>
      <w:r w:rsidR="00FA592D" w:rsidRPr="002D0433">
        <w:rPr>
          <w:rFonts w:ascii="Times New Roman" w:hAnsi="Times New Roman" w:cs="Times New Roman"/>
          <w:spacing w:val="53"/>
          <w:sz w:val="22"/>
          <w:szCs w:val="22"/>
          <w:u w:val="single"/>
        </w:rPr>
        <w:t xml:space="preserve"> </w:t>
      </w:r>
      <w:r w:rsidR="00FA592D" w:rsidRPr="002D0433">
        <w:rPr>
          <w:rFonts w:ascii="Times New Roman" w:hAnsi="Times New Roman" w:cs="Times New Roman"/>
          <w:spacing w:val="4"/>
          <w:sz w:val="22"/>
          <w:szCs w:val="22"/>
          <w:u w:val="single"/>
        </w:rPr>
        <w:t>kan</w:t>
      </w:r>
    </w:p>
    <w:p w:rsidR="00FA592D" w:rsidRPr="002D0433" w:rsidRDefault="00FA592D" w:rsidP="002D0433">
      <w:pPr>
        <w:spacing w:before="48"/>
        <w:ind w:left="100"/>
        <w:rPr>
          <w:rFonts w:ascii="Times New Roman" w:hAnsi="Times New Roman" w:cs="Times New Roman"/>
          <w:b/>
        </w:rPr>
      </w:pPr>
      <w:r w:rsidRPr="002D0433">
        <w:rPr>
          <w:rFonts w:ascii="Times New Roman" w:hAnsi="Times New Roman" w:cs="Times New Roman"/>
          <w:spacing w:val="-65"/>
          <w:w w:val="99"/>
          <w:u w:val="single"/>
        </w:rPr>
        <w:t xml:space="preserve"> </w:t>
      </w:r>
      <w:r w:rsidRPr="002D0433">
        <w:rPr>
          <w:rFonts w:ascii="Times New Roman" w:hAnsi="Times New Roman" w:cs="Times New Roman"/>
          <w:b/>
          <w:u w:val="single"/>
        </w:rPr>
        <w:t>bağışlıyorsanız kan bağışından vazgeçiniz ve Bir Hastanenin Enfeksiyon   Hastalıkları</w:t>
      </w:r>
    </w:p>
    <w:p w:rsidR="00FA592D" w:rsidRPr="002D0433" w:rsidRDefault="00FA592D" w:rsidP="002D0433">
      <w:pPr>
        <w:spacing w:before="50"/>
        <w:ind w:left="100"/>
        <w:rPr>
          <w:rFonts w:ascii="Times New Roman" w:hAnsi="Times New Roman" w:cs="Times New Roman"/>
          <w:b/>
        </w:rPr>
      </w:pPr>
      <w:r w:rsidRPr="002D0433">
        <w:rPr>
          <w:rFonts w:ascii="Times New Roman" w:hAnsi="Times New Roman" w:cs="Times New Roman"/>
          <w:spacing w:val="-65"/>
          <w:w w:val="99"/>
          <w:u w:val="single"/>
        </w:rPr>
        <w:t xml:space="preserve"> </w:t>
      </w:r>
      <w:r w:rsidRPr="002D0433">
        <w:rPr>
          <w:rFonts w:ascii="Times New Roman" w:hAnsi="Times New Roman" w:cs="Times New Roman"/>
          <w:b/>
          <w:u w:val="single"/>
        </w:rPr>
        <w:t>Bölümüne başvurunuz.</w:t>
      </w:r>
    </w:p>
    <w:p w:rsidR="00120BEF" w:rsidRPr="002D0433" w:rsidRDefault="00FA592D" w:rsidP="002D0433">
      <w:pPr>
        <w:pStyle w:val="GvdeMetni"/>
        <w:spacing w:before="167" w:line="276" w:lineRule="auto"/>
        <w:ind w:left="100" w:right="124"/>
        <w:rPr>
          <w:rFonts w:ascii="Times New Roman" w:hAnsi="Times New Roman" w:cs="Times New Roman"/>
          <w:sz w:val="22"/>
          <w:szCs w:val="22"/>
        </w:rPr>
      </w:pPr>
      <w:r w:rsidRPr="002D0433">
        <w:rPr>
          <w:rFonts w:ascii="Times New Roman" w:hAnsi="Times New Roman" w:cs="Times New Roman"/>
          <w:sz w:val="22"/>
          <w:szCs w:val="22"/>
        </w:rPr>
        <w:t>Kan Bağışçısı Sorgulama Formu’nda yanlış beyanda bulunmanız kendi sağlığınıza da zarar vermenize yol açabilir.</w:t>
      </w:r>
    </w:p>
    <w:p w:rsidR="00FA592D" w:rsidRPr="002D0433" w:rsidRDefault="00FA592D" w:rsidP="002D0433">
      <w:pPr>
        <w:pStyle w:val="GvdeMetni"/>
        <w:spacing w:before="167" w:line="276" w:lineRule="auto"/>
        <w:ind w:left="100" w:right="124"/>
        <w:rPr>
          <w:rFonts w:ascii="Times New Roman" w:hAnsi="Times New Roman" w:cs="Times New Roman"/>
          <w:sz w:val="22"/>
          <w:szCs w:val="22"/>
        </w:rPr>
      </w:pPr>
      <w:r w:rsidRPr="002D0433">
        <w:rPr>
          <w:rFonts w:ascii="Times New Roman" w:hAnsi="Times New Roman" w:cs="Times New Roman"/>
          <w:sz w:val="22"/>
          <w:szCs w:val="22"/>
        </w:rPr>
        <w:t>İhtiyacı olan hastalara kullanılacak kan/kan bileşenlerinin temin edilmesi ve hazırlanması gibi aşamalarda kan bağışı merkezi çalışanları olarak bizler, kan bağışlayıcısı olarak sizler, hastalara karşı çok büyük sorumluluklar taşımaktayız.</w:t>
      </w:r>
    </w:p>
    <w:p w:rsidR="00FA592D" w:rsidRPr="002D0433" w:rsidRDefault="00FA592D" w:rsidP="002D0433">
      <w:pPr>
        <w:spacing w:before="120" w:line="276" w:lineRule="auto"/>
        <w:ind w:left="100" w:right="123"/>
        <w:rPr>
          <w:rFonts w:ascii="Times New Roman" w:hAnsi="Times New Roman" w:cs="Times New Roman"/>
        </w:rPr>
      </w:pPr>
      <w:r w:rsidRPr="002D0433">
        <w:rPr>
          <w:rFonts w:ascii="Times New Roman" w:hAnsi="Times New Roman" w:cs="Times New Roman"/>
        </w:rPr>
        <w:t xml:space="preserve">Kan ve Kan Ürünleri Kanunu kapsamında bilinçli olarak yanlış bilgi verilmesi suçtur. 5624 sayılı yasa Madde 6 / 10’da </w:t>
      </w:r>
      <w:r w:rsidRPr="002D0433">
        <w:rPr>
          <w:rFonts w:ascii="Times New Roman" w:hAnsi="Times New Roman" w:cs="Times New Roman"/>
          <w:b/>
        </w:rPr>
        <w:t xml:space="preserve">“Kan yolu ile bulaşan bir hastalığı veya böyle bir hastalık taşıma riski olduğunu bilip, bu durumu saklayarak kan verenlere bir yıldan üç yıla kadar hapis ve beş yüz gün adli para cezası verilir.” </w:t>
      </w:r>
      <w:r w:rsidRPr="002D0433">
        <w:rPr>
          <w:rFonts w:ascii="Times New Roman" w:hAnsi="Times New Roman" w:cs="Times New Roman"/>
        </w:rPr>
        <w:t>İbaresi yer almaktadır.</w:t>
      </w:r>
    </w:p>
    <w:p w:rsidR="00FA592D" w:rsidRPr="002D0433" w:rsidRDefault="00FA592D" w:rsidP="002D0433">
      <w:pPr>
        <w:pStyle w:val="GvdeMetni"/>
        <w:spacing w:before="120" w:line="276" w:lineRule="auto"/>
        <w:ind w:left="100" w:right="119"/>
        <w:rPr>
          <w:rFonts w:ascii="Times New Roman" w:hAnsi="Times New Roman" w:cs="Times New Roman"/>
          <w:sz w:val="22"/>
          <w:szCs w:val="22"/>
        </w:rPr>
      </w:pPr>
      <w:r w:rsidRPr="002D0433">
        <w:rPr>
          <w:rFonts w:ascii="Times New Roman" w:hAnsi="Times New Roman" w:cs="Times New Roman"/>
          <w:sz w:val="22"/>
          <w:szCs w:val="22"/>
        </w:rPr>
        <w:t>Vermiş olduğunuz bilgilerin doğruluğunu hür iradeniz ile kan bağışında bulunduğunuzu, şu an okumakta olduğunuz bilgilendirme formu ve sorgulama formu ile ilgili olarak soru sorma fırsatınızın olduğunu ve sorularınıza tatmin edici cevaplar aldığınızı, size sağlanan eğitim materyallerini okuyup anlamış olduğunuzu, formu imzaladığınızda kabul etmekle birlikte, aynı zamanda Kan Bağışı Merkezimizi, kan bankacılığı hizmetlerini sağlaması için yetkilendirmiş olacaksınız.</w:t>
      </w:r>
    </w:p>
    <w:p w:rsidR="00120BEF" w:rsidRPr="002D0433" w:rsidRDefault="00120BEF" w:rsidP="002D0433">
      <w:pPr>
        <w:pStyle w:val="GvdeMetni"/>
        <w:spacing w:before="47" w:line="276" w:lineRule="auto"/>
        <w:ind w:left="100" w:right="113"/>
        <w:rPr>
          <w:rFonts w:ascii="Times New Roman" w:hAnsi="Times New Roman" w:cs="Times New Roman"/>
          <w:sz w:val="22"/>
          <w:szCs w:val="22"/>
        </w:rPr>
      </w:pPr>
      <w:r w:rsidRPr="002D0433">
        <w:rPr>
          <w:rFonts w:ascii="Times New Roman" w:hAnsi="Times New Roman" w:cs="Times New Roman"/>
          <w:sz w:val="22"/>
          <w:szCs w:val="22"/>
        </w:rPr>
        <w:t>Yapılan tıbbi değerlendirmede siz ve kanı alacak hasta açısından belirgin bir risk olduğu takdirde geçici ya da kalıcı olarak kan bağışından alıkonabilirsiniz.</w:t>
      </w:r>
    </w:p>
    <w:p w:rsidR="00120BEF" w:rsidRPr="002D0433" w:rsidRDefault="00120BEF" w:rsidP="002D0433">
      <w:pPr>
        <w:pStyle w:val="Balk1"/>
        <w:ind w:left="100"/>
        <w:jc w:val="left"/>
        <w:rPr>
          <w:rFonts w:ascii="Times New Roman" w:hAnsi="Times New Roman" w:cs="Times New Roman"/>
          <w:b w:val="0"/>
          <w:sz w:val="22"/>
          <w:szCs w:val="22"/>
        </w:rPr>
      </w:pPr>
      <w:r w:rsidRPr="002D0433">
        <w:rPr>
          <w:rFonts w:ascii="Times New Roman" w:hAnsi="Times New Roman" w:cs="Times New Roman"/>
          <w:sz w:val="22"/>
          <w:szCs w:val="22"/>
        </w:rPr>
        <w:t>KİMLER KAN BAĞIŞINDA BULUNABİLİR</w:t>
      </w:r>
      <w:r w:rsidRPr="002D0433">
        <w:rPr>
          <w:rFonts w:ascii="Times New Roman" w:hAnsi="Times New Roman" w:cs="Times New Roman"/>
          <w:b w:val="0"/>
          <w:sz w:val="22"/>
          <w:szCs w:val="22"/>
        </w:rPr>
        <w:t>?</w:t>
      </w:r>
    </w:p>
    <w:p w:rsidR="00120BEF" w:rsidRPr="002D0433" w:rsidRDefault="00120BEF" w:rsidP="002D0433">
      <w:pPr>
        <w:pStyle w:val="GvdeMetni"/>
        <w:spacing w:before="105"/>
        <w:ind w:left="100"/>
        <w:rPr>
          <w:rFonts w:ascii="Times New Roman" w:hAnsi="Times New Roman" w:cs="Times New Roman"/>
          <w:sz w:val="22"/>
          <w:szCs w:val="22"/>
        </w:rPr>
      </w:pPr>
      <w:r w:rsidRPr="002D0433">
        <w:rPr>
          <w:rFonts w:ascii="Times New Roman" w:hAnsi="Times New Roman" w:cs="Times New Roman"/>
          <w:sz w:val="22"/>
          <w:szCs w:val="22"/>
        </w:rPr>
        <w:t>Kan bağışçısı için aşağıda sıralanan koşullar yerine getirilmelidir;</w:t>
      </w:r>
    </w:p>
    <w:p w:rsidR="00120BEF" w:rsidRPr="002D0433" w:rsidRDefault="00120BEF" w:rsidP="002D0433">
      <w:pPr>
        <w:pStyle w:val="GvdeMetni"/>
        <w:spacing w:before="90" w:line="276" w:lineRule="auto"/>
        <w:ind w:left="100" w:right="114"/>
        <w:rPr>
          <w:rFonts w:ascii="Times New Roman" w:hAnsi="Times New Roman" w:cs="Times New Roman"/>
          <w:sz w:val="22"/>
          <w:szCs w:val="22"/>
        </w:rPr>
      </w:pPr>
      <w:r w:rsidRPr="002D0433">
        <w:rPr>
          <w:rFonts w:ascii="Times New Roman" w:hAnsi="Times New Roman" w:cs="Times New Roman"/>
          <w:sz w:val="22"/>
          <w:szCs w:val="22"/>
        </w:rPr>
        <w:t>Yasal mevzuat gereğince bağışçılar; isim-soy isim, doğum tarihi (gün/ay/yıl), T.C. kimlik numarasını içeren resimli ve geçerli bir kimliği (Nüfus cüzdanı, pasaport veya ehliyet) ve kalıcı adres bilgilerini vererek kendilerini</w:t>
      </w:r>
      <w:r w:rsidRPr="002D0433">
        <w:rPr>
          <w:rFonts w:ascii="Times New Roman" w:hAnsi="Times New Roman" w:cs="Times New Roman"/>
          <w:spacing w:val="-20"/>
          <w:sz w:val="22"/>
          <w:szCs w:val="22"/>
        </w:rPr>
        <w:t xml:space="preserve"> </w:t>
      </w:r>
      <w:r w:rsidRPr="002D0433">
        <w:rPr>
          <w:rFonts w:ascii="Times New Roman" w:hAnsi="Times New Roman" w:cs="Times New Roman"/>
          <w:sz w:val="22"/>
          <w:szCs w:val="22"/>
        </w:rPr>
        <w:t>tanıtmalıdır.</w:t>
      </w:r>
    </w:p>
    <w:p w:rsidR="00120BEF" w:rsidRPr="002D0433" w:rsidRDefault="00120BEF" w:rsidP="002D0433">
      <w:pPr>
        <w:pStyle w:val="ListeParagraf"/>
        <w:numPr>
          <w:ilvl w:val="1"/>
          <w:numId w:val="1"/>
        </w:numPr>
        <w:tabs>
          <w:tab w:val="left" w:pos="670"/>
        </w:tabs>
        <w:spacing w:before="118" w:line="276" w:lineRule="auto"/>
        <w:ind w:right="125"/>
        <w:rPr>
          <w:rFonts w:ascii="Times New Roman" w:hAnsi="Times New Roman" w:cs="Times New Roman"/>
        </w:rPr>
      </w:pPr>
      <w:r w:rsidRPr="002D0433">
        <w:rPr>
          <w:rFonts w:ascii="Times New Roman" w:hAnsi="Times New Roman" w:cs="Times New Roman"/>
        </w:rPr>
        <w:t>18 ile 65 yaş arasında olanlar kan bağışlayabilir. Daha önce kan bağışı yapmamış olanlar, 60 yaşına kadar kan bağışı</w:t>
      </w:r>
      <w:r w:rsidRPr="002D0433">
        <w:rPr>
          <w:rFonts w:ascii="Times New Roman" w:hAnsi="Times New Roman" w:cs="Times New Roman"/>
          <w:spacing w:val="-13"/>
        </w:rPr>
        <w:t xml:space="preserve"> </w:t>
      </w:r>
      <w:r w:rsidRPr="002D0433">
        <w:rPr>
          <w:rFonts w:ascii="Times New Roman" w:hAnsi="Times New Roman" w:cs="Times New Roman"/>
        </w:rPr>
        <w:t>yapabilirler.</w:t>
      </w:r>
    </w:p>
    <w:p w:rsidR="00120BEF" w:rsidRPr="002D0433" w:rsidRDefault="00120BEF" w:rsidP="002D0433">
      <w:pPr>
        <w:pStyle w:val="ListeParagraf"/>
        <w:numPr>
          <w:ilvl w:val="1"/>
          <w:numId w:val="1"/>
        </w:numPr>
        <w:tabs>
          <w:tab w:val="left" w:pos="667"/>
        </w:tabs>
        <w:spacing w:before="0" w:line="329" w:lineRule="exact"/>
        <w:ind w:left="666" w:hanging="283"/>
        <w:rPr>
          <w:rFonts w:ascii="Times New Roman" w:hAnsi="Times New Roman" w:cs="Times New Roman"/>
        </w:rPr>
      </w:pPr>
      <w:r w:rsidRPr="002D0433">
        <w:rPr>
          <w:rFonts w:ascii="Times New Roman" w:hAnsi="Times New Roman" w:cs="Times New Roman"/>
        </w:rPr>
        <w:t>Nabız, düzenli ve dakikada 50 ile 100 arasında</w:t>
      </w:r>
      <w:r w:rsidRPr="002D0433">
        <w:rPr>
          <w:rFonts w:ascii="Times New Roman" w:hAnsi="Times New Roman" w:cs="Times New Roman"/>
          <w:spacing w:val="-20"/>
        </w:rPr>
        <w:t xml:space="preserve"> </w:t>
      </w:r>
      <w:r w:rsidRPr="002D0433">
        <w:rPr>
          <w:rFonts w:ascii="Times New Roman" w:hAnsi="Times New Roman" w:cs="Times New Roman"/>
        </w:rPr>
        <w:t>olmalıdır.</w:t>
      </w:r>
    </w:p>
    <w:p w:rsidR="00120BEF" w:rsidRPr="002D0433" w:rsidRDefault="00120BEF" w:rsidP="002D0433">
      <w:pPr>
        <w:pStyle w:val="ListeParagraf"/>
        <w:numPr>
          <w:ilvl w:val="1"/>
          <w:numId w:val="1"/>
        </w:numPr>
        <w:tabs>
          <w:tab w:val="left" w:pos="667"/>
        </w:tabs>
        <w:spacing w:before="48" w:line="276" w:lineRule="auto"/>
        <w:ind w:left="666" w:right="117" w:hanging="283"/>
        <w:rPr>
          <w:rFonts w:ascii="Times New Roman" w:hAnsi="Times New Roman" w:cs="Times New Roman"/>
        </w:rPr>
      </w:pPr>
      <w:r w:rsidRPr="002D0433">
        <w:rPr>
          <w:rFonts w:ascii="Times New Roman" w:hAnsi="Times New Roman" w:cs="Times New Roman"/>
        </w:rPr>
        <w:t>Kan basıncı pek çok etkene bağlı olarak değişmekle birlikte esasen  sistolik  basınç (büyük tansiyon) en az 90 mmHg, en çok 180 mmHg ve diastolik basınç (küçük tansiyon) en az 60 mmHg, en çok 100 mmHg</w:t>
      </w:r>
      <w:r w:rsidRPr="002D0433">
        <w:rPr>
          <w:rFonts w:ascii="Times New Roman" w:hAnsi="Times New Roman" w:cs="Times New Roman"/>
          <w:spacing w:val="-15"/>
        </w:rPr>
        <w:t xml:space="preserve"> </w:t>
      </w:r>
      <w:r w:rsidRPr="002D0433">
        <w:rPr>
          <w:rFonts w:ascii="Times New Roman" w:hAnsi="Times New Roman" w:cs="Times New Roman"/>
        </w:rPr>
        <w:t>olmalıdır.</w:t>
      </w:r>
    </w:p>
    <w:p w:rsidR="00120BEF" w:rsidRPr="002D0433" w:rsidRDefault="00120BEF" w:rsidP="002D0433">
      <w:pPr>
        <w:pStyle w:val="ListeParagraf"/>
        <w:numPr>
          <w:ilvl w:val="1"/>
          <w:numId w:val="1"/>
        </w:numPr>
        <w:tabs>
          <w:tab w:val="left" w:pos="667"/>
        </w:tabs>
        <w:spacing w:before="0" w:line="276" w:lineRule="auto"/>
        <w:ind w:left="666" w:right="120" w:hanging="283"/>
        <w:rPr>
          <w:rFonts w:ascii="Times New Roman" w:hAnsi="Times New Roman" w:cs="Times New Roman"/>
        </w:rPr>
      </w:pPr>
      <w:r w:rsidRPr="002D0433">
        <w:rPr>
          <w:rFonts w:ascii="Times New Roman" w:hAnsi="Times New Roman" w:cs="Times New Roman"/>
        </w:rPr>
        <w:t>Hemoglobin değerleri kadınlarda en az 12,5 g/dL, en çok 16,5 g/dL,erkeklerde en az 13,5 g/dL, en çok 18 g/dL</w:t>
      </w:r>
      <w:r w:rsidRPr="002D0433">
        <w:rPr>
          <w:rFonts w:ascii="Times New Roman" w:hAnsi="Times New Roman" w:cs="Times New Roman"/>
          <w:spacing w:val="-11"/>
        </w:rPr>
        <w:t xml:space="preserve"> </w:t>
      </w:r>
      <w:r w:rsidRPr="002D0433">
        <w:rPr>
          <w:rFonts w:ascii="Times New Roman" w:hAnsi="Times New Roman" w:cs="Times New Roman"/>
        </w:rPr>
        <w:t>olmalıdır.</w:t>
      </w:r>
    </w:p>
    <w:p w:rsidR="00120BEF" w:rsidRPr="002D0433" w:rsidRDefault="00120BEF" w:rsidP="002D0433">
      <w:pPr>
        <w:pStyle w:val="ListeParagraf"/>
        <w:numPr>
          <w:ilvl w:val="1"/>
          <w:numId w:val="1"/>
        </w:numPr>
        <w:tabs>
          <w:tab w:val="left" w:pos="667"/>
        </w:tabs>
        <w:spacing w:before="0" w:line="276" w:lineRule="auto"/>
        <w:ind w:left="666" w:right="120" w:hanging="283"/>
        <w:rPr>
          <w:rFonts w:ascii="Times New Roman" w:hAnsi="Times New Roman" w:cs="Times New Roman"/>
        </w:rPr>
      </w:pPr>
      <w:r w:rsidRPr="002D0433">
        <w:rPr>
          <w:rFonts w:ascii="Times New Roman" w:hAnsi="Times New Roman" w:cs="Times New Roman"/>
        </w:rPr>
        <w:t>Kadınlar 1 yıl içerisinde en fazla 3; erkekler ise en fazla 4 kez tam kan bağışında bulunabilirler.</w:t>
      </w:r>
    </w:p>
    <w:p w:rsidR="00120BEF" w:rsidRPr="002D0433" w:rsidRDefault="00120BEF" w:rsidP="002D0433">
      <w:pPr>
        <w:pStyle w:val="ListeParagraf"/>
        <w:numPr>
          <w:ilvl w:val="1"/>
          <w:numId w:val="1"/>
        </w:numPr>
        <w:tabs>
          <w:tab w:val="left" w:pos="667"/>
        </w:tabs>
        <w:spacing w:before="0" w:line="330" w:lineRule="exact"/>
        <w:ind w:left="666" w:hanging="283"/>
        <w:rPr>
          <w:rFonts w:ascii="Times New Roman" w:hAnsi="Times New Roman" w:cs="Times New Roman"/>
        </w:rPr>
      </w:pPr>
      <w:r w:rsidRPr="002D0433">
        <w:rPr>
          <w:rFonts w:ascii="Times New Roman" w:hAnsi="Times New Roman" w:cs="Times New Roman"/>
        </w:rPr>
        <w:t>Kan bağışçısının vücut ağırlığı en az 50 kg</w:t>
      </w:r>
      <w:r w:rsidRPr="002D0433">
        <w:rPr>
          <w:rFonts w:ascii="Times New Roman" w:hAnsi="Times New Roman" w:cs="Times New Roman"/>
          <w:spacing w:val="-17"/>
        </w:rPr>
        <w:t xml:space="preserve"> </w:t>
      </w:r>
      <w:r w:rsidRPr="002D0433">
        <w:rPr>
          <w:rFonts w:ascii="Times New Roman" w:hAnsi="Times New Roman" w:cs="Times New Roman"/>
        </w:rPr>
        <w:t>olmalıdır.</w:t>
      </w:r>
    </w:p>
    <w:p w:rsidR="00120BEF" w:rsidRPr="002D0433" w:rsidRDefault="00120BEF" w:rsidP="002D0433">
      <w:pPr>
        <w:pStyle w:val="ListeParagraf"/>
        <w:numPr>
          <w:ilvl w:val="1"/>
          <w:numId w:val="1"/>
        </w:numPr>
        <w:tabs>
          <w:tab w:val="left" w:pos="667"/>
        </w:tabs>
        <w:spacing w:before="48"/>
        <w:ind w:left="666" w:hanging="283"/>
        <w:rPr>
          <w:rFonts w:ascii="Times New Roman" w:hAnsi="Times New Roman" w:cs="Times New Roman"/>
        </w:rPr>
      </w:pPr>
      <w:r w:rsidRPr="002D0433">
        <w:rPr>
          <w:rFonts w:ascii="Times New Roman" w:hAnsi="Times New Roman" w:cs="Times New Roman"/>
        </w:rPr>
        <w:t>Kan bağışçısının vücut sıcaklığı 37,5 ºC nin üstünde</w:t>
      </w:r>
      <w:r w:rsidRPr="002D0433">
        <w:rPr>
          <w:rFonts w:ascii="Times New Roman" w:hAnsi="Times New Roman" w:cs="Times New Roman"/>
          <w:spacing w:val="-19"/>
        </w:rPr>
        <w:t xml:space="preserve"> </w:t>
      </w:r>
      <w:r w:rsidRPr="002D0433">
        <w:rPr>
          <w:rFonts w:ascii="Times New Roman" w:hAnsi="Times New Roman" w:cs="Times New Roman"/>
        </w:rPr>
        <w:t>olmamalıdır.</w:t>
      </w:r>
    </w:p>
    <w:p w:rsidR="00120BEF" w:rsidRPr="002D0433" w:rsidRDefault="00120BEF" w:rsidP="002D0433">
      <w:pPr>
        <w:spacing w:line="276" w:lineRule="auto"/>
        <w:rPr>
          <w:rFonts w:ascii="Times New Roman" w:hAnsi="Times New Roman" w:cs="Times New Roman"/>
        </w:rPr>
        <w:sectPr w:rsidR="00120BEF" w:rsidRPr="002D0433">
          <w:headerReference w:type="even" r:id="rId15"/>
          <w:headerReference w:type="default" r:id="rId16"/>
          <w:headerReference w:type="first" r:id="rId17"/>
          <w:pgSz w:w="11910" w:h="16840"/>
          <w:pgMar w:top="940" w:right="1320" w:bottom="1700" w:left="1340" w:header="747" w:footer="1492" w:gutter="0"/>
          <w:cols w:space="708"/>
        </w:sectPr>
      </w:pPr>
    </w:p>
    <w:tbl>
      <w:tblPr>
        <w:tblStyle w:val="TabloKlavuzu"/>
        <w:tblW w:w="9760" w:type="dxa"/>
        <w:tblInd w:w="-72" w:type="dxa"/>
        <w:tblCellMar>
          <w:left w:w="70" w:type="dxa"/>
          <w:right w:w="70" w:type="dxa"/>
        </w:tblCellMar>
        <w:tblLook w:val="0000" w:firstRow="0" w:lastRow="0" w:firstColumn="0" w:lastColumn="0" w:noHBand="0" w:noVBand="0"/>
      </w:tblPr>
      <w:tblGrid>
        <w:gridCol w:w="2157"/>
        <w:gridCol w:w="2238"/>
        <w:gridCol w:w="1515"/>
        <w:gridCol w:w="2312"/>
        <w:gridCol w:w="1526"/>
        <w:gridCol w:w="12"/>
      </w:tblGrid>
      <w:tr w:rsidR="0020062B" w:rsidRPr="002D0433" w:rsidTr="0020062B">
        <w:trPr>
          <w:gridAfter w:val="1"/>
          <w:wAfter w:w="12" w:type="dxa"/>
          <w:trHeight w:val="651"/>
        </w:trPr>
        <w:tc>
          <w:tcPr>
            <w:tcW w:w="2157" w:type="dxa"/>
          </w:tcPr>
          <w:p w:rsidR="0020062B" w:rsidRPr="002D0433" w:rsidRDefault="0020062B" w:rsidP="002D0433">
            <w:pPr>
              <w:pStyle w:val="Balk1"/>
              <w:spacing w:before="90"/>
              <w:ind w:left="0"/>
              <w:jc w:val="left"/>
              <w:outlineLvl w:val="0"/>
              <w:rPr>
                <w:rFonts w:ascii="Times New Roman" w:hAnsi="Times New Roman" w:cs="Times New Roman"/>
                <w:sz w:val="22"/>
                <w:szCs w:val="22"/>
              </w:rPr>
            </w:pPr>
            <w:r w:rsidRPr="002D0433">
              <w:rPr>
                <w:rFonts w:ascii="Times New Roman" w:hAnsi="Times New Roman" w:cs="Times New Roman"/>
                <w:noProof/>
                <w:lang w:val="tr-TR" w:eastAsia="tr-TR"/>
              </w:rPr>
              <w:lastRenderedPageBreak/>
              <w:drawing>
                <wp:inline distT="0" distB="0" distL="0" distR="0" wp14:anchorId="399F67CE" wp14:editId="335E124B">
                  <wp:extent cx="1025718" cy="636105"/>
                  <wp:effectExtent l="0" t="0" r="3175" b="0"/>
                  <wp:docPr id="1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5158" cy="635758"/>
                          </a:xfrm>
                          <a:prstGeom prst="rect">
                            <a:avLst/>
                          </a:prstGeom>
                        </pic:spPr>
                      </pic:pic>
                    </a:graphicData>
                  </a:graphic>
                </wp:inline>
              </w:drawing>
            </w:r>
          </w:p>
        </w:tc>
        <w:tc>
          <w:tcPr>
            <w:tcW w:w="7591" w:type="dxa"/>
            <w:gridSpan w:val="4"/>
            <w:shd w:val="clear" w:color="auto" w:fill="auto"/>
          </w:tcPr>
          <w:p w:rsidR="0020062B" w:rsidRPr="002D0433" w:rsidRDefault="0020062B" w:rsidP="002D0433">
            <w:pPr>
              <w:pStyle w:val="AralkYok"/>
              <w:rPr>
                <w:rFonts w:ascii="Times New Roman" w:hAnsi="Times New Roman" w:cs="Times New Roman"/>
              </w:rPr>
            </w:pPr>
          </w:p>
          <w:p w:rsidR="0020062B" w:rsidRPr="002D0433" w:rsidRDefault="0020062B" w:rsidP="002D0433">
            <w:pPr>
              <w:pStyle w:val="AralkYok"/>
              <w:rPr>
                <w:rFonts w:ascii="Times New Roman" w:hAnsi="Times New Roman" w:cs="Times New Roman"/>
                <w:b/>
              </w:rPr>
            </w:pPr>
            <w:r w:rsidRPr="002D0433">
              <w:rPr>
                <w:rFonts w:ascii="Times New Roman" w:hAnsi="Times New Roman" w:cs="Times New Roman"/>
                <w:b/>
              </w:rPr>
              <w:t>TAM KAN BAĞIŞÇISI BİLGİLENDİRİLMİŞ ONAM FORMU</w:t>
            </w:r>
          </w:p>
          <w:p w:rsidR="0020062B" w:rsidRPr="002D0433" w:rsidRDefault="0020062B" w:rsidP="002D0433">
            <w:pPr>
              <w:pStyle w:val="AralkYok"/>
              <w:rPr>
                <w:rFonts w:ascii="Times New Roman" w:hAnsi="Times New Roman" w:cs="Times New Roman"/>
                <w:b/>
              </w:rPr>
            </w:pPr>
            <w:r w:rsidRPr="002D0433">
              <w:rPr>
                <w:rFonts w:ascii="Times New Roman" w:hAnsi="Times New Roman" w:cs="Times New Roman"/>
                <w:b/>
              </w:rPr>
              <w:t>…………………..……KAN BAĞIŞI MERKEZİ</w:t>
            </w:r>
          </w:p>
          <w:p w:rsidR="0020062B" w:rsidRPr="002D0433" w:rsidRDefault="0020062B" w:rsidP="002D0433">
            <w:pPr>
              <w:widowControl/>
              <w:spacing w:after="200" w:line="276" w:lineRule="auto"/>
              <w:rPr>
                <w:rFonts w:ascii="Times New Roman" w:hAnsi="Times New Roman" w:cs="Times New Roman"/>
                <w:b/>
                <w:bCs/>
              </w:rPr>
            </w:pPr>
          </w:p>
        </w:tc>
      </w:tr>
      <w:tr w:rsidR="00120BEF" w:rsidRPr="002D0433" w:rsidTr="0020062B">
        <w:tblPrEx>
          <w:tblCellMar>
            <w:left w:w="108" w:type="dxa"/>
            <w:right w:w="108" w:type="dxa"/>
          </w:tblCellMar>
          <w:tblLook w:val="04A0" w:firstRow="1" w:lastRow="0" w:firstColumn="1" w:lastColumn="0" w:noHBand="0" w:noVBand="1"/>
        </w:tblPrEx>
        <w:tc>
          <w:tcPr>
            <w:tcW w:w="2157" w:type="dxa"/>
          </w:tcPr>
          <w:p w:rsidR="00120BEF" w:rsidRPr="002D0433" w:rsidRDefault="0020062B" w:rsidP="002D0433">
            <w:pPr>
              <w:pStyle w:val="Balk1"/>
              <w:spacing w:before="90"/>
              <w:ind w:left="0"/>
              <w:jc w:val="left"/>
              <w:outlineLvl w:val="0"/>
              <w:rPr>
                <w:rFonts w:ascii="Times New Roman" w:hAnsi="Times New Roman" w:cs="Times New Roman"/>
                <w:b w:val="0"/>
                <w:sz w:val="20"/>
                <w:szCs w:val="20"/>
              </w:rPr>
            </w:pPr>
            <w:r w:rsidRPr="002D0433">
              <w:rPr>
                <w:rFonts w:ascii="Times New Roman" w:hAnsi="Times New Roman" w:cs="Times New Roman"/>
                <w:b w:val="0"/>
                <w:sz w:val="20"/>
                <w:szCs w:val="20"/>
              </w:rPr>
              <w:t>DK</w:t>
            </w:r>
            <w:r w:rsidR="00120BEF" w:rsidRPr="002D0433">
              <w:rPr>
                <w:rFonts w:ascii="Times New Roman" w:hAnsi="Times New Roman" w:cs="Times New Roman"/>
                <w:b w:val="0"/>
                <w:sz w:val="20"/>
                <w:szCs w:val="20"/>
              </w:rPr>
              <w:t>.FR.15</w:t>
            </w:r>
          </w:p>
        </w:tc>
        <w:tc>
          <w:tcPr>
            <w:tcW w:w="2238" w:type="dxa"/>
          </w:tcPr>
          <w:p w:rsidR="00120BEF" w:rsidRPr="002D0433" w:rsidRDefault="00120BEF" w:rsidP="002D0433">
            <w:pPr>
              <w:pStyle w:val="Balk1"/>
              <w:spacing w:before="90"/>
              <w:ind w:left="0"/>
              <w:jc w:val="left"/>
              <w:outlineLvl w:val="0"/>
              <w:rPr>
                <w:rFonts w:ascii="Times New Roman" w:hAnsi="Times New Roman" w:cs="Times New Roman"/>
                <w:b w:val="0"/>
                <w:sz w:val="20"/>
                <w:szCs w:val="20"/>
              </w:rPr>
            </w:pPr>
            <w:r w:rsidRPr="002D0433">
              <w:rPr>
                <w:rFonts w:ascii="Times New Roman" w:hAnsi="Times New Roman" w:cs="Times New Roman"/>
                <w:b w:val="0"/>
                <w:sz w:val="20"/>
                <w:szCs w:val="20"/>
              </w:rPr>
              <w:t>Y.TARİHİ.</w:t>
            </w:r>
            <w:r w:rsidR="0020062B" w:rsidRPr="002D0433">
              <w:rPr>
                <w:rFonts w:ascii="Times New Roman" w:hAnsi="Times New Roman" w:cs="Times New Roman"/>
                <w:b w:val="0"/>
                <w:sz w:val="20"/>
                <w:szCs w:val="20"/>
              </w:rPr>
              <w:t xml:space="preserve"> </w:t>
            </w:r>
            <w:r w:rsidRPr="002D0433">
              <w:rPr>
                <w:rFonts w:ascii="Times New Roman" w:hAnsi="Times New Roman" w:cs="Times New Roman"/>
                <w:b w:val="0"/>
                <w:sz w:val="20"/>
                <w:szCs w:val="20"/>
              </w:rPr>
              <w:t>09.01.2017</w:t>
            </w:r>
          </w:p>
        </w:tc>
        <w:tc>
          <w:tcPr>
            <w:tcW w:w="1515" w:type="dxa"/>
          </w:tcPr>
          <w:p w:rsidR="00120BEF" w:rsidRPr="002D0433" w:rsidRDefault="0020062B" w:rsidP="002D0433">
            <w:pPr>
              <w:pStyle w:val="Balk1"/>
              <w:spacing w:before="90"/>
              <w:ind w:left="0"/>
              <w:jc w:val="left"/>
              <w:outlineLvl w:val="0"/>
              <w:rPr>
                <w:rFonts w:ascii="Times New Roman" w:hAnsi="Times New Roman" w:cs="Times New Roman"/>
                <w:b w:val="0"/>
                <w:sz w:val="20"/>
                <w:szCs w:val="20"/>
              </w:rPr>
            </w:pPr>
            <w:r w:rsidRPr="002D0433">
              <w:rPr>
                <w:rFonts w:ascii="Times New Roman" w:hAnsi="Times New Roman" w:cs="Times New Roman"/>
                <w:b w:val="0"/>
                <w:sz w:val="20"/>
                <w:szCs w:val="20"/>
              </w:rPr>
              <w:t>REV.01</w:t>
            </w:r>
          </w:p>
        </w:tc>
        <w:tc>
          <w:tcPr>
            <w:tcW w:w="2312" w:type="dxa"/>
          </w:tcPr>
          <w:p w:rsidR="00120BEF" w:rsidRPr="002D0433" w:rsidRDefault="0020062B" w:rsidP="002D0433">
            <w:pPr>
              <w:pStyle w:val="Balk1"/>
              <w:spacing w:before="90"/>
              <w:ind w:left="0"/>
              <w:jc w:val="left"/>
              <w:outlineLvl w:val="0"/>
              <w:rPr>
                <w:rFonts w:ascii="Times New Roman" w:hAnsi="Times New Roman" w:cs="Times New Roman"/>
                <w:b w:val="0"/>
                <w:sz w:val="20"/>
                <w:szCs w:val="20"/>
              </w:rPr>
            </w:pPr>
            <w:r w:rsidRPr="002D0433">
              <w:rPr>
                <w:rFonts w:ascii="Times New Roman" w:hAnsi="Times New Roman" w:cs="Times New Roman"/>
                <w:b w:val="0"/>
                <w:sz w:val="20"/>
                <w:szCs w:val="20"/>
              </w:rPr>
              <w:t>REV.TARİH 09.06.2017</w:t>
            </w:r>
          </w:p>
        </w:tc>
        <w:tc>
          <w:tcPr>
            <w:tcW w:w="1538" w:type="dxa"/>
            <w:gridSpan w:val="2"/>
          </w:tcPr>
          <w:p w:rsidR="00120BEF" w:rsidRPr="002D0433" w:rsidRDefault="00120BEF" w:rsidP="002D0433">
            <w:pPr>
              <w:pStyle w:val="Balk1"/>
              <w:spacing w:before="90"/>
              <w:ind w:left="0"/>
              <w:jc w:val="left"/>
              <w:outlineLvl w:val="0"/>
              <w:rPr>
                <w:rFonts w:ascii="Times New Roman" w:hAnsi="Times New Roman" w:cs="Times New Roman"/>
                <w:b w:val="0"/>
                <w:sz w:val="20"/>
                <w:szCs w:val="20"/>
              </w:rPr>
            </w:pPr>
            <w:r w:rsidRPr="002D0433">
              <w:rPr>
                <w:rFonts w:ascii="Times New Roman" w:hAnsi="Times New Roman" w:cs="Times New Roman"/>
                <w:b w:val="0"/>
                <w:sz w:val="20"/>
                <w:szCs w:val="20"/>
              </w:rPr>
              <w:t xml:space="preserve">SAYFA </w:t>
            </w:r>
            <w:r w:rsidR="00F94FE3" w:rsidRPr="002D0433">
              <w:rPr>
                <w:rFonts w:ascii="Times New Roman" w:hAnsi="Times New Roman" w:cs="Times New Roman"/>
                <w:b w:val="0"/>
                <w:sz w:val="20"/>
                <w:szCs w:val="20"/>
              </w:rPr>
              <w:t>3/4</w:t>
            </w:r>
          </w:p>
        </w:tc>
      </w:tr>
    </w:tbl>
    <w:p w:rsidR="00FA592D" w:rsidRPr="002D0433" w:rsidRDefault="00120BEF" w:rsidP="002D0433">
      <w:pPr>
        <w:pStyle w:val="Balk1"/>
        <w:spacing w:before="170"/>
        <w:ind w:left="0"/>
        <w:jc w:val="left"/>
        <w:rPr>
          <w:rFonts w:ascii="Times New Roman" w:hAnsi="Times New Roman" w:cs="Times New Roman"/>
          <w:sz w:val="22"/>
          <w:szCs w:val="22"/>
        </w:rPr>
      </w:pPr>
      <w:r w:rsidRPr="002D0433">
        <w:rPr>
          <w:rFonts w:ascii="Times New Roman" w:hAnsi="Times New Roman" w:cs="Times New Roman"/>
          <w:b w:val="0"/>
          <w:bCs w:val="0"/>
          <w:sz w:val="22"/>
          <w:szCs w:val="22"/>
        </w:rPr>
        <w:t xml:space="preserve">   </w:t>
      </w:r>
      <w:r w:rsidR="00FA592D" w:rsidRPr="002D0433">
        <w:rPr>
          <w:rFonts w:ascii="Times New Roman" w:hAnsi="Times New Roman" w:cs="Times New Roman"/>
          <w:sz w:val="22"/>
          <w:szCs w:val="22"/>
        </w:rPr>
        <w:t>KAN BAĞIŞINDA BULUNMADAN ÖNCE NELERE DİKKAT EDİLMELİDİR?</w:t>
      </w:r>
    </w:p>
    <w:p w:rsidR="00FA592D" w:rsidRPr="002D0433" w:rsidRDefault="00FA592D" w:rsidP="002D0433">
      <w:pPr>
        <w:pStyle w:val="ListeParagraf"/>
        <w:numPr>
          <w:ilvl w:val="1"/>
          <w:numId w:val="1"/>
        </w:numPr>
        <w:tabs>
          <w:tab w:val="left" w:pos="670"/>
        </w:tabs>
        <w:spacing w:before="105" w:line="273" w:lineRule="auto"/>
        <w:ind w:right="120"/>
        <w:rPr>
          <w:rFonts w:ascii="Times New Roman" w:hAnsi="Times New Roman" w:cs="Times New Roman"/>
        </w:rPr>
      </w:pPr>
      <w:r w:rsidRPr="002D0433">
        <w:rPr>
          <w:rFonts w:ascii="Times New Roman" w:hAnsi="Times New Roman" w:cs="Times New Roman"/>
        </w:rPr>
        <w:t>Kan bağışçıları tercihen kan bağışından iki saat öncesine kadar tam bir öğün yemiş</w:t>
      </w:r>
      <w:r w:rsidRPr="002D0433">
        <w:rPr>
          <w:rFonts w:ascii="Times New Roman" w:hAnsi="Times New Roman" w:cs="Times New Roman"/>
          <w:spacing w:val="-4"/>
        </w:rPr>
        <w:t xml:space="preserve"> </w:t>
      </w:r>
      <w:r w:rsidRPr="002D0433">
        <w:rPr>
          <w:rFonts w:ascii="Times New Roman" w:hAnsi="Times New Roman" w:cs="Times New Roman"/>
        </w:rPr>
        <w:t>olmalıdır.</w:t>
      </w:r>
    </w:p>
    <w:p w:rsidR="00FA592D" w:rsidRPr="002D0433" w:rsidRDefault="00FA592D" w:rsidP="002D0433">
      <w:pPr>
        <w:pStyle w:val="ListeParagraf"/>
        <w:numPr>
          <w:ilvl w:val="1"/>
          <w:numId w:val="1"/>
        </w:numPr>
        <w:tabs>
          <w:tab w:val="left" w:pos="667"/>
        </w:tabs>
        <w:spacing w:before="3" w:line="273" w:lineRule="auto"/>
        <w:ind w:left="666" w:right="126" w:hanging="283"/>
        <w:rPr>
          <w:rFonts w:ascii="Times New Roman" w:hAnsi="Times New Roman" w:cs="Times New Roman"/>
        </w:rPr>
      </w:pPr>
      <w:r w:rsidRPr="002D0433">
        <w:rPr>
          <w:rFonts w:ascii="Times New Roman" w:hAnsi="Times New Roman" w:cs="Times New Roman"/>
        </w:rPr>
        <w:t>Kan bağışçısı, bağış öncesi alkol kullanmamış olmalı ve alkol etkisinde olmamalıdır.</w:t>
      </w:r>
    </w:p>
    <w:p w:rsidR="00FA592D" w:rsidRPr="002D0433" w:rsidRDefault="00FA592D" w:rsidP="002D0433">
      <w:pPr>
        <w:pStyle w:val="ListeParagraf"/>
        <w:numPr>
          <w:ilvl w:val="1"/>
          <w:numId w:val="1"/>
        </w:numPr>
        <w:tabs>
          <w:tab w:val="left" w:pos="667"/>
        </w:tabs>
        <w:spacing w:before="1" w:line="276" w:lineRule="auto"/>
        <w:ind w:left="666" w:right="123" w:hanging="283"/>
        <w:rPr>
          <w:rFonts w:ascii="Times New Roman" w:hAnsi="Times New Roman" w:cs="Times New Roman"/>
        </w:rPr>
      </w:pPr>
      <w:r w:rsidRPr="002D0433">
        <w:rPr>
          <w:rFonts w:ascii="Times New Roman" w:hAnsi="Times New Roman" w:cs="Times New Roman"/>
        </w:rPr>
        <w:t>Normal, yağsız besinler alınmış olmalı ve mümkün olduğunca fazla  sıvı tüketilmiş</w:t>
      </w:r>
      <w:r w:rsidRPr="002D0433">
        <w:rPr>
          <w:rFonts w:ascii="Times New Roman" w:hAnsi="Times New Roman" w:cs="Times New Roman"/>
          <w:spacing w:val="-6"/>
        </w:rPr>
        <w:t xml:space="preserve"> </w:t>
      </w:r>
      <w:r w:rsidRPr="002D0433">
        <w:rPr>
          <w:rFonts w:ascii="Times New Roman" w:hAnsi="Times New Roman" w:cs="Times New Roman"/>
        </w:rPr>
        <w:t>olmalıdır.</w:t>
      </w:r>
    </w:p>
    <w:p w:rsidR="00FA592D" w:rsidRPr="002D0433" w:rsidRDefault="00FA592D" w:rsidP="002D0433">
      <w:pPr>
        <w:pStyle w:val="ListeParagraf"/>
        <w:numPr>
          <w:ilvl w:val="1"/>
          <w:numId w:val="1"/>
        </w:numPr>
        <w:tabs>
          <w:tab w:val="left" w:pos="667"/>
        </w:tabs>
        <w:spacing w:before="0" w:line="276" w:lineRule="auto"/>
        <w:ind w:left="666" w:right="122" w:hanging="283"/>
        <w:rPr>
          <w:rFonts w:ascii="Times New Roman" w:hAnsi="Times New Roman" w:cs="Times New Roman"/>
        </w:rPr>
      </w:pPr>
      <w:r w:rsidRPr="002D0433">
        <w:rPr>
          <w:rFonts w:ascii="Times New Roman" w:hAnsi="Times New Roman" w:cs="Times New Roman"/>
        </w:rPr>
        <w:t>Bağıştan önceki yarım saat içinde kafein içeren içecekler (kahve, kola, kahveli içecekler vb.) içilmesi tavsiye</w:t>
      </w:r>
      <w:r w:rsidRPr="002D0433">
        <w:rPr>
          <w:rFonts w:ascii="Times New Roman" w:hAnsi="Times New Roman" w:cs="Times New Roman"/>
          <w:spacing w:val="-11"/>
        </w:rPr>
        <w:t xml:space="preserve"> </w:t>
      </w:r>
      <w:r w:rsidRPr="002D0433">
        <w:rPr>
          <w:rFonts w:ascii="Times New Roman" w:hAnsi="Times New Roman" w:cs="Times New Roman"/>
        </w:rPr>
        <w:t>edilir.</w:t>
      </w:r>
    </w:p>
    <w:p w:rsidR="00FA592D" w:rsidRPr="002D0433" w:rsidRDefault="00FA592D" w:rsidP="002D0433">
      <w:pPr>
        <w:pStyle w:val="Balk1"/>
        <w:spacing w:before="117"/>
        <w:ind w:left="100"/>
        <w:jc w:val="left"/>
        <w:rPr>
          <w:rFonts w:ascii="Times New Roman" w:hAnsi="Times New Roman" w:cs="Times New Roman"/>
          <w:sz w:val="22"/>
          <w:szCs w:val="22"/>
        </w:rPr>
      </w:pPr>
      <w:r w:rsidRPr="002D0433">
        <w:rPr>
          <w:rFonts w:ascii="Times New Roman" w:hAnsi="Times New Roman" w:cs="Times New Roman"/>
          <w:sz w:val="22"/>
          <w:szCs w:val="22"/>
        </w:rPr>
        <w:t>KAN ALMA İŞLEMİ;</w:t>
      </w:r>
    </w:p>
    <w:p w:rsidR="00FA592D" w:rsidRPr="002D0433" w:rsidRDefault="00FA592D" w:rsidP="002D0433">
      <w:pPr>
        <w:pStyle w:val="GvdeMetni"/>
        <w:spacing w:before="90" w:line="276" w:lineRule="auto"/>
        <w:ind w:left="100" w:right="117"/>
        <w:rPr>
          <w:rFonts w:ascii="Times New Roman" w:hAnsi="Times New Roman" w:cs="Times New Roman"/>
          <w:sz w:val="22"/>
          <w:szCs w:val="22"/>
        </w:rPr>
      </w:pPr>
      <w:r w:rsidRPr="002D0433">
        <w:rPr>
          <w:rFonts w:ascii="Times New Roman" w:hAnsi="Times New Roman" w:cs="Times New Roman"/>
          <w:b/>
          <w:sz w:val="22"/>
          <w:szCs w:val="22"/>
        </w:rPr>
        <w:t>Kan Bağışçısı Sorgulama Formu</w:t>
      </w:r>
      <w:r w:rsidRPr="002D0433">
        <w:rPr>
          <w:rFonts w:ascii="Times New Roman" w:hAnsi="Times New Roman" w:cs="Times New Roman"/>
          <w:sz w:val="22"/>
          <w:szCs w:val="22"/>
        </w:rPr>
        <w:t>’na göre kan bağışına engel durumunuz yok ise; genel durumunuz değerlendirilecek, kan basıncınız ve nabzınız ölçülecek, kan sayımı için küçük bir kan örneği alınacaktır. Kan bağışı için uygunsanız, kolunuz antiseptik madde ile temizlenecek ve tek kullanımlık steril iğne ile damarınıza girilerek 450 ±%10 mL kan</w:t>
      </w:r>
      <w:r w:rsidRPr="002D0433">
        <w:rPr>
          <w:rFonts w:ascii="Times New Roman" w:hAnsi="Times New Roman" w:cs="Times New Roman"/>
          <w:spacing w:val="-5"/>
          <w:sz w:val="22"/>
          <w:szCs w:val="22"/>
        </w:rPr>
        <w:t xml:space="preserve"> </w:t>
      </w:r>
      <w:r w:rsidRPr="002D0433">
        <w:rPr>
          <w:rFonts w:ascii="Times New Roman" w:hAnsi="Times New Roman" w:cs="Times New Roman"/>
          <w:sz w:val="22"/>
          <w:szCs w:val="22"/>
        </w:rPr>
        <w:t>alınacaktır.</w:t>
      </w:r>
    </w:p>
    <w:p w:rsidR="00FA592D" w:rsidRPr="002D0433" w:rsidRDefault="00FA592D" w:rsidP="002D0433">
      <w:pPr>
        <w:spacing w:line="276" w:lineRule="auto"/>
        <w:rPr>
          <w:rFonts w:ascii="Times New Roman" w:hAnsi="Times New Roman" w:cs="Times New Roman"/>
        </w:rPr>
      </w:pPr>
    </w:p>
    <w:p w:rsidR="00120BEF" w:rsidRPr="002D0433" w:rsidRDefault="00120BEF" w:rsidP="002D0433">
      <w:pPr>
        <w:pStyle w:val="GvdeMetni"/>
        <w:spacing w:before="47" w:line="276" w:lineRule="auto"/>
        <w:ind w:left="100" w:right="118"/>
        <w:rPr>
          <w:rFonts w:ascii="Times New Roman" w:hAnsi="Times New Roman" w:cs="Times New Roman"/>
          <w:sz w:val="22"/>
          <w:szCs w:val="22"/>
        </w:rPr>
      </w:pPr>
      <w:r w:rsidRPr="002D0433">
        <w:rPr>
          <w:rFonts w:ascii="Times New Roman" w:hAnsi="Times New Roman" w:cs="Times New Roman"/>
          <w:sz w:val="22"/>
          <w:szCs w:val="22"/>
        </w:rPr>
        <w:t>Kan alma işlemi tamamlandıktan sonra iğne koldan çıkarılır. Hemen ardından iğnenin çıkarıldığı bölgeye uygun ve temiz pansuman malzemesiyle baskı uygulanır. Kan bağışçısı, bağıştan sonra yeterli süre kan alma yatağında bekletilir.</w:t>
      </w:r>
    </w:p>
    <w:p w:rsidR="00120BEF" w:rsidRPr="002D0433" w:rsidRDefault="00120BEF" w:rsidP="002D0433">
      <w:pPr>
        <w:pStyle w:val="Balk1"/>
        <w:ind w:left="100"/>
        <w:jc w:val="left"/>
        <w:rPr>
          <w:rFonts w:ascii="Times New Roman" w:hAnsi="Times New Roman" w:cs="Times New Roman"/>
          <w:sz w:val="22"/>
          <w:szCs w:val="22"/>
        </w:rPr>
      </w:pPr>
      <w:r w:rsidRPr="002D0433">
        <w:rPr>
          <w:rFonts w:ascii="Times New Roman" w:hAnsi="Times New Roman" w:cs="Times New Roman"/>
          <w:sz w:val="22"/>
          <w:szCs w:val="22"/>
        </w:rPr>
        <w:t>KAN BAĞIŞI İLE İLGİLİ ORTAYA ÇIKABİLECEK SORUNLAR;</w:t>
      </w:r>
    </w:p>
    <w:p w:rsidR="00120BEF" w:rsidRPr="002D0433" w:rsidRDefault="00120BEF" w:rsidP="002D0433">
      <w:pPr>
        <w:pStyle w:val="GvdeMetni"/>
        <w:spacing w:before="107" w:line="276" w:lineRule="auto"/>
        <w:ind w:left="100" w:right="115"/>
        <w:rPr>
          <w:rFonts w:ascii="Times New Roman" w:hAnsi="Times New Roman" w:cs="Times New Roman"/>
          <w:sz w:val="22"/>
          <w:szCs w:val="22"/>
        </w:rPr>
      </w:pPr>
      <w:r w:rsidRPr="002D0433">
        <w:rPr>
          <w:rFonts w:ascii="Times New Roman" w:hAnsi="Times New Roman" w:cs="Times New Roman"/>
          <w:sz w:val="22"/>
          <w:szCs w:val="22"/>
        </w:rPr>
        <w:t>Kan bağışı sırasında ve sonrasında önemli bir sorunla karşılaşılması beklenmemektedir. Nadiren baş dönmesi, terleme, çarpıntı, bulantı-kusma, bayılma, kas spazmları, iğne giriş yerinde şişme ve morarma gibi sorunlarla karşılaşılabilmektedir. Kalp ya da sinir sistemi kaynaklı hayati tehlike arz eden  sorunlar ise çok nadir olarak görülebilmektedir. Ayrıca düzenli kan bağışçılarında kan demir deposu (ferritin) düzeyi düşebilmektedir. Kan bağışı merkezi personeli bu tür durumlarda gerekli müdahaleyi yapabilecek bilgi ve deneyime sahiptir. Kan bağışçısı, bağış esnasında ve sonrasında yetkili personelin tıbbi tavsiye ve yönlendirmesine uymalıdır.</w:t>
      </w:r>
    </w:p>
    <w:p w:rsidR="00120BEF" w:rsidRPr="002D0433" w:rsidRDefault="00120BEF" w:rsidP="002D0433">
      <w:pPr>
        <w:spacing w:line="276" w:lineRule="auto"/>
        <w:rPr>
          <w:rFonts w:ascii="Times New Roman" w:hAnsi="Times New Roman" w:cs="Times New Roman"/>
        </w:rPr>
      </w:pPr>
    </w:p>
    <w:p w:rsidR="00120BEF" w:rsidRPr="002D0433" w:rsidRDefault="00120BEF" w:rsidP="002D0433">
      <w:pPr>
        <w:pStyle w:val="Balk1"/>
        <w:ind w:left="100"/>
        <w:jc w:val="left"/>
        <w:rPr>
          <w:rFonts w:ascii="Times New Roman" w:hAnsi="Times New Roman" w:cs="Times New Roman"/>
          <w:sz w:val="22"/>
          <w:szCs w:val="22"/>
        </w:rPr>
      </w:pPr>
      <w:r w:rsidRPr="002D0433">
        <w:rPr>
          <w:rFonts w:ascii="Times New Roman" w:hAnsi="Times New Roman" w:cs="Times New Roman"/>
          <w:sz w:val="22"/>
          <w:szCs w:val="22"/>
        </w:rPr>
        <w:t>KAN BAĞIŞINDAN SONRA DİKKAT EDİLMESİ GEREKENLER;</w:t>
      </w:r>
    </w:p>
    <w:p w:rsidR="00120BEF" w:rsidRPr="002D0433" w:rsidRDefault="00120BEF" w:rsidP="002D0433">
      <w:pPr>
        <w:pStyle w:val="ListeParagraf"/>
        <w:numPr>
          <w:ilvl w:val="1"/>
          <w:numId w:val="1"/>
        </w:numPr>
        <w:tabs>
          <w:tab w:val="left" w:pos="670"/>
        </w:tabs>
        <w:spacing w:before="165" w:line="276" w:lineRule="auto"/>
        <w:ind w:right="124"/>
        <w:rPr>
          <w:rFonts w:ascii="Times New Roman" w:hAnsi="Times New Roman" w:cs="Times New Roman"/>
        </w:rPr>
      </w:pPr>
      <w:r w:rsidRPr="002D0433">
        <w:rPr>
          <w:rFonts w:ascii="Times New Roman" w:hAnsi="Times New Roman" w:cs="Times New Roman"/>
        </w:rPr>
        <w:t>Kan bağışında bulunulan günde bol sıvı alınmalı, bağışı izleyen 2 saat boyunca sigara</w:t>
      </w:r>
      <w:r w:rsidRPr="002D0433">
        <w:rPr>
          <w:rFonts w:ascii="Times New Roman" w:hAnsi="Times New Roman" w:cs="Times New Roman"/>
          <w:spacing w:val="-4"/>
        </w:rPr>
        <w:t xml:space="preserve"> </w:t>
      </w:r>
      <w:r w:rsidRPr="002D0433">
        <w:rPr>
          <w:rFonts w:ascii="Times New Roman" w:hAnsi="Times New Roman" w:cs="Times New Roman"/>
        </w:rPr>
        <w:t>kullanılmamalıdır.</w:t>
      </w:r>
    </w:p>
    <w:p w:rsidR="00120BEF" w:rsidRPr="002D0433" w:rsidRDefault="00120BEF" w:rsidP="002D0433">
      <w:pPr>
        <w:pStyle w:val="ListeParagraf"/>
        <w:numPr>
          <w:ilvl w:val="1"/>
          <w:numId w:val="1"/>
        </w:numPr>
        <w:tabs>
          <w:tab w:val="left" w:pos="667"/>
        </w:tabs>
        <w:spacing w:before="0" w:line="276" w:lineRule="auto"/>
        <w:ind w:left="666" w:right="125" w:hanging="283"/>
        <w:rPr>
          <w:rFonts w:ascii="Times New Roman" w:hAnsi="Times New Roman" w:cs="Times New Roman"/>
        </w:rPr>
      </w:pPr>
      <w:r w:rsidRPr="002D0433">
        <w:rPr>
          <w:rFonts w:ascii="Times New Roman" w:hAnsi="Times New Roman" w:cs="Times New Roman"/>
        </w:rPr>
        <w:t>Araç kullanılacak ise kan bağışı sonrası 30 dakika içerisinde araç kullanılmamalıdır.</w:t>
      </w:r>
    </w:p>
    <w:p w:rsidR="00120BEF" w:rsidRPr="002D0433" w:rsidRDefault="00120BEF" w:rsidP="002D0433">
      <w:pPr>
        <w:pStyle w:val="ListeParagraf"/>
        <w:numPr>
          <w:ilvl w:val="1"/>
          <w:numId w:val="1"/>
        </w:numPr>
        <w:tabs>
          <w:tab w:val="left" w:pos="667"/>
        </w:tabs>
        <w:spacing w:before="0" w:line="276" w:lineRule="auto"/>
        <w:ind w:left="666" w:right="124" w:hanging="283"/>
        <w:rPr>
          <w:rFonts w:ascii="Times New Roman" w:hAnsi="Times New Roman" w:cs="Times New Roman"/>
        </w:rPr>
      </w:pPr>
      <w:r w:rsidRPr="002D0433">
        <w:rPr>
          <w:rFonts w:ascii="Times New Roman" w:hAnsi="Times New Roman" w:cs="Times New Roman"/>
        </w:rPr>
        <w:t>Kan bağışını takip eden 1 saat boyunca, kan dolaşımı reaksiyonlarının önlenmesi amacıyla uzun süreli ayakta</w:t>
      </w:r>
      <w:r w:rsidRPr="002D0433">
        <w:rPr>
          <w:rFonts w:ascii="Times New Roman" w:hAnsi="Times New Roman" w:cs="Times New Roman"/>
          <w:spacing w:val="-13"/>
        </w:rPr>
        <w:t xml:space="preserve"> </w:t>
      </w:r>
      <w:r w:rsidRPr="002D0433">
        <w:rPr>
          <w:rFonts w:ascii="Times New Roman" w:hAnsi="Times New Roman" w:cs="Times New Roman"/>
        </w:rPr>
        <w:t>durulmamalıdır.</w:t>
      </w:r>
    </w:p>
    <w:p w:rsidR="00120BEF" w:rsidRPr="002D0433" w:rsidRDefault="00120BEF" w:rsidP="002D0433">
      <w:pPr>
        <w:pStyle w:val="ListeParagraf"/>
        <w:numPr>
          <w:ilvl w:val="1"/>
          <w:numId w:val="1"/>
        </w:numPr>
        <w:tabs>
          <w:tab w:val="left" w:pos="667"/>
        </w:tabs>
        <w:spacing w:before="0" w:line="276" w:lineRule="auto"/>
        <w:ind w:left="666" w:right="122" w:hanging="283"/>
        <w:rPr>
          <w:rFonts w:ascii="Times New Roman" w:hAnsi="Times New Roman" w:cs="Times New Roman"/>
        </w:rPr>
      </w:pPr>
      <w:r w:rsidRPr="002D0433">
        <w:rPr>
          <w:rFonts w:ascii="Times New Roman" w:hAnsi="Times New Roman" w:cs="Times New Roman"/>
        </w:rPr>
        <w:t>Kan vermiş olduğunuz kolunuza yapıştırılmış olan koruyucu bant 2 saatten önce çıkarılmamalıdır.</w:t>
      </w:r>
    </w:p>
    <w:p w:rsidR="00120BEF" w:rsidRPr="002D0433" w:rsidRDefault="00120BEF" w:rsidP="002D0433">
      <w:pPr>
        <w:pStyle w:val="ListeParagraf"/>
        <w:numPr>
          <w:ilvl w:val="1"/>
          <w:numId w:val="1"/>
        </w:numPr>
        <w:tabs>
          <w:tab w:val="left" w:pos="667"/>
        </w:tabs>
        <w:spacing w:before="0" w:line="276" w:lineRule="auto"/>
        <w:ind w:left="666" w:right="122" w:hanging="283"/>
        <w:rPr>
          <w:rFonts w:ascii="Times New Roman" w:hAnsi="Times New Roman" w:cs="Times New Roman"/>
        </w:rPr>
      </w:pPr>
      <w:r w:rsidRPr="002D0433">
        <w:rPr>
          <w:rFonts w:ascii="Times New Roman" w:hAnsi="Times New Roman" w:cs="Times New Roman"/>
        </w:rPr>
        <w:t>Kan bağışı yapılan günde ağır uğraşılarda bulunulmamalıdır. Örneğin; planörcülük, paraşüt sporları, araba ve motosiklet yarışı, dağcılık, dalgıçlık</w:t>
      </w:r>
      <w:r w:rsidRPr="002D0433">
        <w:rPr>
          <w:rFonts w:ascii="Times New Roman" w:hAnsi="Times New Roman" w:cs="Times New Roman"/>
          <w:spacing w:val="-24"/>
        </w:rPr>
        <w:t xml:space="preserve"> </w:t>
      </w:r>
      <w:r w:rsidRPr="002D0433">
        <w:rPr>
          <w:rFonts w:ascii="Times New Roman" w:hAnsi="Times New Roman" w:cs="Times New Roman"/>
        </w:rPr>
        <w:t>vs.</w:t>
      </w:r>
    </w:p>
    <w:p w:rsidR="00120BEF" w:rsidRPr="002D0433" w:rsidRDefault="00120BEF" w:rsidP="002D0433">
      <w:pPr>
        <w:pStyle w:val="ListeParagraf"/>
        <w:numPr>
          <w:ilvl w:val="1"/>
          <w:numId w:val="1"/>
        </w:numPr>
        <w:tabs>
          <w:tab w:val="left" w:pos="667"/>
        </w:tabs>
        <w:spacing w:before="0" w:line="276" w:lineRule="auto"/>
        <w:ind w:left="666" w:right="121" w:hanging="283"/>
        <w:rPr>
          <w:rFonts w:ascii="Times New Roman" w:hAnsi="Times New Roman" w:cs="Times New Roman"/>
        </w:rPr>
      </w:pPr>
      <w:r w:rsidRPr="002D0433">
        <w:rPr>
          <w:rFonts w:ascii="Times New Roman" w:hAnsi="Times New Roman" w:cs="Times New Roman"/>
        </w:rPr>
        <w:t>Bağış günü, vücudu aşırı yoran, sıvı kaybına yol açan ve tansiyon düşüklüğüne zemin hazırlayan aktivitelerden (hamam, sauna, spor vb.)</w:t>
      </w:r>
      <w:r w:rsidRPr="002D0433">
        <w:rPr>
          <w:rFonts w:ascii="Times New Roman" w:hAnsi="Times New Roman" w:cs="Times New Roman"/>
          <w:spacing w:val="-22"/>
        </w:rPr>
        <w:t xml:space="preserve"> </w:t>
      </w:r>
      <w:r w:rsidRPr="002D0433">
        <w:rPr>
          <w:rFonts w:ascii="Times New Roman" w:hAnsi="Times New Roman" w:cs="Times New Roman"/>
        </w:rPr>
        <w:t>kaçınılmalıdır.</w:t>
      </w:r>
    </w:p>
    <w:tbl>
      <w:tblPr>
        <w:tblStyle w:val="TabloKlavuzu"/>
        <w:tblW w:w="9760" w:type="dxa"/>
        <w:tblInd w:w="-72" w:type="dxa"/>
        <w:tblCellMar>
          <w:left w:w="70" w:type="dxa"/>
          <w:right w:w="70" w:type="dxa"/>
        </w:tblCellMar>
        <w:tblLook w:val="0000" w:firstRow="0" w:lastRow="0" w:firstColumn="0" w:lastColumn="0" w:noHBand="0" w:noVBand="0"/>
      </w:tblPr>
      <w:tblGrid>
        <w:gridCol w:w="2152"/>
        <w:gridCol w:w="2039"/>
        <w:gridCol w:w="1850"/>
        <w:gridCol w:w="2211"/>
        <w:gridCol w:w="1496"/>
        <w:gridCol w:w="12"/>
      </w:tblGrid>
      <w:tr w:rsidR="0020062B" w:rsidRPr="002D0433" w:rsidTr="00D019BC">
        <w:trPr>
          <w:gridAfter w:val="1"/>
          <w:wAfter w:w="12" w:type="dxa"/>
          <w:trHeight w:val="651"/>
        </w:trPr>
        <w:tc>
          <w:tcPr>
            <w:tcW w:w="2172" w:type="dxa"/>
          </w:tcPr>
          <w:p w:rsidR="0020062B" w:rsidRPr="002D0433" w:rsidRDefault="0020062B" w:rsidP="002D0433">
            <w:pPr>
              <w:pStyle w:val="Balk1"/>
              <w:spacing w:before="90"/>
              <w:ind w:left="0"/>
              <w:jc w:val="left"/>
              <w:outlineLvl w:val="0"/>
              <w:rPr>
                <w:rFonts w:ascii="Times New Roman" w:hAnsi="Times New Roman" w:cs="Times New Roman"/>
                <w:sz w:val="22"/>
                <w:szCs w:val="22"/>
              </w:rPr>
            </w:pPr>
            <w:r w:rsidRPr="002D0433">
              <w:rPr>
                <w:rFonts w:ascii="Times New Roman" w:hAnsi="Times New Roman" w:cs="Times New Roman"/>
                <w:noProof/>
                <w:lang w:val="tr-TR" w:eastAsia="tr-TR"/>
              </w:rPr>
              <w:lastRenderedPageBreak/>
              <w:drawing>
                <wp:inline distT="0" distB="0" distL="0" distR="0" wp14:anchorId="3AF09386" wp14:editId="3A585213">
                  <wp:extent cx="1025718" cy="636105"/>
                  <wp:effectExtent l="0" t="0" r="3175" b="0"/>
                  <wp:docPr id="1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5158" cy="635758"/>
                          </a:xfrm>
                          <a:prstGeom prst="rect">
                            <a:avLst/>
                          </a:prstGeom>
                        </pic:spPr>
                      </pic:pic>
                    </a:graphicData>
                  </a:graphic>
                </wp:inline>
              </w:drawing>
            </w:r>
          </w:p>
        </w:tc>
        <w:tc>
          <w:tcPr>
            <w:tcW w:w="7576" w:type="dxa"/>
            <w:gridSpan w:val="4"/>
            <w:shd w:val="clear" w:color="auto" w:fill="auto"/>
          </w:tcPr>
          <w:p w:rsidR="0020062B" w:rsidRPr="002D0433" w:rsidRDefault="0020062B" w:rsidP="002D0433">
            <w:pPr>
              <w:pStyle w:val="AralkYok"/>
              <w:rPr>
                <w:rFonts w:ascii="Times New Roman" w:hAnsi="Times New Roman" w:cs="Times New Roman"/>
              </w:rPr>
            </w:pPr>
          </w:p>
          <w:p w:rsidR="0020062B" w:rsidRPr="002D0433" w:rsidRDefault="0020062B" w:rsidP="002D0433">
            <w:pPr>
              <w:pStyle w:val="AralkYok"/>
              <w:rPr>
                <w:rFonts w:ascii="Times New Roman" w:hAnsi="Times New Roman" w:cs="Times New Roman"/>
                <w:b/>
              </w:rPr>
            </w:pPr>
            <w:r w:rsidRPr="002D0433">
              <w:rPr>
                <w:rFonts w:ascii="Times New Roman" w:hAnsi="Times New Roman" w:cs="Times New Roman"/>
                <w:b/>
              </w:rPr>
              <w:t>TAM KAN BAĞIŞÇISI BİLGİLENDİRİLMİŞ ONAM FORMU</w:t>
            </w:r>
          </w:p>
          <w:p w:rsidR="0020062B" w:rsidRPr="002D0433" w:rsidRDefault="0020062B" w:rsidP="002D0433">
            <w:pPr>
              <w:pStyle w:val="AralkYok"/>
              <w:rPr>
                <w:rFonts w:ascii="Times New Roman" w:hAnsi="Times New Roman" w:cs="Times New Roman"/>
                <w:b/>
              </w:rPr>
            </w:pPr>
            <w:r w:rsidRPr="002D0433">
              <w:rPr>
                <w:rFonts w:ascii="Times New Roman" w:hAnsi="Times New Roman" w:cs="Times New Roman"/>
                <w:b/>
              </w:rPr>
              <w:t>…………………..……KAN BAĞIŞI MERKEZİ</w:t>
            </w:r>
          </w:p>
          <w:p w:rsidR="0020062B" w:rsidRPr="002D0433" w:rsidRDefault="0020062B" w:rsidP="002D0433">
            <w:pPr>
              <w:widowControl/>
              <w:spacing w:after="200" w:line="276" w:lineRule="auto"/>
              <w:rPr>
                <w:rFonts w:ascii="Times New Roman" w:hAnsi="Times New Roman" w:cs="Times New Roman"/>
                <w:b/>
                <w:bCs/>
              </w:rPr>
            </w:pPr>
          </w:p>
        </w:tc>
      </w:tr>
      <w:tr w:rsidR="00145D8A" w:rsidRPr="002D0433" w:rsidTr="0020062B">
        <w:tblPrEx>
          <w:tblCellMar>
            <w:left w:w="108" w:type="dxa"/>
            <w:right w:w="108" w:type="dxa"/>
          </w:tblCellMar>
          <w:tblLook w:val="04A0" w:firstRow="1" w:lastRow="0" w:firstColumn="1" w:lastColumn="0" w:noHBand="0" w:noVBand="1"/>
        </w:tblPrEx>
        <w:tc>
          <w:tcPr>
            <w:tcW w:w="2172" w:type="dxa"/>
          </w:tcPr>
          <w:p w:rsidR="00145D8A" w:rsidRPr="002D0433" w:rsidRDefault="0020062B" w:rsidP="002D0433">
            <w:pPr>
              <w:pStyle w:val="Balk1"/>
              <w:spacing w:before="90"/>
              <w:ind w:left="0"/>
              <w:jc w:val="left"/>
              <w:outlineLvl w:val="0"/>
              <w:rPr>
                <w:rFonts w:ascii="Times New Roman" w:hAnsi="Times New Roman" w:cs="Times New Roman"/>
                <w:b w:val="0"/>
                <w:sz w:val="20"/>
                <w:szCs w:val="22"/>
              </w:rPr>
            </w:pPr>
            <w:r w:rsidRPr="002D0433">
              <w:rPr>
                <w:rFonts w:ascii="Times New Roman" w:hAnsi="Times New Roman" w:cs="Times New Roman"/>
                <w:b w:val="0"/>
                <w:sz w:val="20"/>
                <w:szCs w:val="22"/>
              </w:rPr>
              <w:t>DK</w:t>
            </w:r>
            <w:r w:rsidR="00145D8A" w:rsidRPr="002D0433">
              <w:rPr>
                <w:rFonts w:ascii="Times New Roman" w:hAnsi="Times New Roman" w:cs="Times New Roman"/>
                <w:b w:val="0"/>
                <w:sz w:val="20"/>
                <w:szCs w:val="22"/>
              </w:rPr>
              <w:t>.FR.15</w:t>
            </w:r>
          </w:p>
        </w:tc>
        <w:tc>
          <w:tcPr>
            <w:tcW w:w="1897" w:type="dxa"/>
          </w:tcPr>
          <w:p w:rsidR="00145D8A" w:rsidRPr="002D0433" w:rsidRDefault="00145D8A" w:rsidP="002D0433">
            <w:pPr>
              <w:pStyle w:val="Balk1"/>
              <w:spacing w:before="90"/>
              <w:ind w:left="0"/>
              <w:jc w:val="left"/>
              <w:outlineLvl w:val="0"/>
              <w:rPr>
                <w:rFonts w:ascii="Times New Roman" w:hAnsi="Times New Roman" w:cs="Times New Roman"/>
                <w:b w:val="0"/>
                <w:sz w:val="20"/>
                <w:szCs w:val="22"/>
              </w:rPr>
            </w:pPr>
            <w:r w:rsidRPr="002D0433">
              <w:rPr>
                <w:rFonts w:ascii="Times New Roman" w:hAnsi="Times New Roman" w:cs="Times New Roman"/>
                <w:b w:val="0"/>
                <w:sz w:val="20"/>
                <w:szCs w:val="22"/>
              </w:rPr>
              <w:t>Y.TARİHİ.09.01.2017</w:t>
            </w:r>
          </w:p>
        </w:tc>
        <w:tc>
          <w:tcPr>
            <w:tcW w:w="1897" w:type="dxa"/>
          </w:tcPr>
          <w:p w:rsidR="00145D8A" w:rsidRPr="002D0433" w:rsidRDefault="0020062B" w:rsidP="002D0433">
            <w:pPr>
              <w:pStyle w:val="Balk1"/>
              <w:spacing w:before="90"/>
              <w:ind w:left="0"/>
              <w:jc w:val="left"/>
              <w:outlineLvl w:val="0"/>
              <w:rPr>
                <w:rFonts w:ascii="Times New Roman" w:hAnsi="Times New Roman" w:cs="Times New Roman"/>
                <w:b w:val="0"/>
                <w:sz w:val="20"/>
                <w:szCs w:val="22"/>
              </w:rPr>
            </w:pPr>
            <w:r w:rsidRPr="002D0433">
              <w:rPr>
                <w:rFonts w:ascii="Times New Roman" w:hAnsi="Times New Roman" w:cs="Times New Roman"/>
                <w:b w:val="0"/>
                <w:sz w:val="20"/>
                <w:szCs w:val="22"/>
              </w:rPr>
              <w:t>REV.01</w:t>
            </w:r>
          </w:p>
        </w:tc>
        <w:tc>
          <w:tcPr>
            <w:tcW w:w="2256" w:type="dxa"/>
          </w:tcPr>
          <w:p w:rsidR="00145D8A" w:rsidRPr="002D0433" w:rsidRDefault="0020062B" w:rsidP="002D0433">
            <w:pPr>
              <w:pStyle w:val="Balk1"/>
              <w:spacing w:before="90"/>
              <w:ind w:left="0"/>
              <w:jc w:val="left"/>
              <w:outlineLvl w:val="0"/>
              <w:rPr>
                <w:rFonts w:ascii="Times New Roman" w:hAnsi="Times New Roman" w:cs="Times New Roman"/>
                <w:b w:val="0"/>
                <w:sz w:val="20"/>
                <w:szCs w:val="22"/>
              </w:rPr>
            </w:pPr>
            <w:r w:rsidRPr="002D0433">
              <w:rPr>
                <w:rFonts w:ascii="Times New Roman" w:hAnsi="Times New Roman" w:cs="Times New Roman"/>
                <w:b w:val="0"/>
                <w:sz w:val="20"/>
                <w:szCs w:val="22"/>
              </w:rPr>
              <w:t>REV.TARİH 09.06.2017</w:t>
            </w:r>
          </w:p>
        </w:tc>
        <w:tc>
          <w:tcPr>
            <w:tcW w:w="1538" w:type="dxa"/>
            <w:gridSpan w:val="2"/>
          </w:tcPr>
          <w:p w:rsidR="00145D8A" w:rsidRPr="002D0433" w:rsidRDefault="00145D8A" w:rsidP="002D0433">
            <w:pPr>
              <w:pStyle w:val="Balk1"/>
              <w:spacing w:before="90"/>
              <w:ind w:left="0"/>
              <w:jc w:val="left"/>
              <w:outlineLvl w:val="0"/>
              <w:rPr>
                <w:rFonts w:ascii="Times New Roman" w:hAnsi="Times New Roman" w:cs="Times New Roman"/>
                <w:b w:val="0"/>
                <w:sz w:val="20"/>
                <w:szCs w:val="22"/>
              </w:rPr>
            </w:pPr>
            <w:r w:rsidRPr="002D0433">
              <w:rPr>
                <w:rFonts w:ascii="Times New Roman" w:hAnsi="Times New Roman" w:cs="Times New Roman"/>
                <w:b w:val="0"/>
                <w:sz w:val="20"/>
                <w:szCs w:val="22"/>
              </w:rPr>
              <w:t xml:space="preserve">SAYFA </w:t>
            </w:r>
            <w:r w:rsidR="00F94FE3" w:rsidRPr="002D0433">
              <w:rPr>
                <w:rFonts w:ascii="Times New Roman" w:hAnsi="Times New Roman" w:cs="Times New Roman"/>
                <w:b w:val="0"/>
                <w:sz w:val="20"/>
                <w:szCs w:val="22"/>
              </w:rPr>
              <w:t>4/4</w:t>
            </w:r>
          </w:p>
        </w:tc>
      </w:tr>
    </w:tbl>
    <w:p w:rsidR="00145D8A" w:rsidRPr="002D0433" w:rsidRDefault="00145D8A" w:rsidP="002D0433">
      <w:pPr>
        <w:pStyle w:val="ListeParagraf"/>
        <w:tabs>
          <w:tab w:val="left" w:pos="667"/>
        </w:tabs>
        <w:spacing w:before="0" w:line="276" w:lineRule="auto"/>
        <w:ind w:left="666" w:right="121" w:firstLine="0"/>
        <w:rPr>
          <w:rFonts w:ascii="Times New Roman" w:hAnsi="Times New Roman" w:cs="Times New Roman"/>
        </w:rPr>
      </w:pPr>
    </w:p>
    <w:p w:rsidR="00120BEF" w:rsidRPr="002D0433" w:rsidRDefault="00120BEF" w:rsidP="002D0433">
      <w:pPr>
        <w:pStyle w:val="ListeParagraf"/>
        <w:numPr>
          <w:ilvl w:val="1"/>
          <w:numId w:val="1"/>
        </w:numPr>
        <w:tabs>
          <w:tab w:val="left" w:pos="667"/>
        </w:tabs>
        <w:spacing w:before="0" w:line="276" w:lineRule="auto"/>
        <w:ind w:left="666" w:right="126" w:hanging="283"/>
        <w:rPr>
          <w:rFonts w:ascii="Times New Roman" w:hAnsi="Times New Roman" w:cs="Times New Roman"/>
        </w:rPr>
      </w:pPr>
      <w:r w:rsidRPr="002D0433">
        <w:rPr>
          <w:rFonts w:ascii="Times New Roman" w:hAnsi="Times New Roman" w:cs="Times New Roman"/>
        </w:rPr>
        <w:t>Kan verilmiş olan kolla ilk birkaç saat ağır eşyalar taşınmamalıdır. Bu durum kanamaya yol</w:t>
      </w:r>
      <w:r w:rsidRPr="002D0433">
        <w:rPr>
          <w:rFonts w:ascii="Times New Roman" w:hAnsi="Times New Roman" w:cs="Times New Roman"/>
          <w:spacing w:val="-7"/>
        </w:rPr>
        <w:t xml:space="preserve"> </w:t>
      </w:r>
      <w:r w:rsidRPr="002D0433">
        <w:rPr>
          <w:rFonts w:ascii="Times New Roman" w:hAnsi="Times New Roman" w:cs="Times New Roman"/>
        </w:rPr>
        <w:t>açabilir.</w:t>
      </w:r>
    </w:p>
    <w:p w:rsidR="00120BEF" w:rsidRPr="002D0433" w:rsidRDefault="00120BEF" w:rsidP="002D0433">
      <w:pPr>
        <w:spacing w:line="276" w:lineRule="auto"/>
        <w:rPr>
          <w:rFonts w:ascii="Times New Roman" w:hAnsi="Times New Roman" w:cs="Times New Roman"/>
        </w:rPr>
      </w:pPr>
    </w:p>
    <w:p w:rsidR="00120BEF" w:rsidRPr="002D0433" w:rsidRDefault="00120BEF" w:rsidP="002D0433">
      <w:pPr>
        <w:pStyle w:val="ListeParagraf"/>
        <w:numPr>
          <w:ilvl w:val="1"/>
          <w:numId w:val="1"/>
        </w:numPr>
        <w:tabs>
          <w:tab w:val="left" w:pos="667"/>
        </w:tabs>
        <w:spacing w:before="0" w:line="273" w:lineRule="auto"/>
        <w:ind w:left="666" w:right="120" w:hanging="283"/>
        <w:rPr>
          <w:rFonts w:ascii="Times New Roman" w:hAnsi="Times New Roman" w:cs="Times New Roman"/>
        </w:rPr>
      </w:pPr>
      <w:r w:rsidRPr="002D0433">
        <w:rPr>
          <w:rFonts w:ascii="Times New Roman" w:hAnsi="Times New Roman" w:cs="Times New Roman"/>
        </w:rPr>
        <w:t>Kan bağışından sonra baş dönmesi, baygınlık hissi olursa yere uzanılmalı veya baş iki dizinizin arasına alınacak şekilde</w:t>
      </w:r>
      <w:r w:rsidRPr="002D0433">
        <w:rPr>
          <w:rFonts w:ascii="Times New Roman" w:hAnsi="Times New Roman" w:cs="Times New Roman"/>
          <w:spacing w:val="-14"/>
        </w:rPr>
        <w:t xml:space="preserve"> </w:t>
      </w:r>
      <w:r w:rsidRPr="002D0433">
        <w:rPr>
          <w:rFonts w:ascii="Times New Roman" w:hAnsi="Times New Roman" w:cs="Times New Roman"/>
        </w:rPr>
        <w:t>oturulmalıdır.</w:t>
      </w:r>
    </w:p>
    <w:p w:rsidR="00120BEF" w:rsidRPr="002D0433" w:rsidRDefault="00120BEF" w:rsidP="002D0433">
      <w:pPr>
        <w:pStyle w:val="ListeParagraf"/>
        <w:numPr>
          <w:ilvl w:val="1"/>
          <w:numId w:val="1"/>
        </w:numPr>
        <w:tabs>
          <w:tab w:val="left" w:pos="667"/>
        </w:tabs>
        <w:spacing w:before="3"/>
        <w:ind w:left="666" w:hanging="283"/>
        <w:rPr>
          <w:rFonts w:ascii="Times New Roman" w:hAnsi="Times New Roman" w:cs="Times New Roman"/>
        </w:rPr>
      </w:pPr>
      <w:r w:rsidRPr="002D0433">
        <w:rPr>
          <w:rFonts w:ascii="Times New Roman" w:hAnsi="Times New Roman" w:cs="Times New Roman"/>
        </w:rPr>
        <w:t>Alkol, bağıştan sonraki ikinci yemek öğününden önce</w:t>
      </w:r>
      <w:r w:rsidRPr="002D0433">
        <w:rPr>
          <w:rFonts w:ascii="Times New Roman" w:hAnsi="Times New Roman" w:cs="Times New Roman"/>
          <w:spacing w:val="-17"/>
        </w:rPr>
        <w:t xml:space="preserve"> </w:t>
      </w:r>
      <w:r w:rsidRPr="002D0433">
        <w:rPr>
          <w:rFonts w:ascii="Times New Roman" w:hAnsi="Times New Roman" w:cs="Times New Roman"/>
        </w:rPr>
        <w:t>kullanılmamalıdır.</w:t>
      </w:r>
    </w:p>
    <w:p w:rsidR="00120BEF" w:rsidRPr="002D0433" w:rsidRDefault="00120BEF" w:rsidP="002D0433">
      <w:pPr>
        <w:pStyle w:val="ListeParagraf"/>
        <w:numPr>
          <w:ilvl w:val="1"/>
          <w:numId w:val="1"/>
        </w:numPr>
        <w:tabs>
          <w:tab w:val="left" w:pos="667"/>
        </w:tabs>
        <w:spacing w:before="45" w:line="276" w:lineRule="auto"/>
        <w:ind w:left="666" w:right="120" w:hanging="283"/>
        <w:rPr>
          <w:rFonts w:ascii="Times New Roman" w:hAnsi="Times New Roman" w:cs="Times New Roman"/>
        </w:rPr>
      </w:pPr>
      <w:r w:rsidRPr="002D0433">
        <w:rPr>
          <w:rFonts w:ascii="Times New Roman" w:hAnsi="Times New Roman" w:cs="Times New Roman"/>
        </w:rPr>
        <w:t>Tren makinistleri, ağır yük şoförleri, otobüs şoförleri, ağır iş makinesi operatörleri, vinç operatörleri, pilotlar, işleri gereği portatif merdiven veya şantiye iskelesine tırmanmak zorunda olan kişiler ve yer altında çalışan madenciler gibi uzun süre bitkinlik ve yorgunluğa neden olan mesleklere sahip olan kişiler, kan bağışında bulunduktan 24 saat sonra bu işleri</w:t>
      </w:r>
      <w:r w:rsidRPr="002D0433">
        <w:rPr>
          <w:rFonts w:ascii="Times New Roman" w:hAnsi="Times New Roman" w:cs="Times New Roman"/>
          <w:spacing w:val="-13"/>
        </w:rPr>
        <w:t xml:space="preserve"> </w:t>
      </w:r>
      <w:r w:rsidRPr="002D0433">
        <w:rPr>
          <w:rFonts w:ascii="Times New Roman" w:hAnsi="Times New Roman" w:cs="Times New Roman"/>
        </w:rPr>
        <w:t>yapabilirler.</w:t>
      </w:r>
    </w:p>
    <w:p w:rsidR="00120BEF" w:rsidRPr="002D0433" w:rsidRDefault="00120BEF" w:rsidP="002D0433">
      <w:pPr>
        <w:spacing w:line="276" w:lineRule="auto"/>
        <w:rPr>
          <w:rFonts w:ascii="Times New Roman" w:hAnsi="Times New Roman" w:cs="Times New Roman"/>
        </w:rPr>
      </w:pPr>
    </w:p>
    <w:p w:rsidR="00145D8A" w:rsidRPr="002D0433" w:rsidRDefault="00145D8A" w:rsidP="002D0433">
      <w:pPr>
        <w:pStyle w:val="GvdeMetni"/>
        <w:spacing w:before="47" w:line="276" w:lineRule="auto"/>
        <w:ind w:left="100" w:right="126"/>
        <w:rPr>
          <w:rFonts w:ascii="Times New Roman" w:hAnsi="Times New Roman" w:cs="Times New Roman"/>
          <w:sz w:val="22"/>
          <w:szCs w:val="22"/>
        </w:rPr>
      </w:pPr>
      <w:r w:rsidRPr="002D0433">
        <w:rPr>
          <w:rFonts w:ascii="Times New Roman" w:hAnsi="Times New Roman" w:cs="Times New Roman"/>
          <w:sz w:val="22"/>
          <w:szCs w:val="22"/>
        </w:rPr>
        <w:t>Kan Bağışı Merkezi personeline merak ettiğiniz her konuda istediğiniz zaman soru sorabilirsiniz. Kan bağışı sonrası her hangi bir zamanda, herhangi bir rahatsızlık duymanız halinde, lütfen kan merkezine bilgi veriniz.</w:t>
      </w:r>
    </w:p>
    <w:p w:rsidR="00145D8A" w:rsidRPr="002D0433" w:rsidRDefault="00145D8A" w:rsidP="002D0433">
      <w:pPr>
        <w:pStyle w:val="GvdeMetni"/>
        <w:spacing w:before="120" w:line="276" w:lineRule="auto"/>
        <w:ind w:left="100" w:right="115"/>
        <w:rPr>
          <w:rFonts w:ascii="Times New Roman" w:hAnsi="Times New Roman" w:cs="Times New Roman"/>
          <w:sz w:val="22"/>
          <w:szCs w:val="22"/>
        </w:rPr>
      </w:pPr>
      <w:r w:rsidRPr="002D0433">
        <w:rPr>
          <w:rFonts w:ascii="Times New Roman" w:hAnsi="Times New Roman" w:cs="Times New Roman"/>
          <w:sz w:val="22"/>
          <w:szCs w:val="22"/>
        </w:rPr>
        <w:t>Kan bağışı için verdiğiniz kanda AIDS, Sifilis (frengi), Hepatit B ve Hepatit C için testler yapılacaktır. Test sonuçlarınızdan herhangi biri pozitif çıkarsa kanınız kullanılmayacak, size ve Sağlık Bakanlığı’na durum hakkında bilgi verilecektir. Test sonuçlarınızdan herhangi birinin pozitif çıkması halinde, eğer varsa, önceki kan bağışlarınız incelenecek; kullanıma uygun bulunmuş olsa bile, ürünlerin gönderildiği hastaneler  ile Sağlık Bakanlığı durumdan haberdar edilecektir. Bağışlamış olduğunuz kanda yukarıdaki testlere ek olarak Kan Grupları ile ilgili testler de yapılacaktır. Kullanmakta olduğunuz, kan bağışı açısından riskli olabilecek ilaçların kan bağış merkezi doktorunca değerlendirilebilmesi için Sosyal Güvenlik Kurumu (SGK) ve/veya Sağlık Bakanlığı’nın ilgili web siteleri veya yazılımları</w:t>
      </w:r>
      <w:r w:rsidRPr="002D0433">
        <w:rPr>
          <w:rFonts w:ascii="Times New Roman" w:hAnsi="Times New Roman" w:cs="Times New Roman"/>
          <w:spacing w:val="-21"/>
          <w:sz w:val="22"/>
          <w:szCs w:val="22"/>
        </w:rPr>
        <w:t xml:space="preserve"> </w:t>
      </w:r>
      <w:r w:rsidRPr="002D0433">
        <w:rPr>
          <w:rFonts w:ascii="Times New Roman" w:hAnsi="Times New Roman" w:cs="Times New Roman"/>
          <w:sz w:val="22"/>
          <w:szCs w:val="22"/>
        </w:rPr>
        <w:t>kullanılabilecektir.</w:t>
      </w:r>
    </w:p>
    <w:p w:rsidR="00145D8A" w:rsidRPr="002D0433" w:rsidRDefault="00145D8A" w:rsidP="002D0433">
      <w:pPr>
        <w:pStyle w:val="GvdeMetni"/>
        <w:rPr>
          <w:rFonts w:ascii="Times New Roman" w:hAnsi="Times New Roman" w:cs="Times New Roman"/>
          <w:sz w:val="22"/>
          <w:szCs w:val="22"/>
        </w:rPr>
      </w:pPr>
    </w:p>
    <w:p w:rsidR="00145D8A" w:rsidRPr="002D0433" w:rsidRDefault="00145D8A" w:rsidP="002D0433">
      <w:pPr>
        <w:pStyle w:val="GvdeMetni"/>
        <w:spacing w:before="6"/>
        <w:rPr>
          <w:rFonts w:ascii="Times New Roman" w:hAnsi="Times New Roman" w:cs="Times New Roman"/>
          <w:sz w:val="22"/>
          <w:szCs w:val="22"/>
        </w:rPr>
      </w:pPr>
    </w:p>
    <w:p w:rsidR="00145D8A" w:rsidRPr="002D0433" w:rsidRDefault="00145D8A" w:rsidP="002D0433">
      <w:pPr>
        <w:pStyle w:val="Balk2"/>
        <w:rPr>
          <w:rFonts w:ascii="Times New Roman" w:hAnsi="Times New Roman" w:cs="Times New Roman"/>
          <w:sz w:val="22"/>
          <w:szCs w:val="22"/>
        </w:rPr>
      </w:pPr>
      <w:r w:rsidRPr="002D0433">
        <w:rPr>
          <w:rFonts w:ascii="Times New Roman" w:hAnsi="Times New Roman" w:cs="Times New Roman"/>
          <w:b w:val="0"/>
          <w:i w:val="0"/>
          <w:spacing w:val="-65"/>
          <w:w w:val="99"/>
          <w:sz w:val="22"/>
          <w:szCs w:val="22"/>
          <w:u w:val="single"/>
        </w:rPr>
        <w:t xml:space="preserve"> </w:t>
      </w:r>
      <w:r w:rsidRPr="002D0433">
        <w:rPr>
          <w:rFonts w:ascii="Times New Roman" w:hAnsi="Times New Roman" w:cs="Times New Roman"/>
          <w:sz w:val="22"/>
          <w:szCs w:val="22"/>
          <w:u w:val="single"/>
        </w:rPr>
        <w:t xml:space="preserve">Kan  verme  konusunda  kuşkularınız  varsa,  istediğiniz  zaman  kimseye   </w:t>
      </w:r>
      <w:r w:rsidRPr="002D0433">
        <w:rPr>
          <w:rFonts w:ascii="Times New Roman" w:hAnsi="Times New Roman" w:cs="Times New Roman"/>
          <w:spacing w:val="53"/>
          <w:sz w:val="22"/>
          <w:szCs w:val="22"/>
          <w:u w:val="single"/>
        </w:rPr>
        <w:t xml:space="preserve"> </w:t>
      </w:r>
      <w:r w:rsidRPr="002D0433">
        <w:rPr>
          <w:rFonts w:ascii="Times New Roman" w:hAnsi="Times New Roman" w:cs="Times New Roman"/>
          <w:sz w:val="22"/>
          <w:szCs w:val="22"/>
          <w:u w:val="single"/>
        </w:rPr>
        <w:t>açıklama</w:t>
      </w:r>
    </w:p>
    <w:p w:rsidR="00145D8A" w:rsidRPr="002D0433" w:rsidRDefault="00145D8A" w:rsidP="002D0433">
      <w:pPr>
        <w:spacing w:before="47"/>
        <w:ind w:left="100"/>
        <w:rPr>
          <w:rFonts w:ascii="Times New Roman" w:hAnsi="Times New Roman" w:cs="Times New Roman"/>
          <w:b/>
          <w:i/>
        </w:rPr>
      </w:pPr>
      <w:r w:rsidRPr="002D0433">
        <w:rPr>
          <w:rFonts w:ascii="Times New Roman" w:hAnsi="Times New Roman" w:cs="Times New Roman"/>
          <w:spacing w:val="-65"/>
          <w:w w:val="99"/>
          <w:u w:val="single"/>
        </w:rPr>
        <w:t xml:space="preserve"> </w:t>
      </w:r>
      <w:r w:rsidRPr="002D0433">
        <w:rPr>
          <w:rFonts w:ascii="Times New Roman" w:hAnsi="Times New Roman" w:cs="Times New Roman"/>
          <w:b/>
          <w:i/>
          <w:u w:val="single"/>
        </w:rPr>
        <w:t>yapmadan kan bağışı merkezini terk edebilir veya kan bağışı merkezi personeliyle</w:t>
      </w:r>
    </w:p>
    <w:p w:rsidR="00145D8A" w:rsidRPr="002D0433" w:rsidRDefault="00145D8A" w:rsidP="002D0433">
      <w:pPr>
        <w:spacing w:before="47"/>
        <w:ind w:left="100"/>
        <w:rPr>
          <w:rFonts w:ascii="Times New Roman" w:hAnsi="Times New Roman" w:cs="Times New Roman"/>
          <w:b/>
          <w:i/>
        </w:rPr>
      </w:pPr>
      <w:r w:rsidRPr="002D0433">
        <w:rPr>
          <w:rFonts w:ascii="Times New Roman" w:hAnsi="Times New Roman" w:cs="Times New Roman"/>
          <w:spacing w:val="-65"/>
          <w:w w:val="99"/>
          <w:u w:val="single"/>
        </w:rPr>
        <w:t xml:space="preserve"> </w:t>
      </w:r>
      <w:r w:rsidRPr="002D0433">
        <w:rPr>
          <w:rFonts w:ascii="Times New Roman" w:hAnsi="Times New Roman" w:cs="Times New Roman"/>
          <w:b/>
          <w:i/>
          <w:u w:val="single"/>
        </w:rPr>
        <w:t>özel olarak görüşebilirsiniz.</w:t>
      </w:r>
    </w:p>
    <w:p w:rsidR="00145D8A" w:rsidRPr="002D0433" w:rsidRDefault="00145D8A" w:rsidP="002D0433">
      <w:pPr>
        <w:pStyle w:val="GvdeMetni"/>
        <w:rPr>
          <w:rFonts w:ascii="Times New Roman" w:hAnsi="Times New Roman" w:cs="Times New Roman"/>
          <w:b/>
          <w:i/>
          <w:sz w:val="22"/>
          <w:szCs w:val="22"/>
        </w:rPr>
      </w:pPr>
    </w:p>
    <w:p w:rsidR="00145D8A" w:rsidRPr="002D0433" w:rsidRDefault="00145D8A" w:rsidP="002D0433">
      <w:pPr>
        <w:pStyle w:val="GvdeMetni"/>
        <w:spacing w:before="7"/>
        <w:rPr>
          <w:rFonts w:ascii="Times New Roman" w:hAnsi="Times New Roman" w:cs="Times New Roman"/>
          <w:b/>
          <w:i/>
          <w:sz w:val="22"/>
          <w:szCs w:val="22"/>
        </w:rPr>
      </w:pPr>
    </w:p>
    <w:p w:rsidR="00145D8A" w:rsidRPr="002D0433" w:rsidRDefault="00145D8A" w:rsidP="002D0433">
      <w:pPr>
        <w:pStyle w:val="GvdeMetni"/>
        <w:spacing w:before="47"/>
        <w:ind w:left="100" w:right="101"/>
        <w:rPr>
          <w:rFonts w:ascii="Times New Roman" w:hAnsi="Times New Roman" w:cs="Times New Roman"/>
          <w:sz w:val="22"/>
          <w:szCs w:val="22"/>
        </w:rPr>
      </w:pPr>
      <w:r w:rsidRPr="002D0433">
        <w:rPr>
          <w:rFonts w:ascii="Times New Roman" w:hAnsi="Times New Roman" w:cs="Times New Roman"/>
          <w:sz w:val="22"/>
          <w:szCs w:val="22"/>
        </w:rPr>
        <w:t>Yukarıdaki bilgileri okudum ve anladım.</w:t>
      </w:r>
    </w:p>
    <w:p w:rsidR="00145D8A" w:rsidRPr="002D0433" w:rsidRDefault="00145D8A" w:rsidP="002D0433">
      <w:pPr>
        <w:pStyle w:val="GvdeMetni"/>
        <w:spacing w:before="170"/>
        <w:ind w:left="100" w:right="101"/>
        <w:rPr>
          <w:rFonts w:ascii="Times New Roman" w:hAnsi="Times New Roman" w:cs="Times New Roman"/>
          <w:sz w:val="22"/>
          <w:szCs w:val="22"/>
        </w:rPr>
      </w:pPr>
      <w:r w:rsidRPr="002D0433">
        <w:rPr>
          <w:rFonts w:ascii="Times New Roman" w:hAnsi="Times New Roman" w:cs="Times New Roman"/>
          <w:sz w:val="22"/>
          <w:szCs w:val="22"/>
        </w:rPr>
        <w:t>Bu bilgiler ışığında gönüllü ve karşılıksız kan bağışında bulunmayı istiyorum.</w:t>
      </w:r>
    </w:p>
    <w:p w:rsidR="00145D8A" w:rsidRPr="002D0433" w:rsidRDefault="00145D8A" w:rsidP="002D0433">
      <w:pPr>
        <w:pStyle w:val="GvdeMetni"/>
        <w:spacing w:before="6"/>
        <w:rPr>
          <w:rFonts w:ascii="Times New Roman" w:hAnsi="Times New Roman" w:cs="Times New Roman"/>
          <w:sz w:val="22"/>
          <w:szCs w:val="22"/>
        </w:rPr>
      </w:pPr>
    </w:p>
    <w:p w:rsidR="00145D8A" w:rsidRPr="002D0433" w:rsidRDefault="00145D8A" w:rsidP="002D0433">
      <w:pPr>
        <w:pStyle w:val="Balk1"/>
        <w:tabs>
          <w:tab w:val="left" w:pos="4706"/>
          <w:tab w:val="left" w:pos="6362"/>
          <w:tab w:val="left" w:pos="7351"/>
        </w:tabs>
        <w:spacing w:before="0" w:line="367" w:lineRule="auto"/>
        <w:ind w:left="100" w:right="1823"/>
        <w:jc w:val="left"/>
        <w:rPr>
          <w:rFonts w:ascii="Times New Roman" w:hAnsi="Times New Roman" w:cs="Times New Roman"/>
          <w:sz w:val="22"/>
          <w:szCs w:val="22"/>
        </w:rPr>
      </w:pPr>
      <w:r w:rsidRPr="002D0433">
        <w:rPr>
          <w:rFonts w:ascii="Times New Roman" w:hAnsi="Times New Roman" w:cs="Times New Roman"/>
          <w:noProof/>
          <w:sz w:val="22"/>
          <w:szCs w:val="22"/>
          <w:lang w:val="tr-TR" w:eastAsia="tr-TR"/>
        </w:rPr>
        <mc:AlternateContent>
          <mc:Choice Requires="wpg">
            <w:drawing>
              <wp:anchor distT="0" distB="0" distL="114300" distR="114300" simplePos="0" relativeHeight="251660288" behindDoc="1" locked="0" layoutInCell="1" allowOverlap="1" wp14:anchorId="695166EF" wp14:editId="72E6DC54">
                <wp:simplePos x="0" y="0"/>
                <wp:positionH relativeFrom="page">
                  <wp:posOffset>4364990</wp:posOffset>
                </wp:positionH>
                <wp:positionV relativeFrom="paragraph">
                  <wp:posOffset>-92075</wp:posOffset>
                </wp:positionV>
                <wp:extent cx="489585" cy="248920"/>
                <wp:effectExtent l="2540" t="635" r="3175" b="0"/>
                <wp:wrapNone/>
                <wp:docPr id="9"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 cy="248920"/>
                          <a:chOff x="6874" y="-145"/>
                          <a:chExt cx="771" cy="392"/>
                        </a:xfrm>
                      </wpg:grpSpPr>
                      <pic:pic xmlns:pic="http://schemas.openxmlformats.org/drawingml/2006/picture">
                        <pic:nvPicPr>
                          <pic:cNvPr id="1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874" y="-145"/>
                            <a:ext cx="370"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274" y="-145"/>
                            <a:ext cx="370"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9" o:spid="_x0000_s1026" style="position:absolute;margin-left:343.7pt;margin-top:-7.25pt;width:38.55pt;height:19.6pt;z-index:-251656192;mso-position-horizontal-relative:page" coordorigin="6874,-145" coordsize="77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6874;top:-145;width:370;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h1mHFAAAA2wAAAA8AAABkcnMvZG93bnJldi54bWxEj0FrwkAQhe8F/8MyQm9104JSUlcpQqng&#10;pabSktuQnWaj2dk0u5r4751DobcZ3pv3vlmuR9+qC/WxCWzgcZaBIq6Cbbg2cPh8e3gGFROyxTYw&#10;GbhShPVqcrfE3IaB93QpUq0khGOOBlxKXa51rBx5jLPQEYv2E3qPSda+1rbHQcJ9q5+ybKE9NiwN&#10;DjvaOKpOxdkb+LXldlcW5dfQbD5S5o7f5Xz3bsz9dHx9AZVoTP/mv+utFXyhl19kAL2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odZhxQAAANsAAAAPAAAAAAAAAAAAAAAA&#10;AJ8CAABkcnMvZG93bnJldi54bWxQSwUGAAAAAAQABAD3AAAAkQMAAAAA&#10;">
                  <v:imagedata r:id="rId19" o:title=""/>
                </v:shape>
                <v:shape id="Picture 9" o:spid="_x0000_s1028" type="#_x0000_t75" style="position:absolute;left:7274;top:-145;width:370;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tc/rCAAAA2wAAAA8AAABkcnMvZG93bnJldi54bWxET01rwkAQvRf6H5Yp9KYbCxWJrlKE0kAu&#10;NUpLbkN2zEazs2l2a9J/7wpCb/N4n7PajLYVF+p941jBbJqAIK6cbrhWcNi/TxYgfEDW2DomBX/k&#10;YbN+fFhhqt3AO7oUoRYxhH2KCkwIXSqlrwxZ9FPXEUfu6HqLIcK+lrrHIYbbVr4kyVxabDg2GOxo&#10;a6g6F79WwY8us7wsyq+h2X6GxJy+y9f8Q6nnp/FtCSLQGP7Fd3em4/wZ3H6JB8j1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7XP6wgAAANsAAAAPAAAAAAAAAAAAAAAAAJ8C&#10;AABkcnMvZG93bnJldi54bWxQSwUGAAAAAAQABAD3AAAAjgMAAAAA&#10;">
                  <v:imagedata r:id="rId19" o:title=""/>
                </v:shape>
                <w10:wrap anchorx="page"/>
              </v:group>
            </w:pict>
          </mc:Fallback>
        </mc:AlternateContent>
      </w:r>
      <w:r w:rsidRPr="002D0433">
        <w:rPr>
          <w:rFonts w:ascii="Times New Roman" w:hAnsi="Times New Roman" w:cs="Times New Roman"/>
          <w:noProof/>
          <w:sz w:val="22"/>
          <w:szCs w:val="22"/>
          <w:lang w:val="tr-TR" w:eastAsia="tr-TR"/>
        </w:rPr>
        <mc:AlternateContent>
          <mc:Choice Requires="wpg">
            <w:drawing>
              <wp:anchor distT="0" distB="0" distL="114300" distR="114300" simplePos="0" relativeHeight="251661312" behindDoc="1" locked="0" layoutInCell="1" allowOverlap="1" wp14:anchorId="1D9F65DF" wp14:editId="0713F076">
                <wp:simplePos x="0" y="0"/>
                <wp:positionH relativeFrom="page">
                  <wp:posOffset>4992370</wp:posOffset>
                </wp:positionH>
                <wp:positionV relativeFrom="paragraph">
                  <wp:posOffset>-92075</wp:posOffset>
                </wp:positionV>
                <wp:extent cx="490855" cy="248920"/>
                <wp:effectExtent l="1270" t="635" r="3175" b="0"/>
                <wp:wrapNone/>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855" cy="248920"/>
                          <a:chOff x="7862" y="-145"/>
                          <a:chExt cx="773" cy="392"/>
                        </a:xfrm>
                      </wpg:grpSpPr>
                      <pic:pic xmlns:pic="http://schemas.openxmlformats.org/drawingml/2006/picture">
                        <pic:nvPicPr>
                          <pic:cNvPr id="7"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62" y="-145"/>
                            <a:ext cx="370"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263" y="-145"/>
                            <a:ext cx="372"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6" o:spid="_x0000_s1026" style="position:absolute;margin-left:393.1pt;margin-top:-7.25pt;width:38.65pt;height:19.6pt;z-index:-251655168;mso-position-horizontal-relative:page" coordorigin="7862,-145" coordsize="773,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">
                <v:shape id="Picture 11" o:spid="_x0000_s1027" type="#_x0000_t75" style="position:absolute;left:7862;top:-145;width:370;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D2HEAAAA2gAAAA8AAABkcnMvZG93bnJldi54bWxEj0FrwkAUhO8F/8PyBG9mU8FaoqsUQSp4&#10;sbG05PbIPrNps2/T7GrSf98VhB6HmfmGWW0G24grdb52rOAxSUEQl07XXCl4P+2mzyB8QNbYOCYF&#10;v+Rhsx49rDDTruc3uuahEhHCPkMFJoQ2k9KXhiz6xLXE0Tu7zmKIsquk7rCPcNvIWZo+SYs1xwWD&#10;LW0Nld/5xSr40cX+UOTFR19vjyE1X5/F/PCq1GQ8vCxBBBrCf/je3msFC7hdiTd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lD2HEAAAA2gAAAA8AAAAAAAAAAAAAAAAA&#10;nwIAAGRycy9kb3ducmV2LnhtbFBLBQYAAAAABAAEAPcAAACQAwAAAAA=&#10;">
                  <v:imagedata r:id="rId19" o:title=""/>
                </v:shape>
                <v:shape id="Picture 12" o:spid="_x0000_s1028" type="#_x0000_t75" style="position:absolute;left:8263;top:-145;width:372;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6mxPAAAAA2gAAAA8AAABkcnMvZG93bnJldi54bWxET89rwjAUvgv+D+EJu9l0A0U6owxhTPAy&#10;q2z09mjemmrz0jXR1v/eHASPH9/v5XqwjbhS52vHCl6TFARx6XTNlYLj4XO6AOEDssbGMSm4kYf1&#10;ajxaYqZdz3u65qESMYR9hgpMCG0mpS8NWfSJa4kj9+c6iyHCrpK6wz6G20a+pelcWqw5NhhsaWOo&#10;POcXq+BfF9tdkRc/fb35Dqk5/Raz3ZdSL5Ph4x1EoCE8xQ/3ViuIW+OVeAPk6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XqbE8AAAADaAAAADwAAAAAAAAAAAAAAAACfAgAA&#10;ZHJzL2Rvd25yZXYueG1sUEsFBgAAAAAEAAQA9wAAAIwDAAAAAA==&#10;">
                  <v:imagedata r:id="rId19" o:title=""/>
                </v:shape>
                <w10:wrap anchorx="page"/>
              </v:group>
            </w:pict>
          </mc:Fallback>
        </mc:AlternateContent>
      </w:r>
      <w:r w:rsidRPr="002D0433">
        <w:rPr>
          <w:rFonts w:ascii="Times New Roman" w:hAnsi="Times New Roman" w:cs="Times New Roman"/>
          <w:noProof/>
          <w:sz w:val="22"/>
          <w:szCs w:val="22"/>
          <w:lang w:val="tr-TR" w:eastAsia="tr-TR"/>
        </w:rPr>
        <mc:AlternateContent>
          <mc:Choice Requires="wpg">
            <w:drawing>
              <wp:anchor distT="0" distB="0" distL="114300" distR="114300" simplePos="0" relativeHeight="251659264" behindDoc="0" locked="0" layoutInCell="1" allowOverlap="1" wp14:anchorId="22FC872E" wp14:editId="4CDABEE9">
                <wp:simplePos x="0" y="0"/>
                <wp:positionH relativeFrom="page">
                  <wp:posOffset>5620385</wp:posOffset>
                </wp:positionH>
                <wp:positionV relativeFrom="paragraph">
                  <wp:posOffset>-92075</wp:posOffset>
                </wp:positionV>
                <wp:extent cx="1000125" cy="248920"/>
                <wp:effectExtent l="635" t="635" r="0" b="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248920"/>
                          <a:chOff x="8851" y="-145"/>
                          <a:chExt cx="1575" cy="392"/>
                        </a:xfrm>
                      </wpg:grpSpPr>
                      <pic:pic xmlns:pic="http://schemas.openxmlformats.org/drawingml/2006/picture">
                        <pic:nvPicPr>
                          <pic:cNvPr id="2"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851" y="-145"/>
                            <a:ext cx="372"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252" y="-145"/>
                            <a:ext cx="372"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653" y="-145"/>
                            <a:ext cx="372"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054" y="-145"/>
                            <a:ext cx="372"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1" o:spid="_x0000_s1026" style="position:absolute;margin-left:442.55pt;margin-top:-7.25pt;width:78.75pt;height:19.6pt;z-index:251659264;mso-position-horizontal-relative:page" coordorigin="8851,-145" coordsize="1575,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">
                <v:shape id="Picture 3" o:spid="_x0000_s1027" type="#_x0000_t75" style="position:absolute;left:8851;top:-145;width:372;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SrPnDAAAA2gAAAA8AAABkcnMvZG93bnJldi54bWxEj0FrwkAUhO+F/oflFbzVjYJSUlcRoSh4&#10;0ShKbo/sazZt9m2aXU38964g9DjMzDfMbNHbWlyp9ZVjBaNhAoK4cLriUsHx8PX+AcIHZI21Y1Jw&#10;Iw+L+evLDFPtOt7TNQuliBD2KSowITSplL4wZNEPXUMcvW/XWgxRtqXULXYRbms5TpKptFhxXDDY&#10;0MpQ8ZtdrII/nW+2eZafumq1C4n5OeeT7VqpwVu//AQRqA//4Wd7oxWM4XEl3g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JKs+cMAAADaAAAADwAAAAAAAAAAAAAAAACf&#10;AgAAZHJzL2Rvd25yZXYueG1sUEsFBgAAAAAEAAQA9wAAAI8DAAAAAA==&#10;">
                  <v:imagedata r:id="rId19" o:title=""/>
                </v:shape>
                <v:shape id="Picture 4" o:spid="_x0000_s1028" type="#_x0000_t75" style="position:absolute;left:9252;top:-145;width:372;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eCWLEAAAA2gAAAA8AAABkcnMvZG93bnJldi54bWxEj0FrwkAUhO8F/8PyBG9mU6VSoqsUQSp4&#10;sbG05PbIPrNps2/T7GrSf98VhB6HmfmGWW0G24grdb52rOAxSUEQl07XXCl4P+2mzyB8QNbYOCYF&#10;v+Rhsx49rDDTruc3uuahEhHCPkMFJoQ2k9KXhiz6xLXE0Tu7zmKIsquk7rCPcNvIWZoupMWa44LB&#10;lraGyu/8YhX86GJ/KPLio6+3x5Car8/i6fCq1GQ8vCxBBBrCf/je3msFc7hdiTd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eCWLEAAAA2gAAAA8AAAAAAAAAAAAAAAAA&#10;nwIAAGRycy9kb3ducmV2LnhtbFBLBQYAAAAABAAEAPcAAACQAwAAAAA=&#10;">
                  <v:imagedata r:id="rId19" o:title=""/>
                </v:shape>
                <v:shape id="Picture 5" o:spid="_x0000_s1029" type="#_x0000_t75" style="position:absolute;left:9653;top:-145;width:372;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kRbEAAAA2gAAAA8AAABkcnMvZG93bnJldi54bWxEj0FrwkAUhO8F/8PyBG9mU7FSoqsUQSp4&#10;sbG05PbIPrNps2/T7GrSf98VhB6HmfmGWW0G24grdb52rOAxSUEQl07XXCl4P+2mzyB8QNbYOCYF&#10;v+Rhsx49rDDTruc3uuahEhHCPkMFJoQ2k9KXhiz6xLXE0Tu7zmKIsquk7rCPcNvIWZoupMWa44LB&#10;lraGyu/8YhX86GJ/KPLio6+3x5Car8/i6fCq1GQ8vCxBBBrCf/je3msFc7hdiTd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3kRbEAAAA2gAAAA8AAAAAAAAAAAAAAAAA&#10;nwIAAGRycy9kb3ducmV2LnhtbFBLBQYAAAAABAAEAPcAAACQAwAAAAA=&#10;">
                  <v:imagedata r:id="rId19" o:title=""/>
                </v:shape>
                <v:shape id="Picture 6" o:spid="_x0000_s1030" type="#_x0000_t75" style="position:absolute;left:10054;top:-145;width:372;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7NI3EAAAA2gAAAA8AAABkcnMvZG93bnJldi54bWxEj0FrwkAUhO+C/2F5Qm+6aUGR1E0oglTw&#10;UqO05PbIvmbTZt/G7Nak/75bEDwOM/MNs8lH24or9b5xrOBxkYAgrpxuuFZwPu3maxA+IGtsHZOC&#10;X/KQZ9PJBlPtBj7StQi1iBD2KSowIXSplL4yZNEvXEccvU/XWwxR9rXUPQ4Rblv5lCQrabHhuGCw&#10;o62h6rv4sQouutwfyqJ8H5rtW0jM10e5PLwq9TAbX55BBBrDPXxr77WCJfxfiTdA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7NI3EAAAA2gAAAA8AAAAAAAAAAAAAAAAA&#10;nwIAAGRycy9kb3ducmV2LnhtbFBLBQYAAAAABAAEAPcAAACQAwAAAAA=&#10;">
                  <v:imagedata r:id="rId19" o:title=""/>
                </v:shape>
                <w10:wrap anchorx="page"/>
              </v:group>
            </w:pict>
          </mc:Fallback>
        </mc:AlternateContent>
      </w:r>
      <w:r w:rsidRPr="002D0433">
        <w:rPr>
          <w:rFonts w:ascii="Times New Roman" w:hAnsi="Times New Roman" w:cs="Times New Roman"/>
          <w:sz w:val="22"/>
          <w:szCs w:val="22"/>
        </w:rPr>
        <w:t>Adı</w:t>
      </w:r>
      <w:r w:rsidRPr="002D0433">
        <w:rPr>
          <w:rFonts w:ascii="Times New Roman" w:hAnsi="Times New Roman" w:cs="Times New Roman"/>
          <w:spacing w:val="-3"/>
          <w:sz w:val="22"/>
          <w:szCs w:val="22"/>
        </w:rPr>
        <w:t xml:space="preserve"> </w:t>
      </w:r>
      <w:r w:rsidRPr="002D0433">
        <w:rPr>
          <w:rFonts w:ascii="Times New Roman" w:hAnsi="Times New Roman" w:cs="Times New Roman"/>
          <w:sz w:val="22"/>
          <w:szCs w:val="22"/>
        </w:rPr>
        <w:t>Soyadı:</w:t>
      </w:r>
      <w:r w:rsidRPr="002D0433">
        <w:rPr>
          <w:rFonts w:ascii="Times New Roman" w:hAnsi="Times New Roman" w:cs="Times New Roman"/>
          <w:sz w:val="22"/>
          <w:szCs w:val="22"/>
        </w:rPr>
        <w:tab/>
        <w:t>TARİH:</w:t>
      </w:r>
      <w:r w:rsidRPr="002D0433">
        <w:rPr>
          <w:rFonts w:ascii="Times New Roman" w:hAnsi="Times New Roman" w:cs="Times New Roman"/>
          <w:sz w:val="22"/>
          <w:szCs w:val="22"/>
        </w:rPr>
        <w:tab/>
        <w:t>.</w:t>
      </w:r>
      <w:r w:rsidRPr="002D0433">
        <w:rPr>
          <w:rFonts w:ascii="Times New Roman" w:hAnsi="Times New Roman" w:cs="Times New Roman"/>
          <w:sz w:val="22"/>
          <w:szCs w:val="22"/>
        </w:rPr>
        <w:tab/>
        <w:t>. İMZA:</w:t>
      </w:r>
    </w:p>
    <w:p w:rsidR="00145D8A" w:rsidRPr="002D0433" w:rsidRDefault="00145D8A" w:rsidP="002D0433">
      <w:pPr>
        <w:pStyle w:val="GvdeMetni"/>
        <w:rPr>
          <w:rFonts w:ascii="Times New Roman" w:hAnsi="Times New Roman" w:cs="Times New Roman"/>
          <w:b/>
          <w:sz w:val="22"/>
          <w:szCs w:val="22"/>
        </w:rPr>
      </w:pPr>
    </w:p>
    <w:p w:rsidR="00145D8A" w:rsidRPr="002D0433" w:rsidRDefault="00145D8A" w:rsidP="002D0433">
      <w:pPr>
        <w:pStyle w:val="GvdeMetni"/>
        <w:spacing w:before="167" w:line="278" w:lineRule="auto"/>
        <w:ind w:left="100" w:right="101"/>
        <w:rPr>
          <w:rFonts w:ascii="Times New Roman" w:hAnsi="Times New Roman" w:cs="Times New Roman"/>
          <w:sz w:val="22"/>
          <w:szCs w:val="22"/>
        </w:rPr>
      </w:pPr>
      <w:r w:rsidRPr="002D0433">
        <w:rPr>
          <w:rFonts w:ascii="Times New Roman" w:hAnsi="Times New Roman" w:cs="Times New Roman"/>
          <w:b/>
          <w:sz w:val="22"/>
          <w:szCs w:val="22"/>
        </w:rPr>
        <w:t xml:space="preserve">Not: </w:t>
      </w:r>
      <w:r w:rsidRPr="002D0433">
        <w:rPr>
          <w:rFonts w:ascii="Times New Roman" w:hAnsi="Times New Roman" w:cs="Times New Roman"/>
          <w:sz w:val="22"/>
          <w:szCs w:val="22"/>
        </w:rPr>
        <w:t>Kan bağışçısı tarafından adı, soyadı, tarih ve imza kısmı kendi el yazısıyla doldurulacaktır.</w:t>
      </w:r>
    </w:p>
    <w:p w:rsidR="00145D8A" w:rsidRPr="00FA592D" w:rsidRDefault="00145D8A" w:rsidP="00120BEF">
      <w:pPr>
        <w:spacing w:line="276" w:lineRule="auto"/>
        <w:jc w:val="both"/>
        <w:sectPr w:rsidR="00145D8A" w:rsidRPr="00FA592D">
          <w:pgSz w:w="11910" w:h="16840"/>
          <w:pgMar w:top="940" w:right="1320" w:bottom="1680" w:left="1340" w:header="747" w:footer="1492" w:gutter="0"/>
          <w:cols w:space="708"/>
        </w:sectPr>
      </w:pPr>
    </w:p>
    <w:p w:rsidR="00120BEF" w:rsidRPr="00FA592D" w:rsidRDefault="00120BEF" w:rsidP="00FA592D">
      <w:pPr>
        <w:spacing w:line="276" w:lineRule="auto"/>
        <w:jc w:val="both"/>
        <w:sectPr w:rsidR="00120BEF" w:rsidRPr="00FA592D">
          <w:headerReference w:type="even" r:id="rId20"/>
          <w:headerReference w:type="default" r:id="rId21"/>
          <w:headerReference w:type="first" r:id="rId22"/>
          <w:pgSz w:w="11910" w:h="16840"/>
          <w:pgMar w:top="940" w:right="1320" w:bottom="1700" w:left="1340" w:header="747" w:footer="1492" w:gutter="0"/>
          <w:pgNumType w:start="61"/>
          <w:cols w:space="708"/>
        </w:sectPr>
      </w:pPr>
    </w:p>
    <w:p w:rsidR="00FA592D" w:rsidRPr="00FA592D" w:rsidRDefault="00FA592D" w:rsidP="00FA592D">
      <w:pPr>
        <w:pStyle w:val="GvdeMetni"/>
        <w:rPr>
          <w:sz w:val="22"/>
          <w:szCs w:val="22"/>
        </w:rPr>
      </w:pPr>
    </w:p>
    <w:p w:rsidR="00FA592D" w:rsidRPr="00FA592D" w:rsidRDefault="00FA592D" w:rsidP="00FA592D">
      <w:pPr>
        <w:pStyle w:val="GvdeMetni"/>
        <w:spacing w:before="6"/>
        <w:rPr>
          <w:sz w:val="22"/>
          <w:szCs w:val="22"/>
        </w:rPr>
      </w:pPr>
    </w:p>
    <w:p w:rsidR="00FA592D" w:rsidRPr="00FA592D" w:rsidRDefault="00FA592D" w:rsidP="00FA592D">
      <w:pPr>
        <w:pStyle w:val="GvdeMetni"/>
        <w:rPr>
          <w:sz w:val="22"/>
          <w:szCs w:val="22"/>
        </w:rPr>
      </w:pPr>
    </w:p>
    <w:p w:rsidR="00FA592D" w:rsidRPr="00FA592D" w:rsidRDefault="00FA592D" w:rsidP="00FA592D">
      <w:pPr>
        <w:pStyle w:val="GvdeMetni"/>
        <w:spacing w:before="6"/>
        <w:rPr>
          <w:sz w:val="22"/>
          <w:szCs w:val="22"/>
        </w:rPr>
      </w:pPr>
    </w:p>
    <w:p w:rsidR="00F4222B" w:rsidRPr="00FA592D" w:rsidRDefault="005E3BAC"/>
    <w:sectPr w:rsidR="00F4222B" w:rsidRPr="00FA59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BAC" w:rsidRDefault="005E3BAC">
      <w:r>
        <w:separator/>
      </w:r>
    </w:p>
  </w:endnote>
  <w:endnote w:type="continuationSeparator" w:id="0">
    <w:p w:rsidR="005E3BAC" w:rsidRDefault="005E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C9" w:rsidRDefault="003E2CC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C9" w:rsidRDefault="003E2CC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C9" w:rsidRDefault="003E2C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BAC" w:rsidRDefault="005E3BAC">
      <w:r>
        <w:separator/>
      </w:r>
    </w:p>
  </w:footnote>
  <w:footnote w:type="continuationSeparator" w:id="0">
    <w:p w:rsidR="005E3BAC" w:rsidRDefault="005E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C9" w:rsidRDefault="005E3BA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817" o:spid="_x0000_s2050" type="#_x0000_t136" style="position:absolute;margin-left:0;margin-top:0;width:552.05pt;height:118.3pt;rotation:315;z-index:-25165209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C9" w:rsidRDefault="005E3BA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818" o:spid="_x0000_s2051" type="#_x0000_t136" style="position:absolute;margin-left:0;margin-top:0;width:552.05pt;height:118.3pt;rotation:315;z-index:-25165004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C9" w:rsidRDefault="005E3BA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816" o:spid="_x0000_s2049" type="#_x0000_t136" style="position:absolute;margin-left:0;margin-top:0;width:552.05pt;height:118.3pt;rotation:315;z-index:-251654144;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C9" w:rsidRDefault="005E3BA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820" o:spid="_x0000_s2053" type="#_x0000_t136" style="position:absolute;margin-left:0;margin-top:0;width:552.05pt;height:118.3pt;rotation:315;z-index:-251645952;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75" w:rsidRDefault="005E3BAC">
    <w:pPr>
      <w:pStyle w:val="GvdeMetni"/>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821" o:spid="_x0000_s2054" type="#_x0000_t136" style="position:absolute;margin-left:0;margin-top:0;width:552.05pt;height:118.3pt;rotation:315;z-index:-251643904;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r w:rsidR="00FA592D">
      <w:rPr>
        <w:noProof/>
        <w:lang w:val="tr-TR" w:eastAsia="tr-TR"/>
      </w:rPr>
      <mc:AlternateContent>
        <mc:Choice Requires="wps">
          <w:drawing>
            <wp:anchor distT="0" distB="0" distL="114300" distR="114300" simplePos="0" relativeHeight="251659264" behindDoc="1" locked="0" layoutInCell="1" allowOverlap="1" wp14:anchorId="4DA5F7F4" wp14:editId="73262A59">
              <wp:simplePos x="0" y="0"/>
              <wp:positionH relativeFrom="page">
                <wp:posOffset>6506845</wp:posOffset>
              </wp:positionH>
              <wp:positionV relativeFrom="page">
                <wp:posOffset>462280</wp:posOffset>
              </wp:positionV>
              <wp:extent cx="153670" cy="152400"/>
              <wp:effectExtent l="1270" t="0" r="0" b="444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F75" w:rsidRPr="00120BEF" w:rsidRDefault="005E3BAC" w:rsidP="00120BEF">
                          <w:pPr>
                            <w:spacing w:line="223" w:lineRule="exact"/>
                            <w:ind w:right="-1"/>
                            <w:rPr>
                              <w:sz w:val="20"/>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3" o:spid="_x0000_s1026" type="#_x0000_t202" style="position:absolute;margin-left:512.35pt;margin-top:36.4pt;width:12.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" filled="f" stroked="f">
              <v:textbox inset="0,0,0,0">
                <w:txbxContent>
                  <w:p w:rsidR="00077F75" w:rsidRPr="00120BEF" w:rsidRDefault="002C7D5A" w:rsidP="00120BEF">
                    <w:pPr>
                      <w:spacing w:line="223" w:lineRule="exact"/>
                      <w:ind w:right="-1"/>
                      <w:rPr>
                        <w:sz w:val="20"/>
                        <w:lang w:val="tr-TR"/>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C9" w:rsidRDefault="005E3BA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819" o:spid="_x0000_s2052" type="#_x0000_t136" style="position:absolute;margin-left:0;margin-top:0;width:552.05pt;height:118.3pt;rotation:315;z-index:-25164800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C9" w:rsidRDefault="005E3BA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823" o:spid="_x0000_s2056" type="#_x0000_t136" style="position:absolute;margin-left:0;margin-top:0;width:552.05pt;height:118.3pt;rotation:315;z-index:-25163980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75" w:rsidRDefault="005E3BAC">
    <w:pPr>
      <w:pStyle w:val="GvdeMetni"/>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824" o:spid="_x0000_s2057" type="#_x0000_t136" style="position:absolute;margin-left:0;margin-top:0;width:552.05pt;height:118.3pt;rotation:315;z-index:-25163776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r w:rsidR="00FA592D">
      <w:rPr>
        <w:noProof/>
        <w:lang w:val="tr-TR" w:eastAsia="tr-TR"/>
      </w:rPr>
      <mc:AlternateContent>
        <mc:Choice Requires="wps">
          <w:drawing>
            <wp:anchor distT="0" distB="0" distL="114300" distR="114300" simplePos="0" relativeHeight="251660288" behindDoc="1" locked="0" layoutInCell="1" allowOverlap="1" wp14:anchorId="404F65B7" wp14:editId="40FE0149">
              <wp:simplePos x="0" y="0"/>
              <wp:positionH relativeFrom="page">
                <wp:posOffset>6494145</wp:posOffset>
              </wp:positionH>
              <wp:positionV relativeFrom="page">
                <wp:posOffset>462280</wp:posOffset>
              </wp:positionV>
              <wp:extent cx="179070" cy="152400"/>
              <wp:effectExtent l="0" t="0" r="3810" b="444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F75" w:rsidRPr="00120BEF" w:rsidRDefault="005E3BAC" w:rsidP="00120BEF">
                          <w:pPr>
                            <w:spacing w:line="223" w:lineRule="exact"/>
                            <w:rPr>
                              <w:sz w:val="20"/>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2" o:spid="_x0000_s1027" type="#_x0000_t202" style="position:absolute;margin-left:511.35pt;margin-top:36.4pt;width:14.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" filled="f" stroked="f">
              <v:textbox inset="0,0,0,0">
                <w:txbxContent>
                  <w:p w:rsidR="00077F75" w:rsidRPr="00120BEF" w:rsidRDefault="002C7D5A" w:rsidP="00120BEF">
                    <w:pPr>
                      <w:spacing w:line="223" w:lineRule="exact"/>
                      <w:rPr>
                        <w:sz w:val="20"/>
                        <w:lang w:val="tr-TR"/>
                      </w:rPr>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C9" w:rsidRDefault="005E3BA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822" o:spid="_x0000_s2055" type="#_x0000_t136" style="position:absolute;margin-left:0;margin-top:0;width:552.05pt;height:118.3pt;rotation:315;z-index:-25164185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3231C"/>
    <w:multiLevelType w:val="hybridMultilevel"/>
    <w:tmpl w:val="245E7D1A"/>
    <w:lvl w:ilvl="0" w:tplc="BE94D006">
      <w:numFmt w:val="bullet"/>
      <w:lvlText w:val=""/>
      <w:lvlJc w:val="left"/>
      <w:pPr>
        <w:ind w:left="383" w:hanging="284"/>
      </w:pPr>
      <w:rPr>
        <w:rFonts w:ascii="Symbol" w:eastAsia="Symbol" w:hAnsi="Symbol" w:cs="Symbol" w:hint="default"/>
        <w:w w:val="99"/>
        <w:sz w:val="26"/>
        <w:szCs w:val="26"/>
      </w:rPr>
    </w:lvl>
    <w:lvl w:ilvl="1" w:tplc="EF22B0D8">
      <w:numFmt w:val="bullet"/>
      <w:lvlText w:val=""/>
      <w:lvlJc w:val="left"/>
      <w:pPr>
        <w:ind w:left="669" w:hanging="286"/>
      </w:pPr>
      <w:rPr>
        <w:rFonts w:ascii="Symbol" w:eastAsia="Symbol" w:hAnsi="Symbol" w:cs="Symbol" w:hint="default"/>
        <w:w w:val="99"/>
        <w:sz w:val="26"/>
        <w:szCs w:val="26"/>
      </w:rPr>
    </w:lvl>
    <w:lvl w:ilvl="2" w:tplc="D4C07434">
      <w:numFmt w:val="bullet"/>
      <w:lvlText w:val=""/>
      <w:lvlJc w:val="left"/>
      <w:pPr>
        <w:ind w:left="806" w:hanging="284"/>
      </w:pPr>
      <w:rPr>
        <w:rFonts w:ascii="Symbol" w:eastAsia="Symbol" w:hAnsi="Symbol" w:cs="Symbol" w:hint="default"/>
        <w:w w:val="99"/>
        <w:sz w:val="26"/>
        <w:szCs w:val="26"/>
      </w:rPr>
    </w:lvl>
    <w:lvl w:ilvl="3" w:tplc="5372949E">
      <w:numFmt w:val="bullet"/>
      <w:lvlText w:val="•"/>
      <w:lvlJc w:val="left"/>
      <w:pPr>
        <w:ind w:left="1020" w:hanging="284"/>
      </w:pPr>
      <w:rPr>
        <w:rFonts w:hint="default"/>
      </w:rPr>
    </w:lvl>
    <w:lvl w:ilvl="4" w:tplc="0D583080">
      <w:numFmt w:val="bullet"/>
      <w:lvlText w:val="•"/>
      <w:lvlJc w:val="left"/>
      <w:pPr>
        <w:ind w:left="2195" w:hanging="284"/>
      </w:pPr>
      <w:rPr>
        <w:rFonts w:hint="default"/>
      </w:rPr>
    </w:lvl>
    <w:lvl w:ilvl="5" w:tplc="2C808BF0">
      <w:numFmt w:val="bullet"/>
      <w:lvlText w:val="•"/>
      <w:lvlJc w:val="left"/>
      <w:pPr>
        <w:ind w:left="3370" w:hanging="284"/>
      </w:pPr>
      <w:rPr>
        <w:rFonts w:hint="default"/>
      </w:rPr>
    </w:lvl>
    <w:lvl w:ilvl="6" w:tplc="0978B3BC">
      <w:numFmt w:val="bullet"/>
      <w:lvlText w:val="•"/>
      <w:lvlJc w:val="left"/>
      <w:pPr>
        <w:ind w:left="4545" w:hanging="284"/>
      </w:pPr>
      <w:rPr>
        <w:rFonts w:hint="default"/>
      </w:rPr>
    </w:lvl>
    <w:lvl w:ilvl="7" w:tplc="A6465B0E">
      <w:numFmt w:val="bullet"/>
      <w:lvlText w:val="•"/>
      <w:lvlJc w:val="left"/>
      <w:pPr>
        <w:ind w:left="5720" w:hanging="284"/>
      </w:pPr>
      <w:rPr>
        <w:rFonts w:hint="default"/>
      </w:rPr>
    </w:lvl>
    <w:lvl w:ilvl="8" w:tplc="A2BA2A68">
      <w:numFmt w:val="bullet"/>
      <w:lvlText w:val="•"/>
      <w:lvlJc w:val="left"/>
      <w:pPr>
        <w:ind w:left="6896"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2D"/>
    <w:rsid w:val="0010463F"/>
    <w:rsid w:val="00120BEF"/>
    <w:rsid w:val="00145D8A"/>
    <w:rsid w:val="0020062B"/>
    <w:rsid w:val="002C7D5A"/>
    <w:rsid w:val="002D0433"/>
    <w:rsid w:val="003E2CC9"/>
    <w:rsid w:val="004A32AC"/>
    <w:rsid w:val="005E3BAC"/>
    <w:rsid w:val="0060625F"/>
    <w:rsid w:val="006D2F9A"/>
    <w:rsid w:val="008A7FAE"/>
    <w:rsid w:val="00C1420D"/>
    <w:rsid w:val="00C6787A"/>
    <w:rsid w:val="00DA1F67"/>
    <w:rsid w:val="00DE7D3B"/>
    <w:rsid w:val="00F94FE3"/>
    <w:rsid w:val="00FA592D"/>
    <w:rsid w:val="00FE3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592D"/>
    <w:pPr>
      <w:widowControl w:val="0"/>
      <w:spacing w:after="0" w:line="240" w:lineRule="auto"/>
    </w:pPr>
    <w:rPr>
      <w:rFonts w:ascii="Calibri" w:eastAsia="Calibri" w:hAnsi="Calibri" w:cs="Calibri"/>
      <w:lang w:val="en-US"/>
    </w:rPr>
  </w:style>
  <w:style w:type="paragraph" w:styleId="Balk1">
    <w:name w:val="heading 1"/>
    <w:basedOn w:val="Normal"/>
    <w:link w:val="Balk1Char"/>
    <w:uiPriority w:val="1"/>
    <w:qFormat/>
    <w:rsid w:val="00FA592D"/>
    <w:pPr>
      <w:spacing w:before="120"/>
      <w:ind w:left="118"/>
      <w:jc w:val="both"/>
      <w:outlineLvl w:val="0"/>
    </w:pPr>
    <w:rPr>
      <w:b/>
      <w:bCs/>
      <w:sz w:val="26"/>
      <w:szCs w:val="26"/>
    </w:rPr>
  </w:style>
  <w:style w:type="paragraph" w:styleId="Balk2">
    <w:name w:val="heading 2"/>
    <w:basedOn w:val="Normal"/>
    <w:link w:val="Balk2Char"/>
    <w:uiPriority w:val="1"/>
    <w:qFormat/>
    <w:rsid w:val="00FA592D"/>
    <w:pPr>
      <w:ind w:left="100"/>
      <w:outlineLvl w:val="1"/>
    </w:pPr>
    <w:rPr>
      <w:b/>
      <w:bCs/>
      <w:i/>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A592D"/>
    <w:rPr>
      <w:rFonts w:ascii="Calibri" w:eastAsia="Calibri" w:hAnsi="Calibri" w:cs="Calibri"/>
      <w:b/>
      <w:bCs/>
      <w:sz w:val="26"/>
      <w:szCs w:val="26"/>
      <w:lang w:val="en-US"/>
    </w:rPr>
  </w:style>
  <w:style w:type="character" w:customStyle="1" w:styleId="Balk2Char">
    <w:name w:val="Başlık 2 Char"/>
    <w:basedOn w:val="VarsaylanParagrafYazTipi"/>
    <w:link w:val="Balk2"/>
    <w:uiPriority w:val="1"/>
    <w:rsid w:val="00FA592D"/>
    <w:rPr>
      <w:rFonts w:ascii="Calibri" w:eastAsia="Calibri" w:hAnsi="Calibri" w:cs="Calibri"/>
      <w:b/>
      <w:bCs/>
      <w:i/>
      <w:sz w:val="26"/>
      <w:szCs w:val="26"/>
      <w:lang w:val="en-US"/>
    </w:rPr>
  </w:style>
  <w:style w:type="paragraph" w:styleId="GvdeMetni">
    <w:name w:val="Body Text"/>
    <w:basedOn w:val="Normal"/>
    <w:link w:val="GvdeMetniChar"/>
    <w:uiPriority w:val="1"/>
    <w:qFormat/>
    <w:rsid w:val="00FA592D"/>
    <w:rPr>
      <w:sz w:val="26"/>
      <w:szCs w:val="26"/>
    </w:rPr>
  </w:style>
  <w:style w:type="character" w:customStyle="1" w:styleId="GvdeMetniChar">
    <w:name w:val="Gövde Metni Char"/>
    <w:basedOn w:val="VarsaylanParagrafYazTipi"/>
    <w:link w:val="GvdeMetni"/>
    <w:uiPriority w:val="1"/>
    <w:rsid w:val="00FA592D"/>
    <w:rPr>
      <w:rFonts w:ascii="Calibri" w:eastAsia="Calibri" w:hAnsi="Calibri" w:cs="Calibri"/>
      <w:sz w:val="26"/>
      <w:szCs w:val="26"/>
      <w:lang w:val="en-US"/>
    </w:rPr>
  </w:style>
  <w:style w:type="paragraph" w:styleId="ListeParagraf">
    <w:name w:val="List Paragraph"/>
    <w:basedOn w:val="Normal"/>
    <w:uiPriority w:val="1"/>
    <w:qFormat/>
    <w:rsid w:val="00FA592D"/>
    <w:pPr>
      <w:spacing w:before="60"/>
      <w:ind w:left="685" w:hanging="283"/>
    </w:pPr>
  </w:style>
  <w:style w:type="table" w:styleId="TabloKlavuzu">
    <w:name w:val="Table Grid"/>
    <w:basedOn w:val="NormalTablo"/>
    <w:uiPriority w:val="59"/>
    <w:rsid w:val="00DE7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E7D3B"/>
    <w:pPr>
      <w:widowControl w:val="0"/>
      <w:spacing w:after="0" w:line="240" w:lineRule="auto"/>
    </w:pPr>
    <w:rPr>
      <w:rFonts w:ascii="Calibri" w:eastAsia="Calibri" w:hAnsi="Calibri" w:cs="Calibri"/>
      <w:lang w:val="en-US"/>
    </w:rPr>
  </w:style>
  <w:style w:type="paragraph" w:styleId="BalonMetni">
    <w:name w:val="Balloon Text"/>
    <w:basedOn w:val="Normal"/>
    <w:link w:val="BalonMetniChar"/>
    <w:uiPriority w:val="99"/>
    <w:semiHidden/>
    <w:unhideWhenUsed/>
    <w:rsid w:val="00120BEF"/>
    <w:rPr>
      <w:rFonts w:ascii="Tahoma" w:hAnsi="Tahoma" w:cs="Tahoma"/>
      <w:sz w:val="16"/>
      <w:szCs w:val="16"/>
    </w:rPr>
  </w:style>
  <w:style w:type="character" w:customStyle="1" w:styleId="BalonMetniChar">
    <w:name w:val="Balon Metni Char"/>
    <w:basedOn w:val="VarsaylanParagrafYazTipi"/>
    <w:link w:val="BalonMetni"/>
    <w:uiPriority w:val="99"/>
    <w:semiHidden/>
    <w:rsid w:val="00120BEF"/>
    <w:rPr>
      <w:rFonts w:ascii="Tahoma" w:eastAsia="Calibri" w:hAnsi="Tahoma" w:cs="Tahoma"/>
      <w:sz w:val="16"/>
      <w:szCs w:val="16"/>
      <w:lang w:val="en-US"/>
    </w:rPr>
  </w:style>
  <w:style w:type="paragraph" w:styleId="stbilgi">
    <w:name w:val="header"/>
    <w:basedOn w:val="Normal"/>
    <w:link w:val="stbilgiChar"/>
    <w:uiPriority w:val="99"/>
    <w:unhideWhenUsed/>
    <w:rsid w:val="00120BEF"/>
    <w:pPr>
      <w:tabs>
        <w:tab w:val="center" w:pos="4536"/>
        <w:tab w:val="right" w:pos="9072"/>
      </w:tabs>
    </w:pPr>
  </w:style>
  <w:style w:type="character" w:customStyle="1" w:styleId="stbilgiChar">
    <w:name w:val="Üstbilgi Char"/>
    <w:basedOn w:val="VarsaylanParagrafYazTipi"/>
    <w:link w:val="stbilgi"/>
    <w:uiPriority w:val="99"/>
    <w:rsid w:val="00120BEF"/>
    <w:rPr>
      <w:rFonts w:ascii="Calibri" w:eastAsia="Calibri" w:hAnsi="Calibri" w:cs="Calibri"/>
      <w:lang w:val="en-US"/>
    </w:rPr>
  </w:style>
  <w:style w:type="paragraph" w:styleId="Altbilgi">
    <w:name w:val="footer"/>
    <w:basedOn w:val="Normal"/>
    <w:link w:val="AltbilgiChar"/>
    <w:uiPriority w:val="99"/>
    <w:unhideWhenUsed/>
    <w:rsid w:val="00120BEF"/>
    <w:pPr>
      <w:tabs>
        <w:tab w:val="center" w:pos="4536"/>
        <w:tab w:val="right" w:pos="9072"/>
      </w:tabs>
    </w:pPr>
  </w:style>
  <w:style w:type="character" w:customStyle="1" w:styleId="AltbilgiChar">
    <w:name w:val="Altbilgi Char"/>
    <w:basedOn w:val="VarsaylanParagrafYazTipi"/>
    <w:link w:val="Altbilgi"/>
    <w:uiPriority w:val="99"/>
    <w:rsid w:val="00120BEF"/>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592D"/>
    <w:pPr>
      <w:widowControl w:val="0"/>
      <w:spacing w:after="0" w:line="240" w:lineRule="auto"/>
    </w:pPr>
    <w:rPr>
      <w:rFonts w:ascii="Calibri" w:eastAsia="Calibri" w:hAnsi="Calibri" w:cs="Calibri"/>
      <w:lang w:val="en-US"/>
    </w:rPr>
  </w:style>
  <w:style w:type="paragraph" w:styleId="Balk1">
    <w:name w:val="heading 1"/>
    <w:basedOn w:val="Normal"/>
    <w:link w:val="Balk1Char"/>
    <w:uiPriority w:val="1"/>
    <w:qFormat/>
    <w:rsid w:val="00FA592D"/>
    <w:pPr>
      <w:spacing w:before="120"/>
      <w:ind w:left="118"/>
      <w:jc w:val="both"/>
      <w:outlineLvl w:val="0"/>
    </w:pPr>
    <w:rPr>
      <w:b/>
      <w:bCs/>
      <w:sz w:val="26"/>
      <w:szCs w:val="26"/>
    </w:rPr>
  </w:style>
  <w:style w:type="paragraph" w:styleId="Balk2">
    <w:name w:val="heading 2"/>
    <w:basedOn w:val="Normal"/>
    <w:link w:val="Balk2Char"/>
    <w:uiPriority w:val="1"/>
    <w:qFormat/>
    <w:rsid w:val="00FA592D"/>
    <w:pPr>
      <w:ind w:left="100"/>
      <w:outlineLvl w:val="1"/>
    </w:pPr>
    <w:rPr>
      <w:b/>
      <w:bCs/>
      <w:i/>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A592D"/>
    <w:rPr>
      <w:rFonts w:ascii="Calibri" w:eastAsia="Calibri" w:hAnsi="Calibri" w:cs="Calibri"/>
      <w:b/>
      <w:bCs/>
      <w:sz w:val="26"/>
      <w:szCs w:val="26"/>
      <w:lang w:val="en-US"/>
    </w:rPr>
  </w:style>
  <w:style w:type="character" w:customStyle="1" w:styleId="Balk2Char">
    <w:name w:val="Başlık 2 Char"/>
    <w:basedOn w:val="VarsaylanParagrafYazTipi"/>
    <w:link w:val="Balk2"/>
    <w:uiPriority w:val="1"/>
    <w:rsid w:val="00FA592D"/>
    <w:rPr>
      <w:rFonts w:ascii="Calibri" w:eastAsia="Calibri" w:hAnsi="Calibri" w:cs="Calibri"/>
      <w:b/>
      <w:bCs/>
      <w:i/>
      <w:sz w:val="26"/>
      <w:szCs w:val="26"/>
      <w:lang w:val="en-US"/>
    </w:rPr>
  </w:style>
  <w:style w:type="paragraph" w:styleId="GvdeMetni">
    <w:name w:val="Body Text"/>
    <w:basedOn w:val="Normal"/>
    <w:link w:val="GvdeMetniChar"/>
    <w:uiPriority w:val="1"/>
    <w:qFormat/>
    <w:rsid w:val="00FA592D"/>
    <w:rPr>
      <w:sz w:val="26"/>
      <w:szCs w:val="26"/>
    </w:rPr>
  </w:style>
  <w:style w:type="character" w:customStyle="1" w:styleId="GvdeMetniChar">
    <w:name w:val="Gövde Metni Char"/>
    <w:basedOn w:val="VarsaylanParagrafYazTipi"/>
    <w:link w:val="GvdeMetni"/>
    <w:uiPriority w:val="1"/>
    <w:rsid w:val="00FA592D"/>
    <w:rPr>
      <w:rFonts w:ascii="Calibri" w:eastAsia="Calibri" w:hAnsi="Calibri" w:cs="Calibri"/>
      <w:sz w:val="26"/>
      <w:szCs w:val="26"/>
      <w:lang w:val="en-US"/>
    </w:rPr>
  </w:style>
  <w:style w:type="paragraph" w:styleId="ListeParagraf">
    <w:name w:val="List Paragraph"/>
    <w:basedOn w:val="Normal"/>
    <w:uiPriority w:val="1"/>
    <w:qFormat/>
    <w:rsid w:val="00FA592D"/>
    <w:pPr>
      <w:spacing w:before="60"/>
      <w:ind w:left="685" w:hanging="283"/>
    </w:pPr>
  </w:style>
  <w:style w:type="table" w:styleId="TabloKlavuzu">
    <w:name w:val="Table Grid"/>
    <w:basedOn w:val="NormalTablo"/>
    <w:uiPriority w:val="59"/>
    <w:rsid w:val="00DE7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E7D3B"/>
    <w:pPr>
      <w:widowControl w:val="0"/>
      <w:spacing w:after="0" w:line="240" w:lineRule="auto"/>
    </w:pPr>
    <w:rPr>
      <w:rFonts w:ascii="Calibri" w:eastAsia="Calibri" w:hAnsi="Calibri" w:cs="Calibri"/>
      <w:lang w:val="en-US"/>
    </w:rPr>
  </w:style>
  <w:style w:type="paragraph" w:styleId="BalonMetni">
    <w:name w:val="Balloon Text"/>
    <w:basedOn w:val="Normal"/>
    <w:link w:val="BalonMetniChar"/>
    <w:uiPriority w:val="99"/>
    <w:semiHidden/>
    <w:unhideWhenUsed/>
    <w:rsid w:val="00120BEF"/>
    <w:rPr>
      <w:rFonts w:ascii="Tahoma" w:hAnsi="Tahoma" w:cs="Tahoma"/>
      <w:sz w:val="16"/>
      <w:szCs w:val="16"/>
    </w:rPr>
  </w:style>
  <w:style w:type="character" w:customStyle="1" w:styleId="BalonMetniChar">
    <w:name w:val="Balon Metni Char"/>
    <w:basedOn w:val="VarsaylanParagrafYazTipi"/>
    <w:link w:val="BalonMetni"/>
    <w:uiPriority w:val="99"/>
    <w:semiHidden/>
    <w:rsid w:val="00120BEF"/>
    <w:rPr>
      <w:rFonts w:ascii="Tahoma" w:eastAsia="Calibri" w:hAnsi="Tahoma" w:cs="Tahoma"/>
      <w:sz w:val="16"/>
      <w:szCs w:val="16"/>
      <w:lang w:val="en-US"/>
    </w:rPr>
  </w:style>
  <w:style w:type="paragraph" w:styleId="stbilgi">
    <w:name w:val="header"/>
    <w:basedOn w:val="Normal"/>
    <w:link w:val="stbilgiChar"/>
    <w:uiPriority w:val="99"/>
    <w:unhideWhenUsed/>
    <w:rsid w:val="00120BEF"/>
    <w:pPr>
      <w:tabs>
        <w:tab w:val="center" w:pos="4536"/>
        <w:tab w:val="right" w:pos="9072"/>
      </w:tabs>
    </w:pPr>
  </w:style>
  <w:style w:type="character" w:customStyle="1" w:styleId="stbilgiChar">
    <w:name w:val="Üstbilgi Char"/>
    <w:basedOn w:val="VarsaylanParagrafYazTipi"/>
    <w:link w:val="stbilgi"/>
    <w:uiPriority w:val="99"/>
    <w:rsid w:val="00120BEF"/>
    <w:rPr>
      <w:rFonts w:ascii="Calibri" w:eastAsia="Calibri" w:hAnsi="Calibri" w:cs="Calibri"/>
      <w:lang w:val="en-US"/>
    </w:rPr>
  </w:style>
  <w:style w:type="paragraph" w:styleId="Altbilgi">
    <w:name w:val="footer"/>
    <w:basedOn w:val="Normal"/>
    <w:link w:val="AltbilgiChar"/>
    <w:uiPriority w:val="99"/>
    <w:unhideWhenUsed/>
    <w:rsid w:val="00120BEF"/>
    <w:pPr>
      <w:tabs>
        <w:tab w:val="center" w:pos="4536"/>
        <w:tab w:val="right" w:pos="9072"/>
      </w:tabs>
    </w:pPr>
  </w:style>
  <w:style w:type="character" w:customStyle="1" w:styleId="AltbilgiChar">
    <w:name w:val="Altbilgi Char"/>
    <w:basedOn w:val="VarsaylanParagrafYazTipi"/>
    <w:link w:val="Altbilgi"/>
    <w:uiPriority w:val="99"/>
    <w:rsid w:val="00120BEF"/>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1550</Words>
  <Characters>8835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13</cp:revision>
  <cp:lastPrinted>2017-06-23T06:51:00Z</cp:lastPrinted>
  <dcterms:created xsi:type="dcterms:W3CDTF">2017-04-15T06:37:00Z</dcterms:created>
  <dcterms:modified xsi:type="dcterms:W3CDTF">2017-09-28T06:24:00Z</dcterms:modified>
</cp:coreProperties>
</file>