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552"/>
        <w:gridCol w:w="2268"/>
        <w:gridCol w:w="1844"/>
        <w:gridCol w:w="2166"/>
      </w:tblGrid>
      <w:tr w:rsidR="008E44A3" w:rsidTr="00A06279">
        <w:trPr>
          <w:trHeight w:val="1119"/>
        </w:trPr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8E44A3" w:rsidRDefault="008E44A3">
            <w:pPr>
              <w:pStyle w:val="TableParagraph"/>
              <w:spacing w:before="7"/>
              <w:rPr>
                <w:sz w:val="14"/>
              </w:rPr>
            </w:pPr>
          </w:p>
          <w:p w:rsidR="008E44A3" w:rsidRDefault="008E44A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A1BB334" wp14:editId="63B68344">
                  <wp:extent cx="914400" cy="50093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8" cy="49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E44A3" w:rsidRDefault="008E44A3">
            <w:pPr>
              <w:pStyle w:val="TableParagraph"/>
              <w:rPr>
                <w:sz w:val="24"/>
              </w:rPr>
            </w:pPr>
          </w:p>
          <w:p w:rsidR="008E44A3" w:rsidRDefault="008E44A3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KESİCİ DELİCİ ALET YARALANMA BİLDİRİM FORMU</w:t>
            </w:r>
          </w:p>
          <w:p w:rsidR="008E44A3" w:rsidRDefault="008E44A3">
            <w:pPr>
              <w:pStyle w:val="TableParagraph"/>
              <w:spacing w:before="5"/>
              <w:rPr>
                <w:sz w:val="17"/>
              </w:rPr>
            </w:pPr>
          </w:p>
          <w:p w:rsidR="008E44A3" w:rsidRDefault="008E44A3">
            <w:pPr>
              <w:pStyle w:val="TableParagraph"/>
              <w:ind w:left="107"/>
              <w:rPr>
                <w:sz w:val="20"/>
              </w:rPr>
            </w:pPr>
          </w:p>
        </w:tc>
      </w:tr>
      <w:tr w:rsidR="00F173C1">
        <w:trPr>
          <w:trHeight w:val="316"/>
        </w:trPr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8E44A3" w:rsidRDefault="008E44A3" w:rsidP="008E44A3">
            <w:pPr>
              <w:pStyle w:val="TableParagraph"/>
              <w:spacing w:line="15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  <w:p w:rsidR="00F173C1" w:rsidRDefault="008E44A3" w:rsidP="0036552D">
            <w:pPr>
              <w:pStyle w:val="TableParagraph"/>
              <w:spacing w:line="15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</w:t>
            </w:r>
            <w:r w:rsidR="009C004B">
              <w:rPr>
                <w:b/>
                <w:sz w:val="14"/>
              </w:rPr>
              <w:t xml:space="preserve">KODU: </w:t>
            </w:r>
            <w:r w:rsidR="0036552D">
              <w:rPr>
                <w:b/>
                <w:sz w:val="14"/>
              </w:rPr>
              <w:t>EN. FR.32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 w:rsidP="008E44A3">
            <w:pPr>
              <w:pStyle w:val="TableParagraph"/>
              <w:spacing w:before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YAYINLAMA TARİHİ: </w:t>
            </w:r>
            <w:r w:rsidR="008E44A3" w:rsidRPr="008E44A3">
              <w:rPr>
                <w:b/>
                <w:sz w:val="14"/>
              </w:rPr>
              <w:t>23.11.2016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 w:rsidP="008E44A3">
            <w:pPr>
              <w:pStyle w:val="TableParagraph"/>
              <w:spacing w:before="69"/>
              <w:ind w:lef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REVİZYON TARİHİ: </w:t>
            </w:r>
            <w:r w:rsidR="008E44A3">
              <w:rPr>
                <w:b/>
                <w:sz w:val="14"/>
              </w:rPr>
              <w:t>30.10.2017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 w:rsidP="008E44A3">
            <w:pPr>
              <w:pStyle w:val="TableParagraph"/>
              <w:spacing w:before="69"/>
              <w:ind w:lef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REVİZYON NO: </w:t>
            </w:r>
            <w:r w:rsidR="008E44A3">
              <w:rPr>
                <w:b/>
                <w:sz w:val="14"/>
              </w:rPr>
              <w:t>01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8E44A3" w:rsidP="008E44A3">
            <w:pPr>
              <w:pStyle w:val="TableParagraph"/>
              <w:spacing w:before="69"/>
              <w:ind w:lef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SAYFA 1/1</w:t>
            </w:r>
          </w:p>
        </w:tc>
      </w:tr>
    </w:tbl>
    <w:p w:rsidR="00F173C1" w:rsidRDefault="00F173C1">
      <w:pPr>
        <w:pStyle w:val="GvdeMetni"/>
        <w:spacing w:before="0"/>
        <w:ind w:left="0" w:firstLine="0"/>
        <w:rPr>
          <w:sz w:val="20"/>
        </w:rPr>
      </w:pPr>
    </w:p>
    <w:p w:rsidR="00F173C1" w:rsidRDefault="00F173C1">
      <w:pPr>
        <w:pStyle w:val="GvdeMetni"/>
        <w:spacing w:before="2"/>
        <w:ind w:left="0" w:firstLine="0"/>
        <w:rPr>
          <w:sz w:val="20"/>
        </w:rPr>
      </w:pPr>
    </w:p>
    <w:p w:rsidR="00F173C1" w:rsidRDefault="009C004B">
      <w:pPr>
        <w:tabs>
          <w:tab w:val="left" w:pos="2175"/>
          <w:tab w:val="left" w:pos="6411"/>
          <w:tab w:val="left" w:pos="6973"/>
        </w:tabs>
        <w:ind w:left="274"/>
        <w:rPr>
          <w:sz w:val="18"/>
        </w:rPr>
      </w:pPr>
      <w:r>
        <w:rPr>
          <w:b/>
        </w:rPr>
        <w:t>Adı-Soyadı</w:t>
      </w:r>
      <w:r>
        <w:rPr>
          <w:b/>
        </w:rPr>
        <w:tab/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sz w:val="16"/>
        </w:rPr>
        <w:t>……………………………………………………………….</w:t>
      </w:r>
      <w:proofErr w:type="gramEnd"/>
      <w:r>
        <w:rPr>
          <w:sz w:val="16"/>
        </w:rPr>
        <w:tab/>
      </w:r>
      <w:r>
        <w:rPr>
          <w:b/>
        </w:rPr>
        <w:t>Tel</w:t>
      </w:r>
      <w:r>
        <w:rPr>
          <w:b/>
        </w:rPr>
        <w:tab/>
      </w:r>
      <w:r>
        <w:rPr>
          <w:b/>
          <w:sz w:val="20"/>
        </w:rPr>
        <w:t>:</w:t>
      </w:r>
      <w:r>
        <w:rPr>
          <w:b/>
          <w:spacing w:val="-13"/>
          <w:sz w:val="20"/>
        </w:rPr>
        <w:t xml:space="preserve"> </w:t>
      </w:r>
      <w:proofErr w:type="gramStart"/>
      <w:r>
        <w:rPr>
          <w:sz w:val="18"/>
        </w:rPr>
        <w:t>.................................................................................</w:t>
      </w:r>
      <w:proofErr w:type="gramEnd"/>
    </w:p>
    <w:p w:rsidR="00F173C1" w:rsidRDefault="00F173C1">
      <w:pPr>
        <w:pStyle w:val="GvdeMetni"/>
        <w:spacing w:before="9"/>
        <w:ind w:left="0" w:firstLine="0"/>
        <w:rPr>
          <w:sz w:val="20"/>
        </w:rPr>
      </w:pPr>
    </w:p>
    <w:p w:rsidR="00F173C1" w:rsidRDefault="009C004B">
      <w:pPr>
        <w:tabs>
          <w:tab w:val="left" w:pos="2239"/>
        </w:tabs>
        <w:ind w:left="274"/>
        <w:rPr>
          <w:sz w:val="16"/>
        </w:rPr>
      </w:pPr>
      <w:r>
        <w:rPr>
          <w:b/>
        </w:rPr>
        <w:t>Yaralanma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</w:r>
      <w:r>
        <w:rPr>
          <w:b/>
          <w:sz w:val="20"/>
        </w:rPr>
        <w:t xml:space="preserve">: </w:t>
      </w:r>
      <w:proofErr w:type="gramStart"/>
      <w:r>
        <w:rPr>
          <w:sz w:val="16"/>
        </w:rPr>
        <w:t>………………………………….……</w:t>
      </w:r>
      <w:proofErr w:type="gramEnd"/>
      <w:r>
        <w:rPr>
          <w:sz w:val="16"/>
        </w:rPr>
        <w:t xml:space="preserve"> </w:t>
      </w:r>
      <w:r>
        <w:rPr>
          <w:b/>
          <w:sz w:val="20"/>
        </w:rPr>
        <w:t>Saat</w:t>
      </w:r>
      <w:proofErr w:type="gramStart"/>
      <w:r>
        <w:rPr>
          <w:b/>
          <w:sz w:val="20"/>
        </w:rPr>
        <w:t>:</w:t>
      </w:r>
      <w:r>
        <w:rPr>
          <w:sz w:val="16"/>
        </w:rPr>
        <w:t>…….…………</w:t>
      </w:r>
      <w:proofErr w:type="gramEnd"/>
      <w:r>
        <w:rPr>
          <w:spacing w:val="38"/>
          <w:sz w:val="16"/>
        </w:rPr>
        <w:t xml:space="preserve"> </w:t>
      </w:r>
      <w:r>
        <w:rPr>
          <w:b/>
        </w:rPr>
        <w:t>Birim</w:t>
      </w:r>
      <w:proofErr w:type="gramStart"/>
      <w:r>
        <w:rPr>
          <w:b/>
          <w:sz w:val="20"/>
        </w:rPr>
        <w:t>:</w:t>
      </w:r>
      <w:r>
        <w:rPr>
          <w:sz w:val="16"/>
        </w:rPr>
        <w:t>……………………………………………………………</w:t>
      </w:r>
      <w:proofErr w:type="gramEnd"/>
    </w:p>
    <w:p w:rsidR="00F173C1" w:rsidRDefault="00F173C1">
      <w:pPr>
        <w:pStyle w:val="GvdeMetni"/>
        <w:spacing w:before="6"/>
        <w:ind w:left="0" w:firstLine="0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7726"/>
      </w:tblGrid>
      <w:tr w:rsidR="00F173C1">
        <w:trPr>
          <w:trHeight w:val="731"/>
        </w:trPr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F173C1">
            <w:pPr>
              <w:pStyle w:val="TableParagraph"/>
              <w:spacing w:before="7"/>
              <w:rPr>
                <w:sz w:val="20"/>
              </w:rPr>
            </w:pPr>
          </w:p>
          <w:p w:rsidR="00F173C1" w:rsidRDefault="009C004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Meslek Grubu</w:t>
            </w:r>
          </w:p>
        </w:tc>
        <w:tc>
          <w:tcPr>
            <w:tcW w:w="772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  <w:tab w:val="left" w:pos="1806"/>
                <w:tab w:val="left" w:pos="4260"/>
              </w:tabs>
              <w:spacing w:line="366" w:lineRule="exact"/>
            </w:pPr>
            <w:r>
              <w:t>Hekim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t>Teknisyen</w:t>
            </w:r>
            <w:r>
              <w:tab/>
            </w:r>
            <w:r>
              <w:rPr>
                <w:b/>
                <w:sz w:val="32"/>
              </w:rPr>
              <w:t xml:space="preserve">□ </w:t>
            </w:r>
            <w:r>
              <w:t>Temizlik</w:t>
            </w:r>
            <w:r>
              <w:rPr>
                <w:spacing w:val="-1"/>
              </w:rPr>
              <w:t xml:space="preserve"> </w:t>
            </w:r>
            <w:r>
              <w:t>Personeli</w:t>
            </w:r>
          </w:p>
          <w:p w:rsidR="00F173C1" w:rsidRDefault="009C004B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  <w:tab w:val="left" w:pos="1788"/>
                <w:tab w:val="left" w:pos="4278"/>
              </w:tabs>
              <w:spacing w:line="345" w:lineRule="exact"/>
            </w:pPr>
            <w:r>
              <w:t>Hemşire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t>Stajyer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t>Diğer</w:t>
            </w:r>
            <w:proofErr w:type="gramStart"/>
            <w:r>
              <w:t>……………….</w:t>
            </w:r>
            <w:proofErr w:type="gramEnd"/>
          </w:p>
        </w:tc>
      </w:tr>
      <w:tr w:rsidR="00F173C1">
        <w:trPr>
          <w:trHeight w:val="488"/>
        </w:trPr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7"/>
              <w:ind w:left="109"/>
              <w:rPr>
                <w:b/>
              </w:rPr>
            </w:pPr>
            <w:r>
              <w:rPr>
                <w:b/>
              </w:rPr>
              <w:t>Yaralanma Şiddeti</w:t>
            </w:r>
          </w:p>
        </w:tc>
        <w:tc>
          <w:tcPr>
            <w:tcW w:w="772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tabs>
                <w:tab w:val="left" w:pos="4284"/>
              </w:tabs>
              <w:spacing w:before="59"/>
              <w:ind w:left="109"/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</w:rPr>
              <w:t xml:space="preserve">Yüzeysel </w:t>
            </w:r>
            <w:r>
              <w:t>(kanama yok,</w:t>
            </w:r>
            <w:r>
              <w:rPr>
                <w:spacing w:val="-8"/>
              </w:rPr>
              <w:t xml:space="preserve"> </w:t>
            </w:r>
            <w:r>
              <w:t>sıyrık</w:t>
            </w:r>
            <w:r>
              <w:rPr>
                <w:spacing w:val="-1"/>
              </w:rPr>
              <w:t xml:space="preserve"> </w:t>
            </w:r>
            <w:r>
              <w:t>şeklinde)</w:t>
            </w:r>
            <w:r>
              <w:tab/>
            </w:r>
            <w:r>
              <w:rPr>
                <w:b/>
                <w:sz w:val="32"/>
              </w:rPr>
              <w:t xml:space="preserve">□ </w:t>
            </w:r>
            <w:r>
              <w:rPr>
                <w:b/>
              </w:rPr>
              <w:t xml:space="preserve">Derin </w:t>
            </w:r>
            <w:r>
              <w:t>(kanama</w:t>
            </w:r>
            <w:r>
              <w:rPr>
                <w:spacing w:val="1"/>
              </w:rPr>
              <w:t xml:space="preserve"> </w:t>
            </w:r>
            <w:r>
              <w:t>var)</w:t>
            </w:r>
          </w:p>
        </w:tc>
      </w:tr>
      <w:tr w:rsidR="00F173C1">
        <w:trPr>
          <w:trHeight w:val="1099"/>
        </w:trPr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67"/>
              <w:ind w:left="109" w:right="86"/>
              <w:rPr>
                <w:b/>
              </w:rPr>
            </w:pPr>
            <w:r>
              <w:rPr>
                <w:b/>
              </w:rPr>
              <w:t xml:space="preserve">Yaralanmaya neden olan alet, kan veya vücut materyali ile </w:t>
            </w:r>
            <w:proofErr w:type="spellStart"/>
            <w:r>
              <w:rPr>
                <w:b/>
              </w:rPr>
              <w:t>kontamine</w:t>
            </w:r>
            <w:proofErr w:type="spellEnd"/>
            <w:r>
              <w:rPr>
                <w:b/>
              </w:rPr>
              <w:t xml:space="preserve"> mi?</w:t>
            </w:r>
          </w:p>
        </w:tc>
        <w:tc>
          <w:tcPr>
            <w:tcW w:w="772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line="364" w:lineRule="exact"/>
            </w:pPr>
            <w:proofErr w:type="spellStart"/>
            <w:r>
              <w:t>Kontamine</w:t>
            </w:r>
            <w:proofErr w:type="spellEnd"/>
            <w:r>
              <w:rPr>
                <w:spacing w:val="1"/>
              </w:rPr>
              <w:t xml:space="preserve"> </w:t>
            </w:r>
            <w:r>
              <w:t>değil</w:t>
            </w:r>
          </w:p>
          <w:p w:rsidR="00F173C1" w:rsidRDefault="009C004B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</w:pPr>
            <w:proofErr w:type="spellStart"/>
            <w:r>
              <w:t>Kontamine</w:t>
            </w:r>
            <w:proofErr w:type="spellEnd"/>
            <w:r>
              <w:t xml:space="preserve"> (Hastanın kimliği</w:t>
            </w:r>
            <w:r>
              <w:rPr>
                <w:spacing w:val="-34"/>
              </w:rPr>
              <w:t xml:space="preserve"> </w:t>
            </w:r>
            <w:r>
              <w:t>BİLİNMİYOR)</w:t>
            </w:r>
          </w:p>
          <w:p w:rsidR="00F173C1" w:rsidRDefault="009C004B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line="347" w:lineRule="exact"/>
            </w:pPr>
            <w:proofErr w:type="spellStart"/>
            <w:r>
              <w:t>Kontamine</w:t>
            </w:r>
            <w:proofErr w:type="spellEnd"/>
            <w:r>
              <w:t xml:space="preserve"> (Hastanın kimliği</w:t>
            </w:r>
            <w:r>
              <w:rPr>
                <w:spacing w:val="2"/>
              </w:rPr>
              <w:t xml:space="preserve"> </w:t>
            </w:r>
            <w:r>
              <w:t>biliniyor)</w:t>
            </w:r>
          </w:p>
        </w:tc>
      </w:tr>
      <w:tr w:rsidR="00F173C1">
        <w:trPr>
          <w:trHeight w:val="487"/>
        </w:trPr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5"/>
              <w:ind w:left="109"/>
              <w:rPr>
                <w:b/>
              </w:rPr>
            </w:pPr>
            <w:r>
              <w:rPr>
                <w:b/>
              </w:rPr>
              <w:t>Kaynak Hasta Bilgileri</w:t>
            </w:r>
          </w:p>
        </w:tc>
        <w:tc>
          <w:tcPr>
            <w:tcW w:w="772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tabs>
                <w:tab w:val="left" w:pos="3268"/>
              </w:tabs>
              <w:spacing w:before="12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Protokol:</w:t>
            </w:r>
            <w:r>
              <w:rPr>
                <w:b/>
                <w:sz w:val="20"/>
              </w:rPr>
              <w:tab/>
              <w:t>Ad-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F173C1" w:rsidRDefault="00F173C1">
      <w:pPr>
        <w:pStyle w:val="GvdeMetni"/>
        <w:spacing w:before="3"/>
        <w:ind w:left="0" w:firstLine="0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2694"/>
        <w:gridCol w:w="3442"/>
      </w:tblGrid>
      <w:tr w:rsidR="00F173C1">
        <w:trPr>
          <w:trHeight w:val="588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61" w:line="242" w:lineRule="auto"/>
              <w:ind w:left="1169" w:right="142" w:hanging="938"/>
              <w:rPr>
                <w:b/>
                <w:sz w:val="20"/>
              </w:rPr>
            </w:pPr>
            <w:r>
              <w:rPr>
                <w:b/>
                <w:sz w:val="20"/>
              </w:rPr>
              <w:t>Yaralanmaya Neden Olan Alet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61" w:line="242" w:lineRule="auto"/>
              <w:ind w:left="616" w:right="148" w:hanging="436"/>
              <w:rPr>
                <w:b/>
                <w:sz w:val="20"/>
              </w:rPr>
            </w:pPr>
            <w:r>
              <w:rPr>
                <w:b/>
                <w:sz w:val="20"/>
              </w:rPr>
              <w:t>Yaralanan Vücut Bölgesi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61" w:line="242" w:lineRule="auto"/>
              <w:ind w:left="495" w:right="142" w:hanging="318"/>
              <w:rPr>
                <w:b/>
                <w:sz w:val="20"/>
              </w:rPr>
            </w:pPr>
            <w:r>
              <w:rPr>
                <w:b/>
                <w:sz w:val="20"/>
              </w:rPr>
              <w:t>Yaralanan Bölgeye Yönelik Koruyucu Ekipman</w:t>
            </w:r>
          </w:p>
        </w:tc>
        <w:tc>
          <w:tcPr>
            <w:tcW w:w="34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77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Yaralanma Nedeni</w:t>
            </w:r>
          </w:p>
        </w:tc>
      </w:tr>
      <w:tr w:rsidR="00F173C1">
        <w:trPr>
          <w:trHeight w:val="4042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364" w:lineRule="exact"/>
            </w:pPr>
            <w:r>
              <w:t>Kan alma iğnesi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left="381" w:hanging="272"/>
            </w:pPr>
            <w:r>
              <w:t>Enjektör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i</w:t>
            </w:r>
            <w:r>
              <w:t>ğnesi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left="381" w:hanging="272"/>
            </w:pPr>
            <w:proofErr w:type="spellStart"/>
            <w:r>
              <w:t>Kateter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iğnesi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left="401" w:hanging="292"/>
            </w:pPr>
            <w:proofErr w:type="spellStart"/>
            <w:r>
              <w:t>Sütur</w:t>
            </w:r>
            <w:proofErr w:type="spellEnd"/>
            <w:r>
              <w:t xml:space="preserve"> iğnesi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</w:pPr>
            <w:proofErr w:type="spellStart"/>
            <w:r>
              <w:t>Bistüri</w:t>
            </w:r>
            <w:proofErr w:type="spellEnd"/>
            <w:r>
              <w:t>, cerrahi</w:t>
            </w:r>
            <w:r>
              <w:rPr>
                <w:spacing w:val="-5"/>
              </w:rPr>
              <w:t xml:space="preserve"> </w:t>
            </w:r>
            <w:r>
              <w:t>makas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left="381" w:hanging="272"/>
            </w:pPr>
            <w:r>
              <w:t>Pens vb. sivri</w:t>
            </w:r>
            <w:r>
              <w:rPr>
                <w:spacing w:val="-5"/>
              </w:rPr>
              <w:t xml:space="preserve"> </w:t>
            </w:r>
            <w:r>
              <w:t>aletler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left="381" w:hanging="272"/>
            </w:pPr>
            <w:r>
              <w:t xml:space="preserve">Ampul, </w:t>
            </w:r>
            <w:proofErr w:type="spellStart"/>
            <w:r>
              <w:t>flakon</w:t>
            </w:r>
            <w:proofErr w:type="spellEnd"/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</w:pPr>
            <w:r>
              <w:t>Lam, lamel, cam</w:t>
            </w:r>
            <w:r>
              <w:rPr>
                <w:spacing w:val="-2"/>
              </w:rPr>
              <w:t xml:space="preserve"> </w:t>
            </w:r>
            <w:r>
              <w:t>pipet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</w:pPr>
            <w:r>
              <w:t>Kırık cam</w:t>
            </w:r>
            <w:r>
              <w:rPr>
                <w:spacing w:val="-5"/>
              </w:rPr>
              <w:t xml:space="preserve"> </w:t>
            </w:r>
            <w:r>
              <w:t>malzeme</w:t>
            </w:r>
          </w:p>
          <w:p w:rsidR="00F173C1" w:rsidRDefault="009C004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left="381" w:hanging="272"/>
            </w:pPr>
            <w:r>
              <w:t>Çivi</w:t>
            </w:r>
          </w:p>
          <w:p w:rsidR="00F173C1" w:rsidRDefault="009C004B">
            <w:pPr>
              <w:pStyle w:val="TableParagraph"/>
              <w:spacing w:line="347" w:lineRule="exact"/>
              <w:ind w:left="109"/>
              <w:rPr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t>Diğer</w:t>
            </w:r>
            <w:proofErr w:type="gramStart"/>
            <w:r>
              <w:t>:</w:t>
            </w:r>
            <w:r>
              <w:rPr>
                <w:sz w:val="20"/>
              </w:rPr>
              <w:t>………………….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line="364" w:lineRule="exact"/>
            </w:pPr>
            <w:r>
              <w:t>El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</w:pPr>
            <w:r>
              <w:rPr>
                <w:sz w:val="20"/>
              </w:rPr>
              <w:t>Ön k</w:t>
            </w:r>
            <w:r>
              <w:t>ol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</w:pPr>
            <w:r>
              <w:rPr>
                <w:sz w:val="20"/>
              </w:rPr>
              <w:t>Üst</w:t>
            </w:r>
            <w:r>
              <w:rPr>
                <w:spacing w:val="-4"/>
                <w:sz w:val="20"/>
              </w:rPr>
              <w:t xml:space="preserve"> </w:t>
            </w:r>
            <w:r>
              <w:t>kol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</w:pPr>
            <w:r>
              <w:t>Üst</w:t>
            </w:r>
            <w:r>
              <w:rPr>
                <w:spacing w:val="-2"/>
              </w:rPr>
              <w:t xml:space="preserve"> </w:t>
            </w:r>
            <w:r>
              <w:t>bacak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</w:pPr>
            <w:r>
              <w:t>Alt</w:t>
            </w:r>
            <w:r>
              <w:rPr>
                <w:spacing w:val="-4"/>
              </w:rPr>
              <w:t xml:space="preserve"> </w:t>
            </w:r>
            <w:r>
              <w:t>bacak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</w:pPr>
            <w:r>
              <w:t>Karın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</w:pPr>
            <w:r>
              <w:t>Sırt</w:t>
            </w:r>
          </w:p>
          <w:p w:rsidR="00F173C1" w:rsidRDefault="009C004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42"/>
              <w:rPr>
                <w:sz w:val="20"/>
              </w:rPr>
            </w:pPr>
            <w:r>
              <w:t>Diğer</w:t>
            </w:r>
            <w:proofErr w:type="gramStart"/>
            <w:r>
              <w:rPr>
                <w:sz w:val="20"/>
              </w:rPr>
              <w:t>………….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line="364" w:lineRule="exact"/>
            </w:pPr>
            <w:r>
              <w:t>YOK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Cerrahi eldiven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eldiveni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Çift eldiven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Korumalı eldiven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Box</w:t>
            </w:r>
            <w:r>
              <w:rPr>
                <w:spacing w:val="-1"/>
              </w:rPr>
              <w:t xml:space="preserve"> </w:t>
            </w:r>
            <w:r>
              <w:t>önlüğü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Korumalı önlük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Maske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Gözlük</w:t>
            </w:r>
          </w:p>
          <w:p w:rsidR="00F173C1" w:rsidRDefault="009C004B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</w:pPr>
            <w:r>
              <w:t>Normal</w:t>
            </w:r>
            <w:r>
              <w:rPr>
                <w:spacing w:val="1"/>
              </w:rPr>
              <w:t xml:space="preserve"> </w:t>
            </w:r>
            <w:r>
              <w:t>kıyafet</w:t>
            </w:r>
          </w:p>
          <w:p w:rsidR="00F173C1" w:rsidRDefault="009C004B">
            <w:pPr>
              <w:pStyle w:val="TableParagraph"/>
              <w:spacing w:line="347" w:lineRule="exact"/>
              <w:ind w:left="108"/>
              <w:rPr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t>Diğer</w:t>
            </w:r>
            <w:proofErr w:type="gramStart"/>
            <w:r>
              <w:t>:</w:t>
            </w:r>
            <w:r>
              <w:rPr>
                <w:sz w:val="20"/>
              </w:rPr>
              <w:t>………………….</w:t>
            </w:r>
            <w:proofErr w:type="gramEnd"/>
          </w:p>
        </w:tc>
        <w:tc>
          <w:tcPr>
            <w:tcW w:w="3442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line="364" w:lineRule="exact"/>
              <w:ind w:hanging="316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>alırken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hanging="316"/>
            </w:pPr>
            <w:r>
              <w:t>Damar yolu</w:t>
            </w:r>
            <w:r>
              <w:rPr>
                <w:spacing w:val="3"/>
              </w:rPr>
              <w:t xml:space="preserve"> </w:t>
            </w:r>
            <w:r>
              <w:t>açarken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hanging="316"/>
            </w:pPr>
            <w:r>
              <w:t>İğneye kılıfını</w:t>
            </w:r>
            <w:r>
              <w:rPr>
                <w:spacing w:val="3"/>
              </w:rPr>
              <w:t xml:space="preserve"> </w:t>
            </w:r>
            <w:r>
              <w:t>geçirirken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hanging="316"/>
            </w:pPr>
            <w:r>
              <w:t>Ampul</w:t>
            </w:r>
            <w:r>
              <w:rPr>
                <w:spacing w:val="1"/>
              </w:rPr>
              <w:t xml:space="preserve"> </w:t>
            </w:r>
            <w:r>
              <w:t>kırarken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hanging="316"/>
            </w:pPr>
            <w:r>
              <w:t>Başkasına yardım</w:t>
            </w:r>
            <w:r>
              <w:rPr>
                <w:spacing w:val="-1"/>
              </w:rPr>
              <w:t xml:space="preserve"> </w:t>
            </w:r>
            <w:r>
              <w:t>ederken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right="378" w:hanging="316"/>
            </w:pPr>
            <w:r>
              <w:t>Ameliyatta malzeme</w:t>
            </w:r>
            <w:r>
              <w:rPr>
                <w:spacing w:val="-13"/>
              </w:rPr>
              <w:t xml:space="preserve"> </w:t>
            </w:r>
            <w:r>
              <w:t>alışverişi sırasında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hanging="316"/>
            </w:pPr>
            <w:r>
              <w:t>Dikiş</w:t>
            </w:r>
            <w:r>
              <w:rPr>
                <w:spacing w:val="-6"/>
              </w:rPr>
              <w:t xml:space="preserve"> </w:t>
            </w:r>
            <w:r>
              <w:t>atarken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hanging="316"/>
            </w:pPr>
            <w:r>
              <w:t>Çöp</w:t>
            </w:r>
            <w:r>
              <w:rPr>
                <w:spacing w:val="-1"/>
              </w:rPr>
              <w:t xml:space="preserve"> </w:t>
            </w:r>
            <w:r>
              <w:t>toplarken</w:t>
            </w:r>
          </w:p>
          <w:p w:rsidR="00F173C1" w:rsidRDefault="009C004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hanging="316"/>
            </w:pPr>
            <w:r>
              <w:t>Çöp</w:t>
            </w:r>
            <w:r>
              <w:rPr>
                <w:spacing w:val="-1"/>
              </w:rPr>
              <w:t xml:space="preserve"> </w:t>
            </w:r>
            <w:r>
              <w:t>taşırken</w:t>
            </w:r>
          </w:p>
          <w:p w:rsidR="00F173C1" w:rsidRDefault="009C004B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t>Diğer</w:t>
            </w:r>
            <w:proofErr w:type="gramStart"/>
            <w:r>
              <w:t>:</w:t>
            </w:r>
            <w:r>
              <w:rPr>
                <w:sz w:val="20"/>
              </w:rPr>
              <w:t>………………….</w:t>
            </w:r>
            <w:proofErr w:type="gramEnd"/>
          </w:p>
        </w:tc>
      </w:tr>
    </w:tbl>
    <w:p w:rsidR="00F173C1" w:rsidRDefault="00F173C1">
      <w:pPr>
        <w:pStyle w:val="GvdeMetni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804"/>
        <w:gridCol w:w="1114"/>
        <w:gridCol w:w="1116"/>
        <w:gridCol w:w="1118"/>
        <w:gridCol w:w="1116"/>
        <w:gridCol w:w="1520"/>
        <w:gridCol w:w="1600"/>
      </w:tblGrid>
      <w:tr w:rsidR="00F173C1">
        <w:trPr>
          <w:trHeight w:val="456"/>
        </w:trPr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line="230" w:lineRule="exact"/>
              <w:ind w:left="10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TETKİK BİLGİLERİ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Tetkik Tarihi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HBs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Ag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Anti-</w:t>
            </w:r>
            <w:proofErr w:type="spellStart"/>
            <w:r>
              <w:rPr>
                <w:b/>
                <w:sz w:val="20"/>
              </w:rPr>
              <w:t>HBs</w:t>
            </w:r>
            <w:proofErr w:type="spellEnd"/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Anti-HCV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Anti-HIV</w:t>
            </w:r>
          </w:p>
        </w:tc>
        <w:tc>
          <w:tcPr>
            <w:tcW w:w="1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16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SGOT-SGPT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73C1" w:rsidRDefault="009C004B">
            <w:pPr>
              <w:pStyle w:val="TableParagraph"/>
              <w:spacing w:before="111"/>
              <w:ind w:left="139" w:right="1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Tetanoz</w:t>
            </w:r>
            <w:proofErr w:type="spellEnd"/>
            <w:r>
              <w:rPr>
                <w:b/>
                <w:sz w:val="20"/>
              </w:rPr>
              <w:t xml:space="preserve"> Aşısı</w:t>
            </w:r>
          </w:p>
        </w:tc>
      </w:tr>
      <w:tr w:rsidR="00F173C1">
        <w:trPr>
          <w:trHeight w:val="492"/>
        </w:trPr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spacing w:before="116"/>
              <w:ind w:left="109"/>
              <w:rPr>
                <w:b/>
              </w:rPr>
            </w:pPr>
            <w:r>
              <w:rPr>
                <w:b/>
              </w:rPr>
              <w:t>Çalışan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spacing w:before="58"/>
              <w:ind w:left="139" w:right="170"/>
              <w:jc w:val="center"/>
              <w:rPr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 xml:space="preserve">Var </w:t>
            </w: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>Yok</w:t>
            </w:r>
          </w:p>
        </w:tc>
      </w:tr>
      <w:tr w:rsidR="00F173C1">
        <w:trPr>
          <w:trHeight w:val="487"/>
        </w:trPr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spacing w:before="115"/>
              <w:ind w:left="109"/>
              <w:rPr>
                <w:b/>
              </w:rPr>
            </w:pPr>
            <w:r>
              <w:rPr>
                <w:b/>
              </w:rPr>
              <w:t>Kaynak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F173C1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spacing w:before="127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F173C1" w:rsidRDefault="009C004B">
            <w:pPr>
              <w:pStyle w:val="TableParagraph"/>
              <w:spacing w:before="127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F173C1" w:rsidRDefault="009C004B">
      <w:pPr>
        <w:ind w:left="274"/>
        <w:rPr>
          <w:b/>
        </w:rPr>
      </w:pPr>
      <w:r>
        <w:rPr>
          <w:b/>
          <w:u w:val="single"/>
        </w:rPr>
        <w:t xml:space="preserve">DEĞERLENDİRME </w:t>
      </w:r>
      <w:r>
        <w:rPr>
          <w:b/>
        </w:rPr>
        <w:t>(Enfeksiyon Kontrol Hekimi tarafından doldurulacaktır).</w:t>
      </w:r>
    </w:p>
    <w:p w:rsidR="00F173C1" w:rsidRDefault="00F173C1">
      <w:pPr>
        <w:sectPr w:rsidR="00F173C1">
          <w:type w:val="continuous"/>
          <w:pgSz w:w="11900" w:h="16840"/>
          <w:pgMar w:top="520" w:right="380" w:bottom="280" w:left="580" w:header="708" w:footer="708" w:gutter="0"/>
          <w:cols w:space="708"/>
        </w:sectPr>
      </w:pP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</w:pPr>
      <w:r>
        <w:lastRenderedPageBreak/>
        <w:t>Hepatit B aşı programına</w:t>
      </w:r>
      <w:r>
        <w:rPr>
          <w:spacing w:val="-1"/>
        </w:rPr>
        <w:t xml:space="preserve"> </w:t>
      </w:r>
      <w:r>
        <w:t>alındı.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  <w:spacing w:before="121"/>
      </w:pPr>
      <w:proofErr w:type="spellStart"/>
      <w:r>
        <w:t>Tetanoz</w:t>
      </w:r>
      <w:proofErr w:type="spellEnd"/>
      <w:r>
        <w:t xml:space="preserve"> aşısı yapıldı.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</w:pPr>
      <w:r>
        <w:t xml:space="preserve">Temas </w:t>
      </w:r>
      <w:proofErr w:type="spellStart"/>
      <w:r>
        <w:t>profilaksisi</w:t>
      </w:r>
      <w:proofErr w:type="spellEnd"/>
      <w:r>
        <w:t xml:space="preserve"> uygulandı.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  <w:spacing w:before="121"/>
      </w:pPr>
      <w:proofErr w:type="spellStart"/>
      <w:r>
        <w:t>Enf</w:t>
      </w:r>
      <w:proofErr w:type="spellEnd"/>
      <w:r>
        <w:t>. Hastalıkları Polikliniğine sevk</w:t>
      </w:r>
      <w:r>
        <w:rPr>
          <w:spacing w:val="-5"/>
        </w:rPr>
        <w:t xml:space="preserve"> </w:t>
      </w:r>
      <w:r>
        <w:t>edildi.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</w:pPr>
      <w:r>
        <w:t>İLERİ TETKİK İZLEM PROGRAMINA</w:t>
      </w:r>
      <w:r>
        <w:rPr>
          <w:spacing w:val="-16"/>
        </w:rPr>
        <w:t xml:space="preserve"> </w:t>
      </w:r>
      <w:r>
        <w:t>ALINDI.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</w:pPr>
      <w:r>
        <w:rPr>
          <w:spacing w:val="-1"/>
        </w:rPr>
        <w:br w:type="column"/>
      </w:r>
      <w:r>
        <w:lastRenderedPageBreak/>
        <w:t>Eğitim</w:t>
      </w:r>
      <w:r>
        <w:rPr>
          <w:spacing w:val="-2"/>
        </w:rPr>
        <w:t xml:space="preserve"> </w:t>
      </w:r>
      <w:r>
        <w:t>verildi.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  <w:spacing w:before="121"/>
      </w:pPr>
      <w:r>
        <w:t>İLERİ TETKİK VE TAKİBİNE GEREK</w:t>
      </w:r>
      <w:r>
        <w:rPr>
          <w:spacing w:val="-8"/>
        </w:rPr>
        <w:t xml:space="preserve"> </w:t>
      </w:r>
      <w:r>
        <w:t>GÖRÜLMEDİ.</w:t>
      </w:r>
    </w:p>
    <w:p w:rsidR="00F173C1" w:rsidRDefault="009C004B">
      <w:pPr>
        <w:pStyle w:val="ListeParagraf"/>
        <w:numPr>
          <w:ilvl w:val="0"/>
          <w:numId w:val="1"/>
        </w:numPr>
        <w:tabs>
          <w:tab w:val="left" w:pos="408"/>
        </w:tabs>
      </w:pPr>
      <w:r>
        <w:t>Personel, tetkik ve takipler hakkında</w:t>
      </w:r>
      <w:r>
        <w:rPr>
          <w:spacing w:val="-6"/>
        </w:rPr>
        <w:t xml:space="preserve"> </w:t>
      </w:r>
      <w:r>
        <w:t>bilgilendirildi.</w:t>
      </w:r>
    </w:p>
    <w:p w:rsidR="00F173C1" w:rsidRDefault="009C004B">
      <w:pPr>
        <w:pStyle w:val="GvdeMetni"/>
        <w:spacing w:before="121"/>
        <w:ind w:left="220" w:firstLine="0"/>
      </w:pPr>
      <w:r>
        <w:rPr>
          <w:b/>
        </w:rPr>
        <w:t xml:space="preserve">□ </w:t>
      </w:r>
      <w:r>
        <w:t>Diğer</w:t>
      </w:r>
      <w:proofErr w:type="gramStart"/>
      <w:r>
        <w:t>:…………………………………………….</w:t>
      </w:r>
      <w:proofErr w:type="gramEnd"/>
    </w:p>
    <w:sectPr w:rsidR="00F173C1">
      <w:type w:val="continuous"/>
      <w:pgSz w:w="11900" w:h="16840"/>
      <w:pgMar w:top="520" w:right="380" w:bottom="280" w:left="580" w:header="708" w:footer="708" w:gutter="0"/>
      <w:cols w:num="2" w:space="708" w:equalWidth="0">
        <w:col w:w="4982" w:space="148"/>
        <w:col w:w="5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F4C"/>
    <w:multiLevelType w:val="hybridMultilevel"/>
    <w:tmpl w:val="65528FB8"/>
    <w:lvl w:ilvl="0" w:tplc="F320BB0E">
      <w:numFmt w:val="bullet"/>
      <w:lvlText w:val="□"/>
      <w:lvlJc w:val="left"/>
      <w:pPr>
        <w:ind w:left="425" w:hanging="272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tr-TR" w:eastAsia="tr-TR" w:bidi="tr-TR"/>
      </w:rPr>
    </w:lvl>
    <w:lvl w:ilvl="1" w:tplc="9B16356C">
      <w:numFmt w:val="bullet"/>
      <w:lvlText w:val="•"/>
      <w:lvlJc w:val="left"/>
      <w:pPr>
        <w:ind w:left="721" w:hanging="272"/>
      </w:pPr>
      <w:rPr>
        <w:rFonts w:hint="default"/>
        <w:lang w:val="tr-TR" w:eastAsia="tr-TR" w:bidi="tr-TR"/>
      </w:rPr>
    </w:lvl>
    <w:lvl w:ilvl="2" w:tplc="F68AC4C8">
      <w:numFmt w:val="bullet"/>
      <w:lvlText w:val="•"/>
      <w:lvlJc w:val="left"/>
      <w:pPr>
        <w:ind w:left="1022" w:hanging="272"/>
      </w:pPr>
      <w:rPr>
        <w:rFonts w:hint="default"/>
        <w:lang w:val="tr-TR" w:eastAsia="tr-TR" w:bidi="tr-TR"/>
      </w:rPr>
    </w:lvl>
    <w:lvl w:ilvl="3" w:tplc="A496C144">
      <w:numFmt w:val="bullet"/>
      <w:lvlText w:val="•"/>
      <w:lvlJc w:val="left"/>
      <w:pPr>
        <w:ind w:left="1323" w:hanging="272"/>
      </w:pPr>
      <w:rPr>
        <w:rFonts w:hint="default"/>
        <w:lang w:val="tr-TR" w:eastAsia="tr-TR" w:bidi="tr-TR"/>
      </w:rPr>
    </w:lvl>
    <w:lvl w:ilvl="4" w:tplc="FC6078C4">
      <w:numFmt w:val="bullet"/>
      <w:lvlText w:val="•"/>
      <w:lvlJc w:val="left"/>
      <w:pPr>
        <w:ind w:left="1624" w:hanging="272"/>
      </w:pPr>
      <w:rPr>
        <w:rFonts w:hint="default"/>
        <w:lang w:val="tr-TR" w:eastAsia="tr-TR" w:bidi="tr-TR"/>
      </w:rPr>
    </w:lvl>
    <w:lvl w:ilvl="5" w:tplc="88C42DAE">
      <w:numFmt w:val="bullet"/>
      <w:lvlText w:val="•"/>
      <w:lvlJc w:val="left"/>
      <w:pPr>
        <w:ind w:left="1926" w:hanging="272"/>
      </w:pPr>
      <w:rPr>
        <w:rFonts w:hint="default"/>
        <w:lang w:val="tr-TR" w:eastAsia="tr-TR" w:bidi="tr-TR"/>
      </w:rPr>
    </w:lvl>
    <w:lvl w:ilvl="6" w:tplc="DF7C1AC4">
      <w:numFmt w:val="bullet"/>
      <w:lvlText w:val="•"/>
      <w:lvlJc w:val="left"/>
      <w:pPr>
        <w:ind w:left="2227" w:hanging="272"/>
      </w:pPr>
      <w:rPr>
        <w:rFonts w:hint="default"/>
        <w:lang w:val="tr-TR" w:eastAsia="tr-TR" w:bidi="tr-TR"/>
      </w:rPr>
    </w:lvl>
    <w:lvl w:ilvl="7" w:tplc="35068D18">
      <w:numFmt w:val="bullet"/>
      <w:lvlText w:val="•"/>
      <w:lvlJc w:val="left"/>
      <w:pPr>
        <w:ind w:left="2528" w:hanging="272"/>
      </w:pPr>
      <w:rPr>
        <w:rFonts w:hint="default"/>
        <w:lang w:val="tr-TR" w:eastAsia="tr-TR" w:bidi="tr-TR"/>
      </w:rPr>
    </w:lvl>
    <w:lvl w:ilvl="8" w:tplc="5582B0EC">
      <w:numFmt w:val="bullet"/>
      <w:lvlText w:val="•"/>
      <w:lvlJc w:val="left"/>
      <w:pPr>
        <w:ind w:left="2829" w:hanging="272"/>
      </w:pPr>
      <w:rPr>
        <w:rFonts w:hint="default"/>
        <w:lang w:val="tr-TR" w:eastAsia="tr-TR" w:bidi="tr-TR"/>
      </w:rPr>
    </w:lvl>
  </w:abstractNum>
  <w:abstractNum w:abstractNumId="1">
    <w:nsid w:val="1A5035B0"/>
    <w:multiLevelType w:val="hybridMultilevel"/>
    <w:tmpl w:val="D2547E60"/>
    <w:lvl w:ilvl="0" w:tplc="AD10BAE8">
      <w:numFmt w:val="bullet"/>
      <w:lvlText w:val="□"/>
      <w:lvlJc w:val="left"/>
      <w:pPr>
        <w:ind w:left="383" w:hanging="27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tr-TR" w:eastAsia="tr-TR" w:bidi="tr-TR"/>
      </w:rPr>
    </w:lvl>
    <w:lvl w:ilvl="1" w:tplc="F32EF05E">
      <w:numFmt w:val="bullet"/>
      <w:lvlText w:val="•"/>
      <w:lvlJc w:val="left"/>
      <w:pPr>
        <w:ind w:left="1113" w:hanging="274"/>
      </w:pPr>
      <w:rPr>
        <w:rFonts w:hint="default"/>
        <w:lang w:val="tr-TR" w:eastAsia="tr-TR" w:bidi="tr-TR"/>
      </w:rPr>
    </w:lvl>
    <w:lvl w:ilvl="2" w:tplc="D34A3A74">
      <w:numFmt w:val="bullet"/>
      <w:lvlText w:val="•"/>
      <w:lvlJc w:val="left"/>
      <w:pPr>
        <w:ind w:left="1847" w:hanging="274"/>
      </w:pPr>
      <w:rPr>
        <w:rFonts w:hint="default"/>
        <w:lang w:val="tr-TR" w:eastAsia="tr-TR" w:bidi="tr-TR"/>
      </w:rPr>
    </w:lvl>
    <w:lvl w:ilvl="3" w:tplc="E104F82C">
      <w:numFmt w:val="bullet"/>
      <w:lvlText w:val="•"/>
      <w:lvlJc w:val="left"/>
      <w:pPr>
        <w:ind w:left="2580" w:hanging="274"/>
      </w:pPr>
      <w:rPr>
        <w:rFonts w:hint="default"/>
        <w:lang w:val="tr-TR" w:eastAsia="tr-TR" w:bidi="tr-TR"/>
      </w:rPr>
    </w:lvl>
    <w:lvl w:ilvl="4" w:tplc="4EB4CC64">
      <w:numFmt w:val="bullet"/>
      <w:lvlText w:val="•"/>
      <w:lvlJc w:val="left"/>
      <w:pPr>
        <w:ind w:left="3314" w:hanging="274"/>
      </w:pPr>
      <w:rPr>
        <w:rFonts w:hint="default"/>
        <w:lang w:val="tr-TR" w:eastAsia="tr-TR" w:bidi="tr-TR"/>
      </w:rPr>
    </w:lvl>
    <w:lvl w:ilvl="5" w:tplc="98740CDC">
      <w:numFmt w:val="bullet"/>
      <w:lvlText w:val="•"/>
      <w:lvlJc w:val="left"/>
      <w:pPr>
        <w:ind w:left="4048" w:hanging="274"/>
      </w:pPr>
      <w:rPr>
        <w:rFonts w:hint="default"/>
        <w:lang w:val="tr-TR" w:eastAsia="tr-TR" w:bidi="tr-TR"/>
      </w:rPr>
    </w:lvl>
    <w:lvl w:ilvl="6" w:tplc="A27610B4">
      <w:numFmt w:val="bullet"/>
      <w:lvlText w:val="•"/>
      <w:lvlJc w:val="left"/>
      <w:pPr>
        <w:ind w:left="4781" w:hanging="274"/>
      </w:pPr>
      <w:rPr>
        <w:rFonts w:hint="default"/>
        <w:lang w:val="tr-TR" w:eastAsia="tr-TR" w:bidi="tr-TR"/>
      </w:rPr>
    </w:lvl>
    <w:lvl w:ilvl="7" w:tplc="24C4B5AE">
      <w:numFmt w:val="bullet"/>
      <w:lvlText w:val="•"/>
      <w:lvlJc w:val="left"/>
      <w:pPr>
        <w:ind w:left="5515" w:hanging="274"/>
      </w:pPr>
      <w:rPr>
        <w:rFonts w:hint="default"/>
        <w:lang w:val="tr-TR" w:eastAsia="tr-TR" w:bidi="tr-TR"/>
      </w:rPr>
    </w:lvl>
    <w:lvl w:ilvl="8" w:tplc="55F02FAA">
      <w:numFmt w:val="bullet"/>
      <w:lvlText w:val="•"/>
      <w:lvlJc w:val="left"/>
      <w:pPr>
        <w:ind w:left="6248" w:hanging="274"/>
      </w:pPr>
      <w:rPr>
        <w:rFonts w:hint="default"/>
        <w:lang w:val="tr-TR" w:eastAsia="tr-TR" w:bidi="tr-TR"/>
      </w:rPr>
    </w:lvl>
  </w:abstractNum>
  <w:abstractNum w:abstractNumId="2">
    <w:nsid w:val="290D0D2F"/>
    <w:multiLevelType w:val="hybridMultilevel"/>
    <w:tmpl w:val="E5CE9414"/>
    <w:lvl w:ilvl="0" w:tplc="6DA4B67A">
      <w:numFmt w:val="bullet"/>
      <w:lvlText w:val="□"/>
      <w:lvlJc w:val="left"/>
      <w:pPr>
        <w:ind w:left="383" w:hanging="27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tr-TR" w:eastAsia="tr-TR" w:bidi="tr-TR"/>
      </w:rPr>
    </w:lvl>
    <w:lvl w:ilvl="1" w:tplc="D52690B4">
      <w:numFmt w:val="bullet"/>
      <w:lvlText w:val="•"/>
      <w:lvlJc w:val="left"/>
      <w:pPr>
        <w:ind w:left="1113" w:hanging="274"/>
      </w:pPr>
      <w:rPr>
        <w:rFonts w:hint="default"/>
        <w:lang w:val="tr-TR" w:eastAsia="tr-TR" w:bidi="tr-TR"/>
      </w:rPr>
    </w:lvl>
    <w:lvl w:ilvl="2" w:tplc="E2E2BC82">
      <w:numFmt w:val="bullet"/>
      <w:lvlText w:val="•"/>
      <w:lvlJc w:val="left"/>
      <w:pPr>
        <w:ind w:left="1847" w:hanging="274"/>
      </w:pPr>
      <w:rPr>
        <w:rFonts w:hint="default"/>
        <w:lang w:val="tr-TR" w:eastAsia="tr-TR" w:bidi="tr-TR"/>
      </w:rPr>
    </w:lvl>
    <w:lvl w:ilvl="3" w:tplc="3AA4F6DE">
      <w:numFmt w:val="bullet"/>
      <w:lvlText w:val="•"/>
      <w:lvlJc w:val="left"/>
      <w:pPr>
        <w:ind w:left="2580" w:hanging="274"/>
      </w:pPr>
      <w:rPr>
        <w:rFonts w:hint="default"/>
        <w:lang w:val="tr-TR" w:eastAsia="tr-TR" w:bidi="tr-TR"/>
      </w:rPr>
    </w:lvl>
    <w:lvl w:ilvl="4" w:tplc="43625980">
      <w:numFmt w:val="bullet"/>
      <w:lvlText w:val="•"/>
      <w:lvlJc w:val="left"/>
      <w:pPr>
        <w:ind w:left="3314" w:hanging="274"/>
      </w:pPr>
      <w:rPr>
        <w:rFonts w:hint="default"/>
        <w:lang w:val="tr-TR" w:eastAsia="tr-TR" w:bidi="tr-TR"/>
      </w:rPr>
    </w:lvl>
    <w:lvl w:ilvl="5" w:tplc="E806EE58">
      <w:numFmt w:val="bullet"/>
      <w:lvlText w:val="•"/>
      <w:lvlJc w:val="left"/>
      <w:pPr>
        <w:ind w:left="4048" w:hanging="274"/>
      </w:pPr>
      <w:rPr>
        <w:rFonts w:hint="default"/>
        <w:lang w:val="tr-TR" w:eastAsia="tr-TR" w:bidi="tr-TR"/>
      </w:rPr>
    </w:lvl>
    <w:lvl w:ilvl="6" w:tplc="50821DBC">
      <w:numFmt w:val="bullet"/>
      <w:lvlText w:val="•"/>
      <w:lvlJc w:val="left"/>
      <w:pPr>
        <w:ind w:left="4781" w:hanging="274"/>
      </w:pPr>
      <w:rPr>
        <w:rFonts w:hint="default"/>
        <w:lang w:val="tr-TR" w:eastAsia="tr-TR" w:bidi="tr-TR"/>
      </w:rPr>
    </w:lvl>
    <w:lvl w:ilvl="7" w:tplc="28C80FB4">
      <w:numFmt w:val="bullet"/>
      <w:lvlText w:val="•"/>
      <w:lvlJc w:val="left"/>
      <w:pPr>
        <w:ind w:left="5515" w:hanging="274"/>
      </w:pPr>
      <w:rPr>
        <w:rFonts w:hint="default"/>
        <w:lang w:val="tr-TR" w:eastAsia="tr-TR" w:bidi="tr-TR"/>
      </w:rPr>
    </w:lvl>
    <w:lvl w:ilvl="8" w:tplc="A98835E0">
      <w:numFmt w:val="bullet"/>
      <w:lvlText w:val="•"/>
      <w:lvlJc w:val="left"/>
      <w:pPr>
        <w:ind w:left="6248" w:hanging="274"/>
      </w:pPr>
      <w:rPr>
        <w:rFonts w:hint="default"/>
        <w:lang w:val="tr-TR" w:eastAsia="tr-TR" w:bidi="tr-TR"/>
      </w:rPr>
    </w:lvl>
  </w:abstractNum>
  <w:abstractNum w:abstractNumId="3">
    <w:nsid w:val="456B66A5"/>
    <w:multiLevelType w:val="hybridMultilevel"/>
    <w:tmpl w:val="1CB49C22"/>
    <w:lvl w:ilvl="0" w:tplc="4FA85DEE">
      <w:numFmt w:val="bullet"/>
      <w:lvlText w:val="□"/>
      <w:lvlJc w:val="left"/>
      <w:pPr>
        <w:ind w:left="408" w:hanging="18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tr-TR" w:eastAsia="tr-TR" w:bidi="tr-TR"/>
      </w:rPr>
    </w:lvl>
    <w:lvl w:ilvl="1" w:tplc="D332DA2C">
      <w:numFmt w:val="bullet"/>
      <w:lvlText w:val="•"/>
      <w:lvlJc w:val="left"/>
      <w:pPr>
        <w:ind w:left="858" w:hanging="188"/>
      </w:pPr>
      <w:rPr>
        <w:rFonts w:hint="default"/>
        <w:lang w:val="tr-TR" w:eastAsia="tr-TR" w:bidi="tr-TR"/>
      </w:rPr>
    </w:lvl>
    <w:lvl w:ilvl="2" w:tplc="475AA946">
      <w:numFmt w:val="bullet"/>
      <w:lvlText w:val="•"/>
      <w:lvlJc w:val="left"/>
      <w:pPr>
        <w:ind w:left="1316" w:hanging="188"/>
      </w:pPr>
      <w:rPr>
        <w:rFonts w:hint="default"/>
        <w:lang w:val="tr-TR" w:eastAsia="tr-TR" w:bidi="tr-TR"/>
      </w:rPr>
    </w:lvl>
    <w:lvl w:ilvl="3" w:tplc="5A2E2A90">
      <w:numFmt w:val="bullet"/>
      <w:lvlText w:val="•"/>
      <w:lvlJc w:val="left"/>
      <w:pPr>
        <w:ind w:left="1774" w:hanging="188"/>
      </w:pPr>
      <w:rPr>
        <w:rFonts w:hint="default"/>
        <w:lang w:val="tr-TR" w:eastAsia="tr-TR" w:bidi="tr-TR"/>
      </w:rPr>
    </w:lvl>
    <w:lvl w:ilvl="4" w:tplc="4CDE7446">
      <w:numFmt w:val="bullet"/>
      <w:lvlText w:val="•"/>
      <w:lvlJc w:val="left"/>
      <w:pPr>
        <w:ind w:left="2232" w:hanging="188"/>
      </w:pPr>
      <w:rPr>
        <w:rFonts w:hint="default"/>
        <w:lang w:val="tr-TR" w:eastAsia="tr-TR" w:bidi="tr-TR"/>
      </w:rPr>
    </w:lvl>
    <w:lvl w:ilvl="5" w:tplc="0B226564">
      <w:numFmt w:val="bullet"/>
      <w:lvlText w:val="•"/>
      <w:lvlJc w:val="left"/>
      <w:pPr>
        <w:ind w:left="2690" w:hanging="188"/>
      </w:pPr>
      <w:rPr>
        <w:rFonts w:hint="default"/>
        <w:lang w:val="tr-TR" w:eastAsia="tr-TR" w:bidi="tr-TR"/>
      </w:rPr>
    </w:lvl>
    <w:lvl w:ilvl="6" w:tplc="4358E3D8">
      <w:numFmt w:val="bullet"/>
      <w:lvlText w:val="•"/>
      <w:lvlJc w:val="left"/>
      <w:pPr>
        <w:ind w:left="3148" w:hanging="188"/>
      </w:pPr>
      <w:rPr>
        <w:rFonts w:hint="default"/>
        <w:lang w:val="tr-TR" w:eastAsia="tr-TR" w:bidi="tr-TR"/>
      </w:rPr>
    </w:lvl>
    <w:lvl w:ilvl="7" w:tplc="9746BCF8">
      <w:numFmt w:val="bullet"/>
      <w:lvlText w:val="•"/>
      <w:lvlJc w:val="left"/>
      <w:pPr>
        <w:ind w:left="3606" w:hanging="188"/>
      </w:pPr>
      <w:rPr>
        <w:rFonts w:hint="default"/>
        <w:lang w:val="tr-TR" w:eastAsia="tr-TR" w:bidi="tr-TR"/>
      </w:rPr>
    </w:lvl>
    <w:lvl w:ilvl="8" w:tplc="07DE17BC">
      <w:numFmt w:val="bullet"/>
      <w:lvlText w:val="•"/>
      <w:lvlJc w:val="left"/>
      <w:pPr>
        <w:ind w:left="4064" w:hanging="188"/>
      </w:pPr>
      <w:rPr>
        <w:rFonts w:hint="default"/>
        <w:lang w:val="tr-TR" w:eastAsia="tr-TR" w:bidi="tr-TR"/>
      </w:rPr>
    </w:lvl>
  </w:abstractNum>
  <w:abstractNum w:abstractNumId="4">
    <w:nsid w:val="61856D86"/>
    <w:multiLevelType w:val="hybridMultilevel"/>
    <w:tmpl w:val="DAC44108"/>
    <w:lvl w:ilvl="0" w:tplc="2B4C623C">
      <w:numFmt w:val="bullet"/>
      <w:lvlText w:val="□"/>
      <w:lvlJc w:val="left"/>
      <w:pPr>
        <w:ind w:left="381" w:hanging="272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tr-TR" w:eastAsia="tr-TR" w:bidi="tr-TR"/>
      </w:rPr>
    </w:lvl>
    <w:lvl w:ilvl="1" w:tplc="F47CF1EA">
      <w:numFmt w:val="bullet"/>
      <w:lvlText w:val="•"/>
      <w:lvlJc w:val="left"/>
      <w:pPr>
        <w:ind w:left="525" w:hanging="272"/>
      </w:pPr>
      <w:rPr>
        <w:rFonts w:hint="default"/>
        <w:lang w:val="tr-TR" w:eastAsia="tr-TR" w:bidi="tr-TR"/>
      </w:rPr>
    </w:lvl>
    <w:lvl w:ilvl="2" w:tplc="58D8EFB4">
      <w:numFmt w:val="bullet"/>
      <w:lvlText w:val="•"/>
      <w:lvlJc w:val="left"/>
      <w:pPr>
        <w:ind w:left="670" w:hanging="272"/>
      </w:pPr>
      <w:rPr>
        <w:rFonts w:hint="default"/>
        <w:lang w:val="tr-TR" w:eastAsia="tr-TR" w:bidi="tr-TR"/>
      </w:rPr>
    </w:lvl>
    <w:lvl w:ilvl="3" w:tplc="604847B4">
      <w:numFmt w:val="bullet"/>
      <w:lvlText w:val="•"/>
      <w:lvlJc w:val="left"/>
      <w:pPr>
        <w:ind w:left="815" w:hanging="272"/>
      </w:pPr>
      <w:rPr>
        <w:rFonts w:hint="default"/>
        <w:lang w:val="tr-TR" w:eastAsia="tr-TR" w:bidi="tr-TR"/>
      </w:rPr>
    </w:lvl>
    <w:lvl w:ilvl="4" w:tplc="1464A678">
      <w:numFmt w:val="bullet"/>
      <w:lvlText w:val="•"/>
      <w:lvlJc w:val="left"/>
      <w:pPr>
        <w:ind w:left="960" w:hanging="272"/>
      </w:pPr>
      <w:rPr>
        <w:rFonts w:hint="default"/>
        <w:lang w:val="tr-TR" w:eastAsia="tr-TR" w:bidi="tr-TR"/>
      </w:rPr>
    </w:lvl>
    <w:lvl w:ilvl="5" w:tplc="CB1442C2">
      <w:numFmt w:val="bullet"/>
      <w:lvlText w:val="•"/>
      <w:lvlJc w:val="left"/>
      <w:pPr>
        <w:ind w:left="1106" w:hanging="272"/>
      </w:pPr>
      <w:rPr>
        <w:rFonts w:hint="default"/>
        <w:lang w:val="tr-TR" w:eastAsia="tr-TR" w:bidi="tr-TR"/>
      </w:rPr>
    </w:lvl>
    <w:lvl w:ilvl="6" w:tplc="70445F88">
      <w:numFmt w:val="bullet"/>
      <w:lvlText w:val="•"/>
      <w:lvlJc w:val="left"/>
      <w:pPr>
        <w:ind w:left="1251" w:hanging="272"/>
      </w:pPr>
      <w:rPr>
        <w:rFonts w:hint="default"/>
        <w:lang w:val="tr-TR" w:eastAsia="tr-TR" w:bidi="tr-TR"/>
      </w:rPr>
    </w:lvl>
    <w:lvl w:ilvl="7" w:tplc="65C6FCD6">
      <w:numFmt w:val="bullet"/>
      <w:lvlText w:val="•"/>
      <w:lvlJc w:val="left"/>
      <w:pPr>
        <w:ind w:left="1396" w:hanging="272"/>
      </w:pPr>
      <w:rPr>
        <w:rFonts w:hint="default"/>
        <w:lang w:val="tr-TR" w:eastAsia="tr-TR" w:bidi="tr-TR"/>
      </w:rPr>
    </w:lvl>
    <w:lvl w:ilvl="8" w:tplc="3CDADB04">
      <w:numFmt w:val="bullet"/>
      <w:lvlText w:val="•"/>
      <w:lvlJc w:val="left"/>
      <w:pPr>
        <w:ind w:left="1541" w:hanging="272"/>
      </w:pPr>
      <w:rPr>
        <w:rFonts w:hint="default"/>
        <w:lang w:val="tr-TR" w:eastAsia="tr-TR" w:bidi="tr-TR"/>
      </w:rPr>
    </w:lvl>
  </w:abstractNum>
  <w:abstractNum w:abstractNumId="5">
    <w:nsid w:val="6CE97425"/>
    <w:multiLevelType w:val="hybridMultilevel"/>
    <w:tmpl w:val="F2265B0E"/>
    <w:lvl w:ilvl="0" w:tplc="AD7C15CE">
      <w:numFmt w:val="bullet"/>
      <w:lvlText w:val="□"/>
      <w:lvlJc w:val="left"/>
      <w:pPr>
        <w:ind w:left="391" w:hanging="282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tr-TR" w:eastAsia="tr-TR" w:bidi="tr-TR"/>
      </w:rPr>
    </w:lvl>
    <w:lvl w:ilvl="1" w:tplc="C58E6394">
      <w:numFmt w:val="bullet"/>
      <w:lvlText w:val="•"/>
      <w:lvlJc w:val="left"/>
      <w:pPr>
        <w:ind w:left="628" w:hanging="282"/>
      </w:pPr>
      <w:rPr>
        <w:rFonts w:hint="default"/>
        <w:lang w:val="tr-TR" w:eastAsia="tr-TR" w:bidi="tr-TR"/>
      </w:rPr>
    </w:lvl>
    <w:lvl w:ilvl="2" w:tplc="B60A354C">
      <w:numFmt w:val="bullet"/>
      <w:lvlText w:val="•"/>
      <w:lvlJc w:val="left"/>
      <w:pPr>
        <w:ind w:left="856" w:hanging="282"/>
      </w:pPr>
      <w:rPr>
        <w:rFonts w:hint="default"/>
        <w:lang w:val="tr-TR" w:eastAsia="tr-TR" w:bidi="tr-TR"/>
      </w:rPr>
    </w:lvl>
    <w:lvl w:ilvl="3" w:tplc="051EB086">
      <w:numFmt w:val="bullet"/>
      <w:lvlText w:val="•"/>
      <w:lvlJc w:val="left"/>
      <w:pPr>
        <w:ind w:left="1085" w:hanging="282"/>
      </w:pPr>
      <w:rPr>
        <w:rFonts w:hint="default"/>
        <w:lang w:val="tr-TR" w:eastAsia="tr-TR" w:bidi="tr-TR"/>
      </w:rPr>
    </w:lvl>
    <w:lvl w:ilvl="4" w:tplc="971ECEC2">
      <w:numFmt w:val="bullet"/>
      <w:lvlText w:val="•"/>
      <w:lvlJc w:val="left"/>
      <w:pPr>
        <w:ind w:left="1313" w:hanging="282"/>
      </w:pPr>
      <w:rPr>
        <w:rFonts w:hint="default"/>
        <w:lang w:val="tr-TR" w:eastAsia="tr-TR" w:bidi="tr-TR"/>
      </w:rPr>
    </w:lvl>
    <w:lvl w:ilvl="5" w:tplc="A5006D90">
      <w:numFmt w:val="bullet"/>
      <w:lvlText w:val="•"/>
      <w:lvlJc w:val="left"/>
      <w:pPr>
        <w:ind w:left="1542" w:hanging="282"/>
      </w:pPr>
      <w:rPr>
        <w:rFonts w:hint="default"/>
        <w:lang w:val="tr-TR" w:eastAsia="tr-TR" w:bidi="tr-TR"/>
      </w:rPr>
    </w:lvl>
    <w:lvl w:ilvl="6" w:tplc="D0E8F5A0">
      <w:numFmt w:val="bullet"/>
      <w:lvlText w:val="•"/>
      <w:lvlJc w:val="left"/>
      <w:pPr>
        <w:ind w:left="1770" w:hanging="282"/>
      </w:pPr>
      <w:rPr>
        <w:rFonts w:hint="default"/>
        <w:lang w:val="tr-TR" w:eastAsia="tr-TR" w:bidi="tr-TR"/>
      </w:rPr>
    </w:lvl>
    <w:lvl w:ilvl="7" w:tplc="7E04DA6A">
      <w:numFmt w:val="bullet"/>
      <w:lvlText w:val="•"/>
      <w:lvlJc w:val="left"/>
      <w:pPr>
        <w:ind w:left="1998" w:hanging="282"/>
      </w:pPr>
      <w:rPr>
        <w:rFonts w:hint="default"/>
        <w:lang w:val="tr-TR" w:eastAsia="tr-TR" w:bidi="tr-TR"/>
      </w:rPr>
    </w:lvl>
    <w:lvl w:ilvl="8" w:tplc="C7B630C4">
      <w:numFmt w:val="bullet"/>
      <w:lvlText w:val="•"/>
      <w:lvlJc w:val="left"/>
      <w:pPr>
        <w:ind w:left="2227" w:hanging="282"/>
      </w:pPr>
      <w:rPr>
        <w:rFonts w:hint="default"/>
        <w:lang w:val="tr-TR" w:eastAsia="tr-TR" w:bidi="tr-TR"/>
      </w:rPr>
    </w:lvl>
  </w:abstractNum>
  <w:abstractNum w:abstractNumId="6">
    <w:nsid w:val="76BD099C"/>
    <w:multiLevelType w:val="hybridMultilevel"/>
    <w:tmpl w:val="A19C5848"/>
    <w:lvl w:ilvl="0" w:tplc="5066DC08">
      <w:numFmt w:val="bullet"/>
      <w:lvlText w:val="□"/>
      <w:lvlJc w:val="left"/>
      <w:pPr>
        <w:ind w:left="383" w:hanging="2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tr-TR" w:eastAsia="tr-TR" w:bidi="tr-TR"/>
      </w:rPr>
    </w:lvl>
    <w:lvl w:ilvl="1" w:tplc="9E362A68">
      <w:numFmt w:val="bullet"/>
      <w:lvlText w:val="•"/>
      <w:lvlJc w:val="left"/>
      <w:pPr>
        <w:ind w:left="610" w:hanging="274"/>
      </w:pPr>
      <w:rPr>
        <w:rFonts w:hint="default"/>
        <w:lang w:val="tr-TR" w:eastAsia="tr-TR" w:bidi="tr-TR"/>
      </w:rPr>
    </w:lvl>
    <w:lvl w:ilvl="2" w:tplc="5066CC30">
      <w:numFmt w:val="bullet"/>
      <w:lvlText w:val="•"/>
      <w:lvlJc w:val="left"/>
      <w:pPr>
        <w:ind w:left="840" w:hanging="274"/>
      </w:pPr>
      <w:rPr>
        <w:rFonts w:hint="default"/>
        <w:lang w:val="tr-TR" w:eastAsia="tr-TR" w:bidi="tr-TR"/>
      </w:rPr>
    </w:lvl>
    <w:lvl w:ilvl="3" w:tplc="0914BE22">
      <w:numFmt w:val="bullet"/>
      <w:lvlText w:val="•"/>
      <w:lvlJc w:val="left"/>
      <w:pPr>
        <w:ind w:left="1071" w:hanging="274"/>
      </w:pPr>
      <w:rPr>
        <w:rFonts w:hint="default"/>
        <w:lang w:val="tr-TR" w:eastAsia="tr-TR" w:bidi="tr-TR"/>
      </w:rPr>
    </w:lvl>
    <w:lvl w:ilvl="4" w:tplc="A31E3D4E">
      <w:numFmt w:val="bullet"/>
      <w:lvlText w:val="•"/>
      <w:lvlJc w:val="left"/>
      <w:pPr>
        <w:ind w:left="1301" w:hanging="274"/>
      </w:pPr>
      <w:rPr>
        <w:rFonts w:hint="default"/>
        <w:lang w:val="tr-TR" w:eastAsia="tr-TR" w:bidi="tr-TR"/>
      </w:rPr>
    </w:lvl>
    <w:lvl w:ilvl="5" w:tplc="51907FAE">
      <w:numFmt w:val="bullet"/>
      <w:lvlText w:val="•"/>
      <w:lvlJc w:val="left"/>
      <w:pPr>
        <w:ind w:left="1532" w:hanging="274"/>
      </w:pPr>
      <w:rPr>
        <w:rFonts w:hint="default"/>
        <w:lang w:val="tr-TR" w:eastAsia="tr-TR" w:bidi="tr-TR"/>
      </w:rPr>
    </w:lvl>
    <w:lvl w:ilvl="6" w:tplc="BBECEB92">
      <w:numFmt w:val="bullet"/>
      <w:lvlText w:val="•"/>
      <w:lvlJc w:val="left"/>
      <w:pPr>
        <w:ind w:left="1762" w:hanging="274"/>
      </w:pPr>
      <w:rPr>
        <w:rFonts w:hint="default"/>
        <w:lang w:val="tr-TR" w:eastAsia="tr-TR" w:bidi="tr-TR"/>
      </w:rPr>
    </w:lvl>
    <w:lvl w:ilvl="7" w:tplc="C20CC642">
      <w:numFmt w:val="bullet"/>
      <w:lvlText w:val="•"/>
      <w:lvlJc w:val="left"/>
      <w:pPr>
        <w:ind w:left="1992" w:hanging="274"/>
      </w:pPr>
      <w:rPr>
        <w:rFonts w:hint="default"/>
        <w:lang w:val="tr-TR" w:eastAsia="tr-TR" w:bidi="tr-TR"/>
      </w:rPr>
    </w:lvl>
    <w:lvl w:ilvl="8" w:tplc="7F8A3AEC">
      <w:numFmt w:val="bullet"/>
      <w:lvlText w:val="•"/>
      <w:lvlJc w:val="left"/>
      <w:pPr>
        <w:ind w:left="2223" w:hanging="274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36552D"/>
    <w:rsid w:val="008E44A3"/>
    <w:rsid w:val="009C004B"/>
    <w:rsid w:val="00F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408" w:hanging="188"/>
    </w:pPr>
  </w:style>
  <w:style w:type="paragraph" w:styleId="ListeParagraf">
    <w:name w:val="List Paragraph"/>
    <w:basedOn w:val="Normal"/>
    <w:uiPriority w:val="1"/>
    <w:qFormat/>
    <w:pPr>
      <w:spacing w:before="119"/>
      <w:ind w:left="408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C00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04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408" w:hanging="188"/>
    </w:pPr>
  </w:style>
  <w:style w:type="paragraph" w:styleId="ListeParagraf">
    <w:name w:val="List Paragraph"/>
    <w:basedOn w:val="Normal"/>
    <w:uiPriority w:val="1"/>
    <w:qFormat/>
    <w:pPr>
      <w:spacing w:before="119"/>
      <w:ind w:left="408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C00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04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OLAY YERİ VE NEDENİ VE YERİ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OLAY YERİ VE NEDENİ VE YERİ</dc:title>
  <dc:creator>Nevbahar</dc:creator>
  <cp:lastModifiedBy>LEVEL</cp:lastModifiedBy>
  <cp:revision>3</cp:revision>
  <dcterms:created xsi:type="dcterms:W3CDTF">2017-10-30T10:09:00Z</dcterms:created>
  <dcterms:modified xsi:type="dcterms:W3CDTF">2018-03-21T12:40:00Z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2017-10-30T00:00:00Z</vt:filetime>
  </property>
</Properties>
</file>