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033B" w:rsidRDefault="00E5033B"/>
    <w:tbl>
      <w:tblPr>
        <w:tblStyle w:val="TabloKlavuzu"/>
        <w:tblW w:w="0" w:type="auto"/>
        <w:tblLook w:val="04A0" w:firstRow="1" w:lastRow="0" w:firstColumn="1" w:lastColumn="0" w:noHBand="0" w:noVBand="1"/>
      </w:tblPr>
      <w:tblGrid>
        <w:gridCol w:w="2376"/>
        <w:gridCol w:w="4678"/>
        <w:gridCol w:w="1843"/>
        <w:gridCol w:w="1449"/>
      </w:tblGrid>
      <w:tr w:rsidR="00CF401B" w:rsidTr="00E91B05">
        <w:tc>
          <w:tcPr>
            <w:tcW w:w="2376" w:type="dxa"/>
            <w:vMerge w:val="restart"/>
          </w:tcPr>
          <w:p w:rsidR="00CF401B" w:rsidRDefault="00CF401B" w:rsidP="00E91B05">
            <w:r>
              <w:rPr>
                <w:noProof/>
                <w:lang w:eastAsia="tr-TR"/>
              </w:rPr>
              <w:drawing>
                <wp:inline distT="0" distB="0" distL="0" distR="0" wp14:anchorId="7BC87F29" wp14:editId="55C33344">
                  <wp:extent cx="1285875" cy="876300"/>
                  <wp:effectExtent l="0" t="0" r="9525"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zel-level-hastanesi5824.jpg"/>
                          <pic:cNvPicPr/>
                        </pic:nvPicPr>
                        <pic:blipFill>
                          <a:blip r:embed="rId6">
                            <a:extLst>
                              <a:ext uri="{28A0092B-C50C-407E-A947-70E740481C1C}">
                                <a14:useLocalDpi xmlns:a14="http://schemas.microsoft.com/office/drawing/2010/main" val="0"/>
                              </a:ext>
                            </a:extLst>
                          </a:blip>
                          <a:stretch>
                            <a:fillRect/>
                          </a:stretch>
                        </pic:blipFill>
                        <pic:spPr>
                          <a:xfrm>
                            <a:off x="0" y="0"/>
                            <a:ext cx="1285875" cy="876300"/>
                          </a:xfrm>
                          <a:prstGeom prst="rect">
                            <a:avLst/>
                          </a:prstGeom>
                        </pic:spPr>
                      </pic:pic>
                    </a:graphicData>
                  </a:graphic>
                </wp:inline>
              </w:drawing>
            </w:r>
          </w:p>
        </w:tc>
        <w:tc>
          <w:tcPr>
            <w:tcW w:w="4678" w:type="dxa"/>
            <w:vMerge w:val="restart"/>
          </w:tcPr>
          <w:p w:rsidR="00CF401B" w:rsidRDefault="00CF401B" w:rsidP="00E91B05"/>
          <w:p w:rsidR="00960BB3" w:rsidRDefault="004B2207" w:rsidP="00E91B05">
            <w:pPr>
              <w:jc w:val="center"/>
              <w:rPr>
                <w:b/>
                <w:sz w:val="24"/>
                <w:szCs w:val="24"/>
              </w:rPr>
            </w:pPr>
            <w:r w:rsidRPr="004B2207">
              <w:rPr>
                <w:b/>
                <w:sz w:val="24"/>
                <w:szCs w:val="24"/>
              </w:rPr>
              <w:t>YAPIM-ONARIM ÇALIŞMALARINDA ENFEKSİYON KONTROLÜ TALİMATI</w:t>
            </w:r>
          </w:p>
          <w:p w:rsidR="00CF401B" w:rsidRPr="00CF401B" w:rsidRDefault="00CF401B" w:rsidP="00E91B05">
            <w:pPr>
              <w:jc w:val="center"/>
              <w:rPr>
                <w:b/>
                <w:sz w:val="24"/>
                <w:szCs w:val="24"/>
              </w:rPr>
            </w:pPr>
          </w:p>
        </w:tc>
        <w:tc>
          <w:tcPr>
            <w:tcW w:w="1843" w:type="dxa"/>
          </w:tcPr>
          <w:p w:rsidR="00CF401B" w:rsidRPr="00CF401B" w:rsidRDefault="00CF401B" w:rsidP="00E91B05">
            <w:pPr>
              <w:rPr>
                <w:sz w:val="20"/>
                <w:szCs w:val="20"/>
              </w:rPr>
            </w:pPr>
            <w:r w:rsidRPr="00CF401B">
              <w:rPr>
                <w:sz w:val="20"/>
                <w:szCs w:val="20"/>
              </w:rPr>
              <w:t>DÖKÜMAN KODU</w:t>
            </w:r>
          </w:p>
        </w:tc>
        <w:tc>
          <w:tcPr>
            <w:tcW w:w="1449" w:type="dxa"/>
          </w:tcPr>
          <w:p w:rsidR="00CF401B" w:rsidRDefault="0044563F" w:rsidP="0044563F">
            <w:pPr>
              <w:jc w:val="center"/>
            </w:pPr>
            <w:proofErr w:type="gramStart"/>
            <w:r>
              <w:t>EN.TL</w:t>
            </w:r>
            <w:proofErr w:type="gramEnd"/>
            <w:r>
              <w:t>.20</w:t>
            </w:r>
          </w:p>
        </w:tc>
      </w:tr>
      <w:tr w:rsidR="00CF401B" w:rsidTr="00E91B05">
        <w:tc>
          <w:tcPr>
            <w:tcW w:w="2376" w:type="dxa"/>
            <w:vMerge/>
          </w:tcPr>
          <w:p w:rsidR="00CF401B" w:rsidRDefault="00CF401B" w:rsidP="00E91B05"/>
        </w:tc>
        <w:tc>
          <w:tcPr>
            <w:tcW w:w="4678" w:type="dxa"/>
            <w:vMerge/>
          </w:tcPr>
          <w:p w:rsidR="00CF401B" w:rsidRDefault="00CF401B" w:rsidP="00E91B05"/>
        </w:tc>
        <w:tc>
          <w:tcPr>
            <w:tcW w:w="1843" w:type="dxa"/>
          </w:tcPr>
          <w:p w:rsidR="00CF401B" w:rsidRPr="00CF401B" w:rsidRDefault="00CF401B" w:rsidP="00E91B05">
            <w:pPr>
              <w:rPr>
                <w:sz w:val="20"/>
                <w:szCs w:val="20"/>
              </w:rPr>
            </w:pPr>
            <w:r w:rsidRPr="00CF401B">
              <w:rPr>
                <w:sz w:val="20"/>
                <w:szCs w:val="20"/>
              </w:rPr>
              <w:t>YAYIN TARİHİ</w:t>
            </w:r>
          </w:p>
        </w:tc>
        <w:tc>
          <w:tcPr>
            <w:tcW w:w="1449" w:type="dxa"/>
          </w:tcPr>
          <w:p w:rsidR="00CF401B" w:rsidRDefault="00322D76" w:rsidP="00E91B05">
            <w:pPr>
              <w:jc w:val="center"/>
            </w:pPr>
            <w:r w:rsidRPr="00322D76">
              <w:t>24.08.2016</w:t>
            </w:r>
          </w:p>
        </w:tc>
      </w:tr>
      <w:tr w:rsidR="00CF401B" w:rsidTr="00E91B05">
        <w:tc>
          <w:tcPr>
            <w:tcW w:w="2376" w:type="dxa"/>
            <w:vMerge/>
          </w:tcPr>
          <w:p w:rsidR="00CF401B" w:rsidRDefault="00CF401B" w:rsidP="00E91B05"/>
        </w:tc>
        <w:tc>
          <w:tcPr>
            <w:tcW w:w="4678" w:type="dxa"/>
            <w:vMerge/>
          </w:tcPr>
          <w:p w:rsidR="00CF401B" w:rsidRDefault="00CF401B" w:rsidP="00E91B05"/>
        </w:tc>
        <w:tc>
          <w:tcPr>
            <w:tcW w:w="1843" w:type="dxa"/>
          </w:tcPr>
          <w:p w:rsidR="00CF401B" w:rsidRPr="00CF401B" w:rsidRDefault="00CF401B" w:rsidP="00E91B05">
            <w:pPr>
              <w:rPr>
                <w:sz w:val="20"/>
                <w:szCs w:val="20"/>
              </w:rPr>
            </w:pPr>
            <w:r w:rsidRPr="00CF401B">
              <w:rPr>
                <w:sz w:val="20"/>
                <w:szCs w:val="20"/>
              </w:rPr>
              <w:t>REVİZYON TARİHİ</w:t>
            </w:r>
          </w:p>
        </w:tc>
        <w:tc>
          <w:tcPr>
            <w:tcW w:w="1449" w:type="dxa"/>
          </w:tcPr>
          <w:p w:rsidR="00CF401B" w:rsidRDefault="00322D76" w:rsidP="00E91B05">
            <w:pPr>
              <w:jc w:val="center"/>
            </w:pPr>
            <w:r w:rsidRPr="00322D76">
              <w:t>02.01.2018</w:t>
            </w:r>
          </w:p>
        </w:tc>
      </w:tr>
      <w:tr w:rsidR="00CF401B" w:rsidTr="00E91B05">
        <w:tc>
          <w:tcPr>
            <w:tcW w:w="2376" w:type="dxa"/>
            <w:vMerge/>
          </w:tcPr>
          <w:p w:rsidR="00CF401B" w:rsidRDefault="00CF401B" w:rsidP="00E91B05"/>
        </w:tc>
        <w:tc>
          <w:tcPr>
            <w:tcW w:w="4678" w:type="dxa"/>
            <w:vMerge/>
          </w:tcPr>
          <w:p w:rsidR="00CF401B" w:rsidRDefault="00CF401B" w:rsidP="00E91B05"/>
        </w:tc>
        <w:tc>
          <w:tcPr>
            <w:tcW w:w="1843" w:type="dxa"/>
          </w:tcPr>
          <w:p w:rsidR="00CF401B" w:rsidRPr="00CF401B" w:rsidRDefault="00CF401B" w:rsidP="00E91B05">
            <w:pPr>
              <w:rPr>
                <w:sz w:val="20"/>
                <w:szCs w:val="20"/>
              </w:rPr>
            </w:pPr>
            <w:r w:rsidRPr="00CF401B">
              <w:rPr>
                <w:sz w:val="20"/>
                <w:szCs w:val="20"/>
              </w:rPr>
              <w:t>REVİZYON NO</w:t>
            </w:r>
          </w:p>
        </w:tc>
        <w:tc>
          <w:tcPr>
            <w:tcW w:w="1449" w:type="dxa"/>
          </w:tcPr>
          <w:p w:rsidR="00CF401B" w:rsidRDefault="006A2928" w:rsidP="00E91B05">
            <w:pPr>
              <w:jc w:val="center"/>
            </w:pPr>
            <w:r>
              <w:t>01</w:t>
            </w:r>
          </w:p>
        </w:tc>
      </w:tr>
      <w:tr w:rsidR="00CF401B" w:rsidTr="00E91B05">
        <w:tc>
          <w:tcPr>
            <w:tcW w:w="2376" w:type="dxa"/>
            <w:vMerge/>
          </w:tcPr>
          <w:p w:rsidR="00CF401B" w:rsidRDefault="00CF401B" w:rsidP="00E91B05"/>
        </w:tc>
        <w:tc>
          <w:tcPr>
            <w:tcW w:w="4678" w:type="dxa"/>
            <w:vMerge/>
          </w:tcPr>
          <w:p w:rsidR="00CF401B" w:rsidRDefault="00CF401B" w:rsidP="00E91B05"/>
        </w:tc>
        <w:tc>
          <w:tcPr>
            <w:tcW w:w="1843" w:type="dxa"/>
          </w:tcPr>
          <w:p w:rsidR="00CF401B" w:rsidRPr="00CF401B" w:rsidRDefault="00CF401B" w:rsidP="00E91B05">
            <w:pPr>
              <w:rPr>
                <w:sz w:val="20"/>
                <w:szCs w:val="20"/>
              </w:rPr>
            </w:pPr>
            <w:r w:rsidRPr="00CF401B">
              <w:rPr>
                <w:sz w:val="20"/>
                <w:szCs w:val="20"/>
              </w:rPr>
              <w:t>SAYFA</w:t>
            </w:r>
          </w:p>
        </w:tc>
        <w:tc>
          <w:tcPr>
            <w:tcW w:w="1449" w:type="dxa"/>
          </w:tcPr>
          <w:p w:rsidR="00CF401B" w:rsidRDefault="004B2207" w:rsidP="00E91B05">
            <w:pPr>
              <w:jc w:val="center"/>
            </w:pPr>
            <w:r>
              <w:t>1/5</w:t>
            </w:r>
          </w:p>
        </w:tc>
      </w:tr>
    </w:tbl>
    <w:p w:rsidR="00002127" w:rsidRDefault="00002127" w:rsidP="004B2207">
      <w:pPr>
        <w:tabs>
          <w:tab w:val="left" w:pos="1680"/>
        </w:tabs>
        <w:rPr>
          <w:b/>
          <w:sz w:val="24"/>
          <w:szCs w:val="24"/>
        </w:rPr>
      </w:pPr>
    </w:p>
    <w:p w:rsidR="004B2207" w:rsidRPr="004B2207" w:rsidRDefault="004B2207" w:rsidP="004B2207">
      <w:pPr>
        <w:tabs>
          <w:tab w:val="left" w:pos="1680"/>
        </w:tabs>
        <w:rPr>
          <w:b/>
          <w:sz w:val="24"/>
          <w:szCs w:val="24"/>
        </w:rPr>
      </w:pPr>
      <w:r w:rsidRPr="004B2207">
        <w:rPr>
          <w:b/>
          <w:sz w:val="24"/>
          <w:szCs w:val="24"/>
        </w:rPr>
        <w:t>1-AMAÇ:</w:t>
      </w:r>
    </w:p>
    <w:p w:rsidR="004B2207" w:rsidRPr="004B2207" w:rsidRDefault="004B2207" w:rsidP="004B2207">
      <w:pPr>
        <w:tabs>
          <w:tab w:val="left" w:pos="1680"/>
        </w:tabs>
        <w:rPr>
          <w:sz w:val="24"/>
          <w:szCs w:val="24"/>
        </w:rPr>
      </w:pPr>
      <w:r w:rsidRPr="004B2207">
        <w:rPr>
          <w:sz w:val="24"/>
          <w:szCs w:val="24"/>
        </w:rPr>
        <w:t xml:space="preserve">Hastane içerisinde yapılan yapım, onarım, yıkım ve tadilat süresince oluşan toz, mantar, buhar ve koku gibi ortama ve havaya yayılan, özellikle </w:t>
      </w:r>
      <w:proofErr w:type="spellStart"/>
      <w:r w:rsidRPr="004B2207">
        <w:rPr>
          <w:sz w:val="24"/>
          <w:szCs w:val="24"/>
        </w:rPr>
        <w:t>Aspergillus</w:t>
      </w:r>
      <w:proofErr w:type="spellEnd"/>
      <w:r w:rsidRPr="004B2207">
        <w:rPr>
          <w:sz w:val="24"/>
          <w:szCs w:val="24"/>
        </w:rPr>
        <w:t xml:space="preserve"> türleri ve sayısında belirgin artışa neden olarak </w:t>
      </w:r>
      <w:proofErr w:type="spellStart"/>
      <w:r w:rsidRPr="004B2207">
        <w:rPr>
          <w:sz w:val="24"/>
          <w:szCs w:val="24"/>
        </w:rPr>
        <w:t>Aspergilozis</w:t>
      </w:r>
      <w:proofErr w:type="spellEnd"/>
      <w:r w:rsidRPr="004B2207">
        <w:rPr>
          <w:sz w:val="24"/>
          <w:szCs w:val="24"/>
        </w:rPr>
        <w:t xml:space="preserve"> riskinden ve diğer </w:t>
      </w:r>
      <w:proofErr w:type="gramStart"/>
      <w:r w:rsidRPr="004B2207">
        <w:rPr>
          <w:sz w:val="24"/>
          <w:szCs w:val="24"/>
        </w:rPr>
        <w:t>enfeksiyon</w:t>
      </w:r>
      <w:proofErr w:type="gramEnd"/>
      <w:r w:rsidRPr="004B2207">
        <w:rPr>
          <w:sz w:val="24"/>
          <w:szCs w:val="24"/>
        </w:rPr>
        <w:t xml:space="preserve"> etkenlerinden hastaları ve çalışanları korumak amacıyla gerekli önlemleri almak ve uygulamak için takip edilecek işlem basamaklarını belirlemektir.</w:t>
      </w:r>
    </w:p>
    <w:p w:rsidR="004B2207" w:rsidRPr="004B2207" w:rsidRDefault="004B2207" w:rsidP="004B2207">
      <w:pPr>
        <w:tabs>
          <w:tab w:val="left" w:pos="1680"/>
        </w:tabs>
        <w:rPr>
          <w:b/>
          <w:sz w:val="24"/>
          <w:szCs w:val="24"/>
        </w:rPr>
      </w:pPr>
      <w:r w:rsidRPr="004B2207">
        <w:rPr>
          <w:b/>
          <w:sz w:val="24"/>
          <w:szCs w:val="24"/>
        </w:rPr>
        <w:t>2-KAPSAM:</w:t>
      </w:r>
    </w:p>
    <w:p w:rsidR="004B2207" w:rsidRPr="004B2207" w:rsidRDefault="004B2207" w:rsidP="004B2207">
      <w:pPr>
        <w:tabs>
          <w:tab w:val="left" w:pos="1680"/>
        </w:tabs>
        <w:rPr>
          <w:sz w:val="24"/>
          <w:szCs w:val="24"/>
        </w:rPr>
      </w:pPr>
      <w:r w:rsidRPr="004B2207">
        <w:rPr>
          <w:sz w:val="24"/>
          <w:szCs w:val="24"/>
        </w:rPr>
        <w:t>İnşaat yapılan tüm birimleri kapsar.</w:t>
      </w:r>
    </w:p>
    <w:p w:rsidR="004B2207" w:rsidRPr="004B2207" w:rsidRDefault="004B2207" w:rsidP="004B2207">
      <w:pPr>
        <w:tabs>
          <w:tab w:val="left" w:pos="1680"/>
        </w:tabs>
        <w:rPr>
          <w:b/>
          <w:sz w:val="24"/>
          <w:szCs w:val="24"/>
        </w:rPr>
      </w:pPr>
      <w:r w:rsidRPr="004B2207">
        <w:rPr>
          <w:b/>
          <w:sz w:val="24"/>
          <w:szCs w:val="24"/>
        </w:rPr>
        <w:t>3-SORUMLULAR:</w:t>
      </w:r>
    </w:p>
    <w:p w:rsidR="004B2207" w:rsidRPr="004B2207" w:rsidRDefault="004B2207" w:rsidP="004B2207">
      <w:pPr>
        <w:tabs>
          <w:tab w:val="left" w:pos="1680"/>
        </w:tabs>
        <w:rPr>
          <w:sz w:val="24"/>
          <w:szCs w:val="24"/>
        </w:rPr>
      </w:pPr>
      <w:r w:rsidRPr="004B2207">
        <w:rPr>
          <w:sz w:val="24"/>
          <w:szCs w:val="24"/>
        </w:rPr>
        <w:t xml:space="preserve">Hastane müdürü, hemşirelik hizmetleri temsilcisi, </w:t>
      </w:r>
      <w:proofErr w:type="gramStart"/>
      <w:r w:rsidRPr="004B2207">
        <w:rPr>
          <w:sz w:val="24"/>
          <w:szCs w:val="24"/>
        </w:rPr>
        <w:t>enfeksiyon</w:t>
      </w:r>
      <w:proofErr w:type="gramEnd"/>
      <w:r w:rsidRPr="004B2207">
        <w:rPr>
          <w:sz w:val="24"/>
          <w:szCs w:val="24"/>
        </w:rPr>
        <w:t xml:space="preserve"> kontrol ekibi, temizlik işleri temsilcisi, inşaat işlerinden sorumlu personel.</w:t>
      </w:r>
    </w:p>
    <w:p w:rsidR="004B2207" w:rsidRPr="004B2207" w:rsidRDefault="004B2207" w:rsidP="004B2207">
      <w:pPr>
        <w:tabs>
          <w:tab w:val="left" w:pos="1680"/>
        </w:tabs>
        <w:rPr>
          <w:b/>
          <w:sz w:val="24"/>
          <w:szCs w:val="24"/>
        </w:rPr>
      </w:pPr>
      <w:r w:rsidRPr="004B2207">
        <w:rPr>
          <w:b/>
          <w:sz w:val="24"/>
          <w:szCs w:val="24"/>
        </w:rPr>
        <w:t>4-UYGULAMA:</w:t>
      </w:r>
    </w:p>
    <w:p w:rsidR="004B2207" w:rsidRPr="004B2207" w:rsidRDefault="004B2207" w:rsidP="004B2207">
      <w:pPr>
        <w:tabs>
          <w:tab w:val="left" w:pos="1680"/>
        </w:tabs>
        <w:rPr>
          <w:sz w:val="24"/>
          <w:szCs w:val="24"/>
        </w:rPr>
      </w:pPr>
      <w:r w:rsidRPr="004B2207">
        <w:rPr>
          <w:sz w:val="24"/>
          <w:szCs w:val="24"/>
        </w:rPr>
        <w:t xml:space="preserve">Hastanelerde her zaman yenileme ve düzeltme amacıyla inşaat ve onarım çalışmaları yapılmaktadır. Bu çalışmalar tozların ortaya çıkmasına, suyun kesintiye uğrayıp tekrar sisteme verilmesine, havalandırma ve su sistemlerine müdahale edilmesine yol açmaktadır. Bu çalışmalar başta hava yolu ile bulaşan mikroorganizmalar olmak üzere, </w:t>
      </w:r>
      <w:proofErr w:type="spellStart"/>
      <w:r w:rsidRPr="004B2207">
        <w:rPr>
          <w:sz w:val="24"/>
          <w:szCs w:val="24"/>
        </w:rPr>
        <w:t>enfeksiyöz</w:t>
      </w:r>
      <w:proofErr w:type="spellEnd"/>
      <w:r w:rsidRPr="004B2207">
        <w:rPr>
          <w:sz w:val="24"/>
          <w:szCs w:val="24"/>
        </w:rPr>
        <w:t xml:space="preserve"> etkenlerle hasta, ziyaretçi ve sağlık personelinin temasına yol açar. Hava yolu ile bulaşan mikroorganizmalar, genelde toprak kaynaklıdır. Özellikle hafriyat sırasında ortaya çıkan toprak ve toz içindeki bakteri veya mantarlar havalandırma ve su tesisatını </w:t>
      </w:r>
      <w:proofErr w:type="spellStart"/>
      <w:r w:rsidRPr="004B2207">
        <w:rPr>
          <w:sz w:val="24"/>
          <w:szCs w:val="24"/>
        </w:rPr>
        <w:t>kontamine</w:t>
      </w:r>
      <w:proofErr w:type="spellEnd"/>
      <w:r w:rsidRPr="004B2207">
        <w:rPr>
          <w:sz w:val="24"/>
          <w:szCs w:val="24"/>
        </w:rPr>
        <w:t xml:space="preserve"> ederek duyarlı kişilere ulaşmakta ve </w:t>
      </w:r>
      <w:proofErr w:type="gramStart"/>
      <w:r w:rsidRPr="004B2207">
        <w:rPr>
          <w:sz w:val="24"/>
          <w:szCs w:val="24"/>
        </w:rPr>
        <w:t>enfeksiyona</w:t>
      </w:r>
      <w:proofErr w:type="gramEnd"/>
      <w:r w:rsidRPr="004B2207">
        <w:rPr>
          <w:sz w:val="24"/>
          <w:szCs w:val="24"/>
        </w:rPr>
        <w:t xml:space="preserve"> neden olmaktadır. Literatürde havalandırma ile </w:t>
      </w:r>
      <w:proofErr w:type="spellStart"/>
      <w:r w:rsidRPr="004B2207">
        <w:rPr>
          <w:sz w:val="24"/>
          <w:szCs w:val="24"/>
        </w:rPr>
        <w:t>Aspergillus</w:t>
      </w:r>
      <w:proofErr w:type="spellEnd"/>
      <w:r w:rsidRPr="004B2207">
        <w:rPr>
          <w:sz w:val="24"/>
          <w:szCs w:val="24"/>
        </w:rPr>
        <w:t xml:space="preserve"> </w:t>
      </w:r>
      <w:proofErr w:type="spellStart"/>
      <w:r w:rsidRPr="004B2207">
        <w:rPr>
          <w:sz w:val="24"/>
          <w:szCs w:val="24"/>
        </w:rPr>
        <w:t>spp</w:t>
      </w:r>
      <w:proofErr w:type="spellEnd"/>
      <w:r w:rsidRPr="004B2207">
        <w:rPr>
          <w:sz w:val="24"/>
          <w:szCs w:val="24"/>
        </w:rPr>
        <w:t xml:space="preserve">. </w:t>
      </w:r>
      <w:proofErr w:type="gramStart"/>
      <w:r w:rsidRPr="004B2207">
        <w:rPr>
          <w:sz w:val="24"/>
          <w:szCs w:val="24"/>
        </w:rPr>
        <w:t>başta</w:t>
      </w:r>
      <w:proofErr w:type="gramEnd"/>
      <w:r w:rsidRPr="004B2207">
        <w:rPr>
          <w:sz w:val="24"/>
          <w:szCs w:val="24"/>
        </w:rPr>
        <w:t xml:space="preserve"> olmak üzere mantarlar ve diğer bakterilerin bulaştığı ve su tesisatı ile de </w:t>
      </w:r>
      <w:proofErr w:type="spellStart"/>
      <w:r w:rsidRPr="004B2207">
        <w:rPr>
          <w:sz w:val="24"/>
          <w:szCs w:val="24"/>
        </w:rPr>
        <w:t>Legionella</w:t>
      </w:r>
      <w:proofErr w:type="spellEnd"/>
      <w:r w:rsidRPr="004B2207">
        <w:rPr>
          <w:sz w:val="24"/>
          <w:szCs w:val="24"/>
        </w:rPr>
        <w:t xml:space="preserve"> </w:t>
      </w:r>
      <w:proofErr w:type="spellStart"/>
      <w:r w:rsidRPr="004B2207">
        <w:rPr>
          <w:sz w:val="24"/>
          <w:szCs w:val="24"/>
        </w:rPr>
        <w:t>spp</w:t>
      </w:r>
      <w:proofErr w:type="spellEnd"/>
      <w:r w:rsidRPr="004B2207">
        <w:rPr>
          <w:sz w:val="24"/>
          <w:szCs w:val="24"/>
        </w:rPr>
        <w:t>.’</w:t>
      </w:r>
      <w:proofErr w:type="spellStart"/>
      <w:r w:rsidRPr="004B2207">
        <w:rPr>
          <w:sz w:val="24"/>
          <w:szCs w:val="24"/>
        </w:rPr>
        <w:t>nin</w:t>
      </w:r>
      <w:proofErr w:type="spellEnd"/>
      <w:r w:rsidRPr="004B2207">
        <w:rPr>
          <w:sz w:val="24"/>
          <w:szCs w:val="24"/>
        </w:rPr>
        <w:t xml:space="preserve"> bulaştığı birçok çalışmada gösterilmiştir.</w:t>
      </w:r>
    </w:p>
    <w:p w:rsidR="004B2207" w:rsidRPr="004B2207" w:rsidRDefault="004B2207" w:rsidP="004B2207">
      <w:pPr>
        <w:tabs>
          <w:tab w:val="left" w:pos="1680"/>
        </w:tabs>
        <w:rPr>
          <w:sz w:val="24"/>
          <w:szCs w:val="24"/>
        </w:rPr>
      </w:pPr>
      <w:r w:rsidRPr="004B2207">
        <w:rPr>
          <w:sz w:val="24"/>
          <w:szCs w:val="24"/>
        </w:rPr>
        <w:t>Enfeksiyon kontrol ekibi ve diğer sağlık çalışanları, hastane içinde ve dışında yapılan yapım ve onarım çalışmalarında alınması gereken önlemlerin planlanması aşamasında mutlaka rol almalıdır. Enfeksiyon kontrol ekibi, projenin büyüklüğü, yeri, nasıl ve ne zaman yürütüleceği, ne kadar süreceği, yıkım olacaksa bunun boyutu, su boruları ve havalandırmaya girişim olup olmayacağı, gibi risk oluşturabilecek konularda ayrıntılı bilgi sahibi olmalıdır.</w:t>
      </w:r>
    </w:p>
    <w:p w:rsidR="004B2207" w:rsidRPr="004B2207" w:rsidRDefault="004B2207" w:rsidP="004B2207">
      <w:pPr>
        <w:tabs>
          <w:tab w:val="left" w:pos="1680"/>
        </w:tabs>
        <w:rPr>
          <w:b/>
          <w:sz w:val="24"/>
          <w:szCs w:val="24"/>
        </w:rPr>
      </w:pPr>
      <w:r w:rsidRPr="004B2207">
        <w:rPr>
          <w:b/>
          <w:sz w:val="24"/>
          <w:szCs w:val="24"/>
        </w:rPr>
        <w:t>4.1- İNŞAAT/YAPIM/ONARIM İŞLEMİNİN SINIFLARI:</w:t>
      </w:r>
    </w:p>
    <w:p w:rsidR="004B2207" w:rsidRPr="004B2207" w:rsidRDefault="004B2207" w:rsidP="004B2207">
      <w:pPr>
        <w:tabs>
          <w:tab w:val="left" w:pos="1680"/>
        </w:tabs>
        <w:rPr>
          <w:sz w:val="24"/>
          <w:szCs w:val="24"/>
        </w:rPr>
      </w:pPr>
      <w:r w:rsidRPr="004B2207">
        <w:rPr>
          <w:b/>
          <w:sz w:val="24"/>
          <w:szCs w:val="24"/>
        </w:rPr>
        <w:t xml:space="preserve">A </w:t>
      </w:r>
      <w:proofErr w:type="spellStart"/>
      <w:proofErr w:type="gramStart"/>
      <w:r w:rsidRPr="004B2207">
        <w:rPr>
          <w:b/>
          <w:sz w:val="24"/>
          <w:szCs w:val="24"/>
        </w:rPr>
        <w:t>SINIFI:</w:t>
      </w:r>
      <w:r w:rsidRPr="004B2207">
        <w:rPr>
          <w:sz w:val="24"/>
          <w:szCs w:val="24"/>
        </w:rPr>
        <w:t>Gözlemsel</w:t>
      </w:r>
      <w:proofErr w:type="spellEnd"/>
      <w:proofErr w:type="gramEnd"/>
      <w:r w:rsidRPr="004B2207">
        <w:rPr>
          <w:sz w:val="24"/>
          <w:szCs w:val="24"/>
        </w:rPr>
        <w:t xml:space="preserve"> ve </w:t>
      </w:r>
      <w:proofErr w:type="spellStart"/>
      <w:r w:rsidRPr="004B2207">
        <w:rPr>
          <w:sz w:val="24"/>
          <w:szCs w:val="24"/>
        </w:rPr>
        <w:t>invaziv</w:t>
      </w:r>
      <w:proofErr w:type="spellEnd"/>
      <w:r w:rsidRPr="004B2207">
        <w:rPr>
          <w:sz w:val="24"/>
          <w:szCs w:val="24"/>
        </w:rPr>
        <w:t xml:space="preserve"> olmayan aktivitelerdir:</w:t>
      </w:r>
    </w:p>
    <w:p w:rsidR="004B2207" w:rsidRPr="004B2207" w:rsidRDefault="004B2207" w:rsidP="004B2207">
      <w:pPr>
        <w:tabs>
          <w:tab w:val="left" w:pos="1680"/>
        </w:tabs>
        <w:rPr>
          <w:sz w:val="24"/>
          <w:szCs w:val="24"/>
        </w:rPr>
      </w:pPr>
      <w:r w:rsidRPr="004B2207">
        <w:rPr>
          <w:sz w:val="24"/>
          <w:szCs w:val="24"/>
        </w:rPr>
        <w:t xml:space="preserve">- Gözlemsel amaçlı kiremit/çatı veya tavan kaplamasının kaldırılması (yaklaşık olarak </w:t>
      </w:r>
      <w:proofErr w:type="gramStart"/>
      <w:r w:rsidRPr="004B2207">
        <w:rPr>
          <w:sz w:val="24"/>
          <w:szCs w:val="24"/>
        </w:rPr>
        <w:t>1.5</w:t>
      </w:r>
      <w:proofErr w:type="gramEnd"/>
      <w:r w:rsidRPr="004B2207">
        <w:rPr>
          <w:sz w:val="24"/>
          <w:szCs w:val="24"/>
        </w:rPr>
        <w:t>- 2 m2’de bir kiremit veya daha az, 30 dakikadan kısa süreli çalışmalar),</w:t>
      </w:r>
    </w:p>
    <w:p w:rsidR="004B2207" w:rsidRPr="004B2207" w:rsidRDefault="004B2207" w:rsidP="004B2207">
      <w:pPr>
        <w:tabs>
          <w:tab w:val="left" w:pos="1680"/>
        </w:tabs>
        <w:rPr>
          <w:sz w:val="24"/>
          <w:szCs w:val="24"/>
        </w:rPr>
      </w:pPr>
      <w:r w:rsidRPr="004B2207">
        <w:rPr>
          <w:sz w:val="24"/>
          <w:szCs w:val="24"/>
        </w:rPr>
        <w:t>- Zımparalama yapılmadan boyama, duvar kaplama,</w:t>
      </w:r>
    </w:p>
    <w:p w:rsidR="004B2207" w:rsidRDefault="004B2207" w:rsidP="004B2207">
      <w:pPr>
        <w:tabs>
          <w:tab w:val="left" w:pos="1680"/>
        </w:tabs>
        <w:rPr>
          <w:sz w:val="24"/>
          <w:szCs w:val="24"/>
        </w:rPr>
      </w:pPr>
    </w:p>
    <w:p w:rsidR="00002127" w:rsidRDefault="00002127" w:rsidP="004B2207">
      <w:pPr>
        <w:tabs>
          <w:tab w:val="left" w:pos="1680"/>
        </w:tabs>
        <w:rPr>
          <w:sz w:val="24"/>
          <w:szCs w:val="24"/>
        </w:rPr>
      </w:pPr>
    </w:p>
    <w:p w:rsidR="00002127" w:rsidRDefault="00002127" w:rsidP="004B2207">
      <w:pPr>
        <w:tabs>
          <w:tab w:val="left" w:pos="1680"/>
        </w:tabs>
        <w:rPr>
          <w:sz w:val="24"/>
          <w:szCs w:val="24"/>
        </w:rPr>
      </w:pPr>
    </w:p>
    <w:p w:rsidR="00002127" w:rsidRDefault="00002127" w:rsidP="004B2207">
      <w:pPr>
        <w:tabs>
          <w:tab w:val="left" w:pos="1680"/>
        </w:tabs>
        <w:rPr>
          <w:sz w:val="24"/>
          <w:szCs w:val="24"/>
        </w:rPr>
      </w:pPr>
    </w:p>
    <w:tbl>
      <w:tblPr>
        <w:tblStyle w:val="TabloKlavuzu"/>
        <w:tblW w:w="0" w:type="auto"/>
        <w:tblLook w:val="04A0" w:firstRow="1" w:lastRow="0" w:firstColumn="1" w:lastColumn="0" w:noHBand="0" w:noVBand="1"/>
      </w:tblPr>
      <w:tblGrid>
        <w:gridCol w:w="2376"/>
        <w:gridCol w:w="4678"/>
        <w:gridCol w:w="1843"/>
        <w:gridCol w:w="1449"/>
      </w:tblGrid>
      <w:tr w:rsidR="004B2207" w:rsidTr="007462F3">
        <w:tc>
          <w:tcPr>
            <w:tcW w:w="2376" w:type="dxa"/>
            <w:vMerge w:val="restart"/>
          </w:tcPr>
          <w:p w:rsidR="004B2207" w:rsidRDefault="004B2207" w:rsidP="007462F3">
            <w:r>
              <w:rPr>
                <w:noProof/>
                <w:lang w:eastAsia="tr-TR"/>
              </w:rPr>
              <w:drawing>
                <wp:inline distT="0" distB="0" distL="0" distR="0" wp14:anchorId="2E37A48F" wp14:editId="27B0BF64">
                  <wp:extent cx="1285875" cy="876300"/>
                  <wp:effectExtent l="0" t="0" r="9525"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zel-level-hastanesi5824.jpg"/>
                          <pic:cNvPicPr/>
                        </pic:nvPicPr>
                        <pic:blipFill>
                          <a:blip r:embed="rId6">
                            <a:extLst>
                              <a:ext uri="{28A0092B-C50C-407E-A947-70E740481C1C}">
                                <a14:useLocalDpi xmlns:a14="http://schemas.microsoft.com/office/drawing/2010/main" val="0"/>
                              </a:ext>
                            </a:extLst>
                          </a:blip>
                          <a:stretch>
                            <a:fillRect/>
                          </a:stretch>
                        </pic:blipFill>
                        <pic:spPr>
                          <a:xfrm>
                            <a:off x="0" y="0"/>
                            <a:ext cx="1285875" cy="876300"/>
                          </a:xfrm>
                          <a:prstGeom prst="rect">
                            <a:avLst/>
                          </a:prstGeom>
                        </pic:spPr>
                      </pic:pic>
                    </a:graphicData>
                  </a:graphic>
                </wp:inline>
              </w:drawing>
            </w:r>
          </w:p>
        </w:tc>
        <w:tc>
          <w:tcPr>
            <w:tcW w:w="4678" w:type="dxa"/>
            <w:vMerge w:val="restart"/>
          </w:tcPr>
          <w:p w:rsidR="004B2207" w:rsidRDefault="004B2207" w:rsidP="007462F3"/>
          <w:p w:rsidR="004B2207" w:rsidRDefault="004B2207" w:rsidP="007462F3">
            <w:pPr>
              <w:jc w:val="center"/>
              <w:rPr>
                <w:b/>
                <w:sz w:val="24"/>
                <w:szCs w:val="24"/>
              </w:rPr>
            </w:pPr>
            <w:r w:rsidRPr="004B2207">
              <w:rPr>
                <w:b/>
                <w:sz w:val="24"/>
                <w:szCs w:val="24"/>
              </w:rPr>
              <w:t>YAPIM-ONARIM ÇALIŞMALARINDA ENFEKSİYON KONTROLÜ TALİMATI</w:t>
            </w:r>
          </w:p>
          <w:p w:rsidR="004B2207" w:rsidRPr="00CF401B" w:rsidRDefault="004B2207" w:rsidP="007462F3">
            <w:pPr>
              <w:jc w:val="center"/>
              <w:rPr>
                <w:b/>
                <w:sz w:val="24"/>
                <w:szCs w:val="24"/>
              </w:rPr>
            </w:pPr>
          </w:p>
        </w:tc>
        <w:tc>
          <w:tcPr>
            <w:tcW w:w="1843" w:type="dxa"/>
          </w:tcPr>
          <w:p w:rsidR="004B2207" w:rsidRPr="004B2207" w:rsidRDefault="004B2207" w:rsidP="007462F3">
            <w:pPr>
              <w:rPr>
                <w:sz w:val="20"/>
                <w:szCs w:val="20"/>
              </w:rPr>
            </w:pPr>
            <w:r w:rsidRPr="004B2207">
              <w:rPr>
                <w:sz w:val="20"/>
                <w:szCs w:val="20"/>
              </w:rPr>
              <w:t>DÖKÜMAN KODU</w:t>
            </w:r>
          </w:p>
        </w:tc>
        <w:tc>
          <w:tcPr>
            <w:tcW w:w="1449" w:type="dxa"/>
          </w:tcPr>
          <w:p w:rsidR="004B2207" w:rsidRPr="004B2207" w:rsidRDefault="0044563F" w:rsidP="007462F3">
            <w:pPr>
              <w:jc w:val="center"/>
              <w:rPr>
                <w:sz w:val="20"/>
                <w:szCs w:val="20"/>
              </w:rPr>
            </w:pPr>
            <w:proofErr w:type="gramStart"/>
            <w:r>
              <w:t>EN.TL</w:t>
            </w:r>
            <w:proofErr w:type="gramEnd"/>
            <w:r>
              <w:t>.20</w:t>
            </w:r>
          </w:p>
        </w:tc>
      </w:tr>
      <w:tr w:rsidR="004B2207" w:rsidTr="007462F3">
        <w:tc>
          <w:tcPr>
            <w:tcW w:w="2376" w:type="dxa"/>
            <w:vMerge/>
          </w:tcPr>
          <w:p w:rsidR="004B2207" w:rsidRDefault="004B2207" w:rsidP="007462F3"/>
        </w:tc>
        <w:tc>
          <w:tcPr>
            <w:tcW w:w="4678" w:type="dxa"/>
            <w:vMerge/>
          </w:tcPr>
          <w:p w:rsidR="004B2207" w:rsidRDefault="004B2207" w:rsidP="007462F3"/>
        </w:tc>
        <w:tc>
          <w:tcPr>
            <w:tcW w:w="1843" w:type="dxa"/>
          </w:tcPr>
          <w:p w:rsidR="004B2207" w:rsidRPr="004B2207" w:rsidRDefault="004B2207" w:rsidP="007462F3">
            <w:pPr>
              <w:rPr>
                <w:sz w:val="20"/>
                <w:szCs w:val="20"/>
              </w:rPr>
            </w:pPr>
            <w:r w:rsidRPr="004B2207">
              <w:rPr>
                <w:sz w:val="20"/>
                <w:szCs w:val="20"/>
              </w:rPr>
              <w:t>YAYIN TARİHİ</w:t>
            </w:r>
          </w:p>
        </w:tc>
        <w:tc>
          <w:tcPr>
            <w:tcW w:w="1449" w:type="dxa"/>
          </w:tcPr>
          <w:p w:rsidR="004B2207" w:rsidRPr="004B2207" w:rsidRDefault="004B2207" w:rsidP="007462F3">
            <w:pPr>
              <w:jc w:val="center"/>
              <w:rPr>
                <w:sz w:val="20"/>
                <w:szCs w:val="20"/>
              </w:rPr>
            </w:pPr>
            <w:r w:rsidRPr="004B2207">
              <w:rPr>
                <w:sz w:val="20"/>
                <w:szCs w:val="20"/>
              </w:rPr>
              <w:t>24.08.2016</w:t>
            </w:r>
          </w:p>
        </w:tc>
      </w:tr>
      <w:tr w:rsidR="004B2207" w:rsidTr="007462F3">
        <w:tc>
          <w:tcPr>
            <w:tcW w:w="2376" w:type="dxa"/>
            <w:vMerge/>
          </w:tcPr>
          <w:p w:rsidR="004B2207" w:rsidRDefault="004B2207" w:rsidP="007462F3"/>
        </w:tc>
        <w:tc>
          <w:tcPr>
            <w:tcW w:w="4678" w:type="dxa"/>
            <w:vMerge/>
          </w:tcPr>
          <w:p w:rsidR="004B2207" w:rsidRDefault="004B2207" w:rsidP="007462F3"/>
        </w:tc>
        <w:tc>
          <w:tcPr>
            <w:tcW w:w="1843" w:type="dxa"/>
          </w:tcPr>
          <w:p w:rsidR="004B2207" w:rsidRPr="004B2207" w:rsidRDefault="004B2207" w:rsidP="007462F3">
            <w:pPr>
              <w:rPr>
                <w:sz w:val="20"/>
                <w:szCs w:val="20"/>
              </w:rPr>
            </w:pPr>
            <w:r w:rsidRPr="004B2207">
              <w:rPr>
                <w:sz w:val="20"/>
                <w:szCs w:val="20"/>
              </w:rPr>
              <w:t>REVİZYON TARİHİ</w:t>
            </w:r>
          </w:p>
        </w:tc>
        <w:tc>
          <w:tcPr>
            <w:tcW w:w="1449" w:type="dxa"/>
          </w:tcPr>
          <w:p w:rsidR="004B2207" w:rsidRPr="004B2207" w:rsidRDefault="004B2207" w:rsidP="007462F3">
            <w:pPr>
              <w:jc w:val="center"/>
              <w:rPr>
                <w:sz w:val="20"/>
                <w:szCs w:val="20"/>
              </w:rPr>
            </w:pPr>
            <w:r w:rsidRPr="004B2207">
              <w:rPr>
                <w:sz w:val="20"/>
                <w:szCs w:val="20"/>
              </w:rPr>
              <w:t>02.01.2018</w:t>
            </w:r>
          </w:p>
        </w:tc>
      </w:tr>
      <w:tr w:rsidR="004B2207" w:rsidTr="007462F3">
        <w:tc>
          <w:tcPr>
            <w:tcW w:w="2376" w:type="dxa"/>
            <w:vMerge/>
          </w:tcPr>
          <w:p w:rsidR="004B2207" w:rsidRDefault="004B2207" w:rsidP="007462F3"/>
        </w:tc>
        <w:tc>
          <w:tcPr>
            <w:tcW w:w="4678" w:type="dxa"/>
            <w:vMerge/>
          </w:tcPr>
          <w:p w:rsidR="004B2207" w:rsidRDefault="004B2207" w:rsidP="007462F3"/>
        </w:tc>
        <w:tc>
          <w:tcPr>
            <w:tcW w:w="1843" w:type="dxa"/>
          </w:tcPr>
          <w:p w:rsidR="004B2207" w:rsidRPr="004B2207" w:rsidRDefault="004B2207" w:rsidP="007462F3">
            <w:pPr>
              <w:rPr>
                <w:sz w:val="20"/>
                <w:szCs w:val="20"/>
              </w:rPr>
            </w:pPr>
            <w:r w:rsidRPr="004B2207">
              <w:rPr>
                <w:sz w:val="20"/>
                <w:szCs w:val="20"/>
              </w:rPr>
              <w:t>REVİZYON NO</w:t>
            </w:r>
          </w:p>
        </w:tc>
        <w:tc>
          <w:tcPr>
            <w:tcW w:w="1449" w:type="dxa"/>
          </w:tcPr>
          <w:p w:rsidR="004B2207" w:rsidRPr="004B2207" w:rsidRDefault="004B2207" w:rsidP="007462F3">
            <w:pPr>
              <w:jc w:val="center"/>
              <w:rPr>
                <w:sz w:val="20"/>
                <w:szCs w:val="20"/>
              </w:rPr>
            </w:pPr>
            <w:r w:rsidRPr="004B2207">
              <w:rPr>
                <w:sz w:val="20"/>
                <w:szCs w:val="20"/>
              </w:rPr>
              <w:t>01</w:t>
            </w:r>
          </w:p>
        </w:tc>
      </w:tr>
      <w:tr w:rsidR="004B2207" w:rsidTr="007462F3">
        <w:tc>
          <w:tcPr>
            <w:tcW w:w="2376" w:type="dxa"/>
            <w:vMerge/>
          </w:tcPr>
          <w:p w:rsidR="004B2207" w:rsidRDefault="004B2207" w:rsidP="007462F3"/>
        </w:tc>
        <w:tc>
          <w:tcPr>
            <w:tcW w:w="4678" w:type="dxa"/>
            <w:vMerge/>
          </w:tcPr>
          <w:p w:rsidR="004B2207" w:rsidRDefault="004B2207" w:rsidP="007462F3"/>
        </w:tc>
        <w:tc>
          <w:tcPr>
            <w:tcW w:w="1843" w:type="dxa"/>
          </w:tcPr>
          <w:p w:rsidR="004B2207" w:rsidRPr="004B2207" w:rsidRDefault="004B2207" w:rsidP="007462F3">
            <w:pPr>
              <w:rPr>
                <w:sz w:val="20"/>
                <w:szCs w:val="20"/>
              </w:rPr>
            </w:pPr>
            <w:r w:rsidRPr="004B2207">
              <w:rPr>
                <w:sz w:val="20"/>
                <w:szCs w:val="20"/>
              </w:rPr>
              <w:t>SAYFA</w:t>
            </w:r>
          </w:p>
        </w:tc>
        <w:tc>
          <w:tcPr>
            <w:tcW w:w="1449" w:type="dxa"/>
          </w:tcPr>
          <w:p w:rsidR="004B2207" w:rsidRPr="004B2207" w:rsidRDefault="004B2207" w:rsidP="007462F3">
            <w:pPr>
              <w:jc w:val="center"/>
              <w:rPr>
                <w:sz w:val="20"/>
                <w:szCs w:val="20"/>
              </w:rPr>
            </w:pPr>
            <w:r w:rsidRPr="004B2207">
              <w:rPr>
                <w:sz w:val="20"/>
                <w:szCs w:val="20"/>
              </w:rPr>
              <w:t>2/5</w:t>
            </w:r>
          </w:p>
        </w:tc>
      </w:tr>
    </w:tbl>
    <w:p w:rsidR="00002127" w:rsidRDefault="00002127" w:rsidP="004B2207">
      <w:pPr>
        <w:tabs>
          <w:tab w:val="left" w:pos="1680"/>
        </w:tabs>
        <w:rPr>
          <w:sz w:val="24"/>
          <w:szCs w:val="24"/>
        </w:rPr>
      </w:pPr>
    </w:p>
    <w:p w:rsidR="004B2207" w:rsidRPr="004B2207" w:rsidRDefault="004B2207" w:rsidP="004B2207">
      <w:pPr>
        <w:tabs>
          <w:tab w:val="left" w:pos="1680"/>
        </w:tabs>
        <w:rPr>
          <w:sz w:val="24"/>
          <w:szCs w:val="24"/>
        </w:rPr>
      </w:pPr>
      <w:r w:rsidRPr="004B2207">
        <w:rPr>
          <w:sz w:val="24"/>
          <w:szCs w:val="24"/>
        </w:rPr>
        <w:t>- Hasta odasında küçük su tesisat işleri (en fazla bir hasta odasında, 30 dakikadan kısa süreli çalışmalar ve su kaçağı varsa bir litreden daha az miktardaki kaçaklar),</w:t>
      </w:r>
    </w:p>
    <w:p w:rsidR="004B2207" w:rsidRPr="004B2207" w:rsidRDefault="004B2207" w:rsidP="004B2207">
      <w:pPr>
        <w:tabs>
          <w:tab w:val="left" w:pos="1680"/>
        </w:tabs>
        <w:rPr>
          <w:sz w:val="24"/>
          <w:szCs w:val="24"/>
        </w:rPr>
      </w:pPr>
      <w:r w:rsidRPr="004B2207">
        <w:rPr>
          <w:sz w:val="24"/>
          <w:szCs w:val="24"/>
        </w:rPr>
        <w:t>- Hiç toz oluşturmayan, duvarların delinmediği, yıkılmadığı, gözlemlemek dışında çatıya müdahale edilmeyen, yukarıda tanımlananlardan daha küçük diğer işlemler hiçbir gruba girmemektedir.</w:t>
      </w:r>
    </w:p>
    <w:p w:rsidR="004B2207" w:rsidRPr="004B2207" w:rsidRDefault="004B2207" w:rsidP="004B2207">
      <w:pPr>
        <w:tabs>
          <w:tab w:val="left" w:pos="1680"/>
        </w:tabs>
        <w:rPr>
          <w:sz w:val="24"/>
          <w:szCs w:val="24"/>
        </w:rPr>
      </w:pPr>
      <w:r w:rsidRPr="004B2207">
        <w:rPr>
          <w:b/>
          <w:sz w:val="24"/>
          <w:szCs w:val="24"/>
        </w:rPr>
        <w:t xml:space="preserve">B SINIFI: </w:t>
      </w:r>
      <w:r w:rsidRPr="004B2207">
        <w:rPr>
          <w:sz w:val="24"/>
          <w:szCs w:val="24"/>
        </w:rPr>
        <w:t>Küçük çaplı, minimal toz oluşturan kısa süreli işlemlerdir:</w:t>
      </w:r>
    </w:p>
    <w:p w:rsidR="004B2207" w:rsidRPr="004B2207" w:rsidRDefault="004B2207" w:rsidP="004B2207">
      <w:pPr>
        <w:tabs>
          <w:tab w:val="left" w:pos="1680"/>
        </w:tabs>
        <w:rPr>
          <w:sz w:val="24"/>
          <w:szCs w:val="24"/>
        </w:rPr>
      </w:pPr>
      <w:r w:rsidRPr="004B2207">
        <w:rPr>
          <w:sz w:val="24"/>
          <w:szCs w:val="24"/>
        </w:rPr>
        <w:t>-Duvarların çatının/tavanın delindiği/kırıldığı, ancak toz kontrolünün sağlandığı küçük işlemler,</w:t>
      </w:r>
    </w:p>
    <w:p w:rsidR="004B2207" w:rsidRPr="004B2207" w:rsidRDefault="004B2207" w:rsidP="004B2207">
      <w:pPr>
        <w:tabs>
          <w:tab w:val="left" w:pos="1680"/>
        </w:tabs>
        <w:rPr>
          <w:sz w:val="24"/>
          <w:szCs w:val="24"/>
        </w:rPr>
      </w:pPr>
      <w:r w:rsidRPr="004B2207">
        <w:rPr>
          <w:sz w:val="24"/>
          <w:szCs w:val="24"/>
        </w:rPr>
        <w:t>- Havalandırma tamiratı,</w:t>
      </w:r>
    </w:p>
    <w:p w:rsidR="004B2207" w:rsidRPr="004B2207" w:rsidRDefault="004B2207" w:rsidP="004B2207">
      <w:pPr>
        <w:tabs>
          <w:tab w:val="left" w:pos="1680"/>
        </w:tabs>
        <w:rPr>
          <w:sz w:val="24"/>
          <w:szCs w:val="24"/>
        </w:rPr>
      </w:pPr>
      <w:r w:rsidRPr="004B2207">
        <w:rPr>
          <w:sz w:val="24"/>
          <w:szCs w:val="24"/>
        </w:rPr>
        <w:t>- Telefon ve bilgisayar kablosu döşenmesi,</w:t>
      </w:r>
    </w:p>
    <w:p w:rsidR="004B2207" w:rsidRPr="004B2207" w:rsidRDefault="004B2207" w:rsidP="004B2207">
      <w:pPr>
        <w:tabs>
          <w:tab w:val="left" w:pos="1680"/>
        </w:tabs>
        <w:rPr>
          <w:sz w:val="24"/>
          <w:szCs w:val="24"/>
        </w:rPr>
      </w:pPr>
      <w:r w:rsidRPr="004B2207">
        <w:rPr>
          <w:sz w:val="24"/>
          <w:szCs w:val="24"/>
        </w:rPr>
        <w:t xml:space="preserve">- Asma tavanın </w:t>
      </w:r>
      <w:proofErr w:type="gramStart"/>
      <w:r w:rsidRPr="004B2207">
        <w:rPr>
          <w:sz w:val="24"/>
          <w:szCs w:val="24"/>
        </w:rPr>
        <w:t>1.5</w:t>
      </w:r>
      <w:proofErr w:type="gramEnd"/>
      <w:r w:rsidRPr="004B2207">
        <w:rPr>
          <w:sz w:val="24"/>
          <w:szCs w:val="24"/>
        </w:rPr>
        <w:t xml:space="preserve"> m2’den daha geniş yüzeyinin kaldırılması ve kablo döşeme vs. işleminin yapılması,</w:t>
      </w:r>
    </w:p>
    <w:p w:rsidR="004B2207" w:rsidRPr="004B2207" w:rsidRDefault="004B2207" w:rsidP="004B2207">
      <w:pPr>
        <w:tabs>
          <w:tab w:val="left" w:pos="1680"/>
        </w:tabs>
        <w:rPr>
          <w:sz w:val="24"/>
          <w:szCs w:val="24"/>
        </w:rPr>
      </w:pPr>
      <w:r w:rsidRPr="004B2207">
        <w:rPr>
          <w:sz w:val="24"/>
          <w:szCs w:val="24"/>
        </w:rPr>
        <w:t xml:space="preserve">- Duvarlarda küçük bölgelerin badanası veya duvar </w:t>
      </w:r>
      <w:proofErr w:type="gramStart"/>
      <w:r w:rsidRPr="004B2207">
        <w:rPr>
          <w:sz w:val="24"/>
          <w:szCs w:val="24"/>
        </w:rPr>
        <w:t>kağıdındaki</w:t>
      </w:r>
      <w:proofErr w:type="gramEnd"/>
      <w:r w:rsidRPr="004B2207">
        <w:rPr>
          <w:sz w:val="24"/>
          <w:szCs w:val="24"/>
        </w:rPr>
        <w:t xml:space="preserve"> tamirat için zımparalama,</w:t>
      </w:r>
    </w:p>
    <w:p w:rsidR="004B2207" w:rsidRPr="004B2207" w:rsidRDefault="004B2207" w:rsidP="004B2207">
      <w:pPr>
        <w:tabs>
          <w:tab w:val="left" w:pos="1680"/>
        </w:tabs>
        <w:rPr>
          <w:sz w:val="24"/>
          <w:szCs w:val="24"/>
        </w:rPr>
      </w:pPr>
      <w:r w:rsidRPr="004B2207">
        <w:rPr>
          <w:sz w:val="24"/>
          <w:szCs w:val="24"/>
        </w:rPr>
        <w:t xml:space="preserve">- Hasta odasında su tesisatı işleri (2’den fazla hasta odası ve 30 dakikadan uzun süre su tesisatına yapılan girişimler, 1 </w:t>
      </w:r>
      <w:proofErr w:type="spellStart"/>
      <w:r w:rsidRPr="004B2207">
        <w:rPr>
          <w:sz w:val="24"/>
          <w:szCs w:val="24"/>
        </w:rPr>
        <w:t>lt’nin</w:t>
      </w:r>
      <w:proofErr w:type="spellEnd"/>
      <w:r w:rsidRPr="004B2207">
        <w:rPr>
          <w:sz w:val="24"/>
          <w:szCs w:val="24"/>
        </w:rPr>
        <w:t xml:space="preserve"> üzerinde su kaçağı varsa).</w:t>
      </w:r>
    </w:p>
    <w:p w:rsidR="004B2207" w:rsidRPr="004B2207" w:rsidRDefault="004B2207" w:rsidP="004B2207">
      <w:pPr>
        <w:tabs>
          <w:tab w:val="left" w:pos="1680"/>
        </w:tabs>
        <w:rPr>
          <w:sz w:val="24"/>
          <w:szCs w:val="24"/>
        </w:rPr>
      </w:pPr>
      <w:r w:rsidRPr="004B2207">
        <w:rPr>
          <w:b/>
          <w:sz w:val="24"/>
          <w:szCs w:val="24"/>
        </w:rPr>
        <w:t>C Sınıfı:</w:t>
      </w:r>
      <w:r w:rsidRPr="004B2207">
        <w:rPr>
          <w:sz w:val="24"/>
          <w:szCs w:val="24"/>
        </w:rPr>
        <w:t xml:space="preserve"> Orta-ciddi düzeyde toz oluşturan, yıkım gerektiren, binaya ait sabit bölümlerin (</w:t>
      </w:r>
      <w:proofErr w:type="gramStart"/>
      <w:r w:rsidRPr="004B2207">
        <w:rPr>
          <w:sz w:val="24"/>
          <w:szCs w:val="24"/>
        </w:rPr>
        <w:t>tezgah</w:t>
      </w:r>
      <w:proofErr w:type="gramEnd"/>
      <w:r w:rsidRPr="004B2207">
        <w:rPr>
          <w:sz w:val="24"/>
          <w:szCs w:val="24"/>
        </w:rPr>
        <w:t xml:space="preserve"> üstü, monte edilmiş dolap, lavabo gibi) yıkılmasını, kırılmasını, sökülmesini gerektiren, tek bir iş gününde tamamlanamayacak işlemlerdir:</w:t>
      </w:r>
    </w:p>
    <w:p w:rsidR="004B2207" w:rsidRPr="004B2207" w:rsidRDefault="004B2207" w:rsidP="004B2207">
      <w:pPr>
        <w:tabs>
          <w:tab w:val="left" w:pos="1680"/>
        </w:tabs>
        <w:rPr>
          <w:sz w:val="24"/>
          <w:szCs w:val="24"/>
        </w:rPr>
      </w:pPr>
      <w:r w:rsidRPr="004B2207">
        <w:rPr>
          <w:sz w:val="24"/>
          <w:szCs w:val="24"/>
        </w:rPr>
        <w:t xml:space="preserve">- Duvarların badana/duvar </w:t>
      </w:r>
      <w:proofErr w:type="gramStart"/>
      <w:r w:rsidRPr="004B2207">
        <w:rPr>
          <w:sz w:val="24"/>
          <w:szCs w:val="24"/>
        </w:rPr>
        <w:t>kağıdı</w:t>
      </w:r>
      <w:proofErr w:type="gramEnd"/>
      <w:r w:rsidRPr="004B2207">
        <w:rPr>
          <w:sz w:val="24"/>
          <w:szCs w:val="24"/>
        </w:rPr>
        <w:t xml:space="preserve"> kaplama öncesi zımparalanması,</w:t>
      </w:r>
    </w:p>
    <w:p w:rsidR="004B2207" w:rsidRPr="004B2207" w:rsidRDefault="004B2207" w:rsidP="004B2207">
      <w:pPr>
        <w:tabs>
          <w:tab w:val="left" w:pos="1680"/>
        </w:tabs>
        <w:rPr>
          <w:sz w:val="24"/>
          <w:szCs w:val="24"/>
        </w:rPr>
      </w:pPr>
      <w:r w:rsidRPr="004B2207">
        <w:rPr>
          <w:sz w:val="24"/>
          <w:szCs w:val="24"/>
        </w:rPr>
        <w:t>- Yer döşemelerinin kaldırılması,</w:t>
      </w:r>
    </w:p>
    <w:p w:rsidR="004B2207" w:rsidRPr="004B2207" w:rsidRDefault="004B2207" w:rsidP="004B2207">
      <w:pPr>
        <w:tabs>
          <w:tab w:val="left" w:pos="1680"/>
        </w:tabs>
        <w:rPr>
          <w:sz w:val="24"/>
          <w:szCs w:val="24"/>
        </w:rPr>
      </w:pPr>
      <w:r w:rsidRPr="004B2207">
        <w:rPr>
          <w:sz w:val="24"/>
          <w:szCs w:val="24"/>
        </w:rPr>
        <w:t>- Kiremitlerin kaldırılması ve aktarılması, çatı tamiratı,</w:t>
      </w:r>
    </w:p>
    <w:p w:rsidR="004B2207" w:rsidRPr="004B2207" w:rsidRDefault="004B2207" w:rsidP="004B2207">
      <w:pPr>
        <w:tabs>
          <w:tab w:val="left" w:pos="1680"/>
        </w:tabs>
        <w:rPr>
          <w:sz w:val="24"/>
          <w:szCs w:val="24"/>
        </w:rPr>
      </w:pPr>
      <w:r w:rsidRPr="004B2207">
        <w:rPr>
          <w:sz w:val="24"/>
          <w:szCs w:val="24"/>
        </w:rPr>
        <w:t>- Yeni duvar örülmesi,</w:t>
      </w:r>
    </w:p>
    <w:p w:rsidR="00FE6572" w:rsidRPr="004B2207" w:rsidRDefault="004B2207" w:rsidP="00E5033B">
      <w:pPr>
        <w:tabs>
          <w:tab w:val="left" w:pos="1680"/>
        </w:tabs>
        <w:rPr>
          <w:sz w:val="24"/>
          <w:szCs w:val="24"/>
        </w:rPr>
      </w:pPr>
      <w:r w:rsidRPr="004B2207">
        <w:rPr>
          <w:sz w:val="24"/>
          <w:szCs w:val="24"/>
        </w:rPr>
        <w:t>- Büyük oranda yerden kablo döşenmesi,</w:t>
      </w:r>
    </w:p>
    <w:p w:rsidR="004B2207" w:rsidRPr="004B2207" w:rsidRDefault="004B2207" w:rsidP="004B2207">
      <w:pPr>
        <w:rPr>
          <w:rFonts w:cs="Times New Roman"/>
          <w:sz w:val="24"/>
          <w:szCs w:val="24"/>
        </w:rPr>
      </w:pPr>
      <w:r w:rsidRPr="004B2207">
        <w:rPr>
          <w:rFonts w:cs="Times New Roman"/>
          <w:sz w:val="24"/>
          <w:szCs w:val="24"/>
        </w:rPr>
        <w:t>-  Birden fazla hasta bakım odasında uzun süreli (her biri 60 dakikanın üzerinde), su tesisatına yapılan girişimler.</w:t>
      </w:r>
    </w:p>
    <w:p w:rsidR="004B2207" w:rsidRPr="004B2207" w:rsidRDefault="004B2207" w:rsidP="004B2207">
      <w:pPr>
        <w:rPr>
          <w:rFonts w:cs="Times New Roman"/>
          <w:sz w:val="24"/>
          <w:szCs w:val="24"/>
        </w:rPr>
      </w:pPr>
      <w:r w:rsidRPr="004B2207">
        <w:rPr>
          <w:rFonts w:cs="Times New Roman"/>
          <w:b/>
          <w:sz w:val="24"/>
          <w:szCs w:val="24"/>
        </w:rPr>
        <w:t xml:space="preserve">D Sınıfı: </w:t>
      </w:r>
      <w:r w:rsidRPr="004B2207">
        <w:rPr>
          <w:rFonts w:cs="Times New Roman"/>
          <w:sz w:val="24"/>
          <w:szCs w:val="24"/>
        </w:rPr>
        <w:t>Büyük yıkım, inşaat ve yenileme projeleridir:</w:t>
      </w:r>
    </w:p>
    <w:p w:rsidR="004B2207" w:rsidRPr="004B2207" w:rsidRDefault="004B2207" w:rsidP="004B2207">
      <w:pPr>
        <w:rPr>
          <w:rFonts w:cs="Times New Roman"/>
          <w:sz w:val="24"/>
          <w:szCs w:val="24"/>
        </w:rPr>
      </w:pPr>
      <w:r w:rsidRPr="004B2207">
        <w:rPr>
          <w:rFonts w:cs="Times New Roman"/>
          <w:sz w:val="24"/>
          <w:szCs w:val="24"/>
        </w:rPr>
        <w:t>- Büyük çaplı yıkımla tüm elektrik veya bilgisayar kablolarının sökülüp, değiştirilmesi,</w:t>
      </w:r>
    </w:p>
    <w:p w:rsidR="004B2207" w:rsidRDefault="004B2207" w:rsidP="004B2207">
      <w:pPr>
        <w:rPr>
          <w:rFonts w:cs="Times New Roman"/>
          <w:sz w:val="24"/>
          <w:szCs w:val="24"/>
        </w:rPr>
      </w:pPr>
      <w:r w:rsidRPr="004B2207">
        <w:rPr>
          <w:rFonts w:cs="Times New Roman"/>
          <w:sz w:val="24"/>
          <w:szCs w:val="24"/>
        </w:rPr>
        <w:t>- Çok sayıda (3 günün üzerinde) iş gününde tamamlanabilecek yeni inşaatlar,</w:t>
      </w:r>
    </w:p>
    <w:p w:rsidR="004B2207" w:rsidRPr="004B2207" w:rsidRDefault="004B2207" w:rsidP="004B2207">
      <w:pPr>
        <w:rPr>
          <w:rFonts w:cs="Times New Roman"/>
          <w:sz w:val="24"/>
          <w:szCs w:val="24"/>
        </w:rPr>
      </w:pPr>
    </w:p>
    <w:p w:rsidR="004B2207" w:rsidRDefault="004B2207" w:rsidP="004B2207">
      <w:pPr>
        <w:rPr>
          <w:rFonts w:cs="Times New Roman"/>
          <w:sz w:val="24"/>
          <w:szCs w:val="24"/>
        </w:rPr>
      </w:pPr>
    </w:p>
    <w:p w:rsidR="00D56A43" w:rsidRDefault="00D56A43" w:rsidP="004B2207">
      <w:pPr>
        <w:rPr>
          <w:rFonts w:cs="Times New Roman"/>
          <w:sz w:val="24"/>
          <w:szCs w:val="24"/>
        </w:rPr>
      </w:pPr>
      <w:bookmarkStart w:id="0" w:name="_GoBack"/>
      <w:bookmarkEnd w:id="0"/>
    </w:p>
    <w:p w:rsidR="00002127" w:rsidRDefault="00002127" w:rsidP="004B2207">
      <w:pPr>
        <w:rPr>
          <w:rFonts w:cs="Times New Roman"/>
          <w:sz w:val="24"/>
          <w:szCs w:val="24"/>
        </w:rPr>
      </w:pPr>
    </w:p>
    <w:tbl>
      <w:tblPr>
        <w:tblStyle w:val="TabloKlavuzu"/>
        <w:tblW w:w="0" w:type="auto"/>
        <w:tblLook w:val="04A0" w:firstRow="1" w:lastRow="0" w:firstColumn="1" w:lastColumn="0" w:noHBand="0" w:noVBand="1"/>
      </w:tblPr>
      <w:tblGrid>
        <w:gridCol w:w="2376"/>
        <w:gridCol w:w="4678"/>
        <w:gridCol w:w="1843"/>
        <w:gridCol w:w="1449"/>
      </w:tblGrid>
      <w:tr w:rsidR="004B2207" w:rsidTr="007462F3">
        <w:tc>
          <w:tcPr>
            <w:tcW w:w="2376" w:type="dxa"/>
            <w:vMerge w:val="restart"/>
          </w:tcPr>
          <w:p w:rsidR="004B2207" w:rsidRDefault="004B2207" w:rsidP="007462F3">
            <w:r>
              <w:rPr>
                <w:noProof/>
                <w:lang w:eastAsia="tr-TR"/>
              </w:rPr>
              <w:drawing>
                <wp:inline distT="0" distB="0" distL="0" distR="0" wp14:anchorId="67134BA8" wp14:editId="6A4A6AF5">
                  <wp:extent cx="1285875" cy="876300"/>
                  <wp:effectExtent l="0" t="0" r="9525"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zel-level-hastanesi5824.jpg"/>
                          <pic:cNvPicPr/>
                        </pic:nvPicPr>
                        <pic:blipFill>
                          <a:blip r:embed="rId6">
                            <a:extLst>
                              <a:ext uri="{28A0092B-C50C-407E-A947-70E740481C1C}">
                                <a14:useLocalDpi xmlns:a14="http://schemas.microsoft.com/office/drawing/2010/main" val="0"/>
                              </a:ext>
                            </a:extLst>
                          </a:blip>
                          <a:stretch>
                            <a:fillRect/>
                          </a:stretch>
                        </pic:blipFill>
                        <pic:spPr>
                          <a:xfrm>
                            <a:off x="0" y="0"/>
                            <a:ext cx="1285875" cy="876300"/>
                          </a:xfrm>
                          <a:prstGeom prst="rect">
                            <a:avLst/>
                          </a:prstGeom>
                        </pic:spPr>
                      </pic:pic>
                    </a:graphicData>
                  </a:graphic>
                </wp:inline>
              </w:drawing>
            </w:r>
          </w:p>
        </w:tc>
        <w:tc>
          <w:tcPr>
            <w:tcW w:w="4678" w:type="dxa"/>
            <w:vMerge w:val="restart"/>
          </w:tcPr>
          <w:p w:rsidR="004B2207" w:rsidRDefault="004B2207" w:rsidP="007462F3"/>
          <w:p w:rsidR="004B2207" w:rsidRDefault="004B2207" w:rsidP="007462F3">
            <w:pPr>
              <w:jc w:val="center"/>
              <w:rPr>
                <w:b/>
                <w:sz w:val="24"/>
                <w:szCs w:val="24"/>
              </w:rPr>
            </w:pPr>
            <w:r w:rsidRPr="004B2207">
              <w:rPr>
                <w:b/>
                <w:sz w:val="24"/>
                <w:szCs w:val="24"/>
              </w:rPr>
              <w:t>YAPIM-ONARIM ÇALIŞMALARINDA ENFEKSİYON KONTROLÜ TALİMATI</w:t>
            </w:r>
          </w:p>
          <w:p w:rsidR="004B2207" w:rsidRPr="00CF401B" w:rsidRDefault="004B2207" w:rsidP="007462F3">
            <w:pPr>
              <w:jc w:val="center"/>
              <w:rPr>
                <w:b/>
                <w:sz w:val="24"/>
                <w:szCs w:val="24"/>
              </w:rPr>
            </w:pPr>
          </w:p>
        </w:tc>
        <w:tc>
          <w:tcPr>
            <w:tcW w:w="1843" w:type="dxa"/>
          </w:tcPr>
          <w:p w:rsidR="004B2207" w:rsidRPr="004B2207" w:rsidRDefault="004B2207" w:rsidP="007462F3">
            <w:pPr>
              <w:rPr>
                <w:sz w:val="20"/>
                <w:szCs w:val="20"/>
              </w:rPr>
            </w:pPr>
            <w:r w:rsidRPr="004B2207">
              <w:rPr>
                <w:sz w:val="20"/>
                <w:szCs w:val="20"/>
              </w:rPr>
              <w:t>DÖKÜMAN KODU</w:t>
            </w:r>
          </w:p>
        </w:tc>
        <w:tc>
          <w:tcPr>
            <w:tcW w:w="1449" w:type="dxa"/>
          </w:tcPr>
          <w:p w:rsidR="004B2207" w:rsidRPr="004B2207" w:rsidRDefault="0044563F" w:rsidP="007462F3">
            <w:pPr>
              <w:jc w:val="center"/>
              <w:rPr>
                <w:sz w:val="20"/>
                <w:szCs w:val="20"/>
              </w:rPr>
            </w:pPr>
            <w:proofErr w:type="gramStart"/>
            <w:r>
              <w:t>EN.TL</w:t>
            </w:r>
            <w:proofErr w:type="gramEnd"/>
            <w:r>
              <w:t>.20</w:t>
            </w:r>
          </w:p>
        </w:tc>
      </w:tr>
      <w:tr w:rsidR="004B2207" w:rsidTr="007462F3">
        <w:tc>
          <w:tcPr>
            <w:tcW w:w="2376" w:type="dxa"/>
            <w:vMerge/>
          </w:tcPr>
          <w:p w:rsidR="004B2207" w:rsidRDefault="004B2207" w:rsidP="007462F3"/>
        </w:tc>
        <w:tc>
          <w:tcPr>
            <w:tcW w:w="4678" w:type="dxa"/>
            <w:vMerge/>
          </w:tcPr>
          <w:p w:rsidR="004B2207" w:rsidRDefault="004B2207" w:rsidP="007462F3"/>
        </w:tc>
        <w:tc>
          <w:tcPr>
            <w:tcW w:w="1843" w:type="dxa"/>
          </w:tcPr>
          <w:p w:rsidR="004B2207" w:rsidRPr="004B2207" w:rsidRDefault="004B2207" w:rsidP="007462F3">
            <w:pPr>
              <w:rPr>
                <w:sz w:val="20"/>
                <w:szCs w:val="20"/>
              </w:rPr>
            </w:pPr>
            <w:r w:rsidRPr="004B2207">
              <w:rPr>
                <w:sz w:val="20"/>
                <w:szCs w:val="20"/>
              </w:rPr>
              <w:t>YAYIN TARİHİ</w:t>
            </w:r>
          </w:p>
        </w:tc>
        <w:tc>
          <w:tcPr>
            <w:tcW w:w="1449" w:type="dxa"/>
          </w:tcPr>
          <w:p w:rsidR="004B2207" w:rsidRPr="004B2207" w:rsidRDefault="004B2207" w:rsidP="007462F3">
            <w:pPr>
              <w:jc w:val="center"/>
              <w:rPr>
                <w:sz w:val="20"/>
                <w:szCs w:val="20"/>
              </w:rPr>
            </w:pPr>
            <w:r w:rsidRPr="004B2207">
              <w:rPr>
                <w:sz w:val="20"/>
                <w:szCs w:val="20"/>
              </w:rPr>
              <w:t>24.08.2016</w:t>
            </w:r>
          </w:p>
        </w:tc>
      </w:tr>
      <w:tr w:rsidR="004B2207" w:rsidTr="007462F3">
        <w:tc>
          <w:tcPr>
            <w:tcW w:w="2376" w:type="dxa"/>
            <w:vMerge/>
          </w:tcPr>
          <w:p w:rsidR="004B2207" w:rsidRDefault="004B2207" w:rsidP="007462F3"/>
        </w:tc>
        <w:tc>
          <w:tcPr>
            <w:tcW w:w="4678" w:type="dxa"/>
            <w:vMerge/>
          </w:tcPr>
          <w:p w:rsidR="004B2207" w:rsidRDefault="004B2207" w:rsidP="007462F3"/>
        </w:tc>
        <w:tc>
          <w:tcPr>
            <w:tcW w:w="1843" w:type="dxa"/>
          </w:tcPr>
          <w:p w:rsidR="004B2207" w:rsidRPr="004B2207" w:rsidRDefault="004B2207" w:rsidP="007462F3">
            <w:pPr>
              <w:rPr>
                <w:sz w:val="20"/>
                <w:szCs w:val="20"/>
              </w:rPr>
            </w:pPr>
            <w:r w:rsidRPr="004B2207">
              <w:rPr>
                <w:sz w:val="20"/>
                <w:szCs w:val="20"/>
              </w:rPr>
              <w:t>REVİZYON TARİHİ</w:t>
            </w:r>
          </w:p>
        </w:tc>
        <w:tc>
          <w:tcPr>
            <w:tcW w:w="1449" w:type="dxa"/>
          </w:tcPr>
          <w:p w:rsidR="004B2207" w:rsidRPr="004B2207" w:rsidRDefault="004B2207" w:rsidP="007462F3">
            <w:pPr>
              <w:jc w:val="center"/>
              <w:rPr>
                <w:sz w:val="20"/>
                <w:szCs w:val="20"/>
              </w:rPr>
            </w:pPr>
            <w:r w:rsidRPr="004B2207">
              <w:rPr>
                <w:sz w:val="20"/>
                <w:szCs w:val="20"/>
              </w:rPr>
              <w:t>02.01.2018</w:t>
            </w:r>
          </w:p>
        </w:tc>
      </w:tr>
      <w:tr w:rsidR="004B2207" w:rsidTr="007462F3">
        <w:tc>
          <w:tcPr>
            <w:tcW w:w="2376" w:type="dxa"/>
            <w:vMerge/>
          </w:tcPr>
          <w:p w:rsidR="004B2207" w:rsidRDefault="004B2207" w:rsidP="007462F3"/>
        </w:tc>
        <w:tc>
          <w:tcPr>
            <w:tcW w:w="4678" w:type="dxa"/>
            <w:vMerge/>
          </w:tcPr>
          <w:p w:rsidR="004B2207" w:rsidRDefault="004B2207" w:rsidP="007462F3"/>
        </w:tc>
        <w:tc>
          <w:tcPr>
            <w:tcW w:w="1843" w:type="dxa"/>
          </w:tcPr>
          <w:p w:rsidR="004B2207" w:rsidRPr="004B2207" w:rsidRDefault="004B2207" w:rsidP="007462F3">
            <w:pPr>
              <w:rPr>
                <w:sz w:val="20"/>
                <w:szCs w:val="20"/>
              </w:rPr>
            </w:pPr>
            <w:r w:rsidRPr="004B2207">
              <w:rPr>
                <w:sz w:val="20"/>
                <w:szCs w:val="20"/>
              </w:rPr>
              <w:t>REVİZYON NO</w:t>
            </w:r>
          </w:p>
        </w:tc>
        <w:tc>
          <w:tcPr>
            <w:tcW w:w="1449" w:type="dxa"/>
          </w:tcPr>
          <w:p w:rsidR="004B2207" w:rsidRPr="004B2207" w:rsidRDefault="004B2207" w:rsidP="007462F3">
            <w:pPr>
              <w:jc w:val="center"/>
              <w:rPr>
                <w:sz w:val="20"/>
                <w:szCs w:val="20"/>
              </w:rPr>
            </w:pPr>
            <w:r w:rsidRPr="004B2207">
              <w:rPr>
                <w:sz w:val="20"/>
                <w:szCs w:val="20"/>
              </w:rPr>
              <w:t>01</w:t>
            </w:r>
          </w:p>
        </w:tc>
      </w:tr>
      <w:tr w:rsidR="004B2207" w:rsidTr="007462F3">
        <w:tc>
          <w:tcPr>
            <w:tcW w:w="2376" w:type="dxa"/>
            <w:vMerge/>
          </w:tcPr>
          <w:p w:rsidR="004B2207" w:rsidRDefault="004B2207" w:rsidP="007462F3"/>
        </w:tc>
        <w:tc>
          <w:tcPr>
            <w:tcW w:w="4678" w:type="dxa"/>
            <w:vMerge/>
          </w:tcPr>
          <w:p w:rsidR="004B2207" w:rsidRDefault="004B2207" w:rsidP="007462F3"/>
        </w:tc>
        <w:tc>
          <w:tcPr>
            <w:tcW w:w="1843" w:type="dxa"/>
          </w:tcPr>
          <w:p w:rsidR="004B2207" w:rsidRPr="004B2207" w:rsidRDefault="004B2207" w:rsidP="007462F3">
            <w:pPr>
              <w:rPr>
                <w:sz w:val="20"/>
                <w:szCs w:val="20"/>
              </w:rPr>
            </w:pPr>
            <w:r w:rsidRPr="004B2207">
              <w:rPr>
                <w:sz w:val="20"/>
                <w:szCs w:val="20"/>
              </w:rPr>
              <w:t>SAYFA</w:t>
            </w:r>
          </w:p>
        </w:tc>
        <w:tc>
          <w:tcPr>
            <w:tcW w:w="1449" w:type="dxa"/>
          </w:tcPr>
          <w:p w:rsidR="004B2207" w:rsidRPr="004B2207" w:rsidRDefault="004B2207" w:rsidP="007462F3">
            <w:pPr>
              <w:jc w:val="center"/>
              <w:rPr>
                <w:sz w:val="20"/>
                <w:szCs w:val="20"/>
              </w:rPr>
            </w:pPr>
            <w:r w:rsidRPr="004B2207">
              <w:rPr>
                <w:sz w:val="20"/>
                <w:szCs w:val="20"/>
              </w:rPr>
              <w:t>3/5</w:t>
            </w:r>
          </w:p>
        </w:tc>
      </w:tr>
    </w:tbl>
    <w:p w:rsidR="00002127" w:rsidRDefault="00002127" w:rsidP="004B2207">
      <w:pPr>
        <w:rPr>
          <w:rFonts w:cs="Times New Roman"/>
          <w:sz w:val="24"/>
          <w:szCs w:val="24"/>
        </w:rPr>
      </w:pPr>
    </w:p>
    <w:p w:rsidR="004B2207" w:rsidRPr="004B2207" w:rsidRDefault="004B2207" w:rsidP="004B2207">
      <w:pPr>
        <w:rPr>
          <w:rFonts w:cs="Times New Roman"/>
          <w:sz w:val="24"/>
          <w:szCs w:val="24"/>
        </w:rPr>
      </w:pPr>
      <w:r w:rsidRPr="004B2207">
        <w:rPr>
          <w:rFonts w:cs="Times New Roman"/>
          <w:sz w:val="24"/>
          <w:szCs w:val="24"/>
        </w:rPr>
        <w:t>- Büyük yıkımlar, tüm tavanın kaldırılması ve yeni inşaat işleri,</w:t>
      </w:r>
    </w:p>
    <w:p w:rsidR="004B2207" w:rsidRPr="004B2207" w:rsidRDefault="004B2207" w:rsidP="004B2207">
      <w:pPr>
        <w:rPr>
          <w:rFonts w:cs="Times New Roman"/>
          <w:sz w:val="24"/>
          <w:szCs w:val="24"/>
        </w:rPr>
      </w:pPr>
      <w:r w:rsidRPr="004B2207">
        <w:rPr>
          <w:rFonts w:cs="Times New Roman"/>
          <w:sz w:val="24"/>
          <w:szCs w:val="24"/>
        </w:rPr>
        <w:t>- Birden fazla hasta bakım alanında uzun süreli su tesisatına yapılan girişimler ve su kesintisi varlığı.</w:t>
      </w:r>
    </w:p>
    <w:p w:rsidR="004B2207" w:rsidRPr="004B2207" w:rsidRDefault="004B2207" w:rsidP="004B2207">
      <w:pPr>
        <w:rPr>
          <w:rFonts w:cs="Times New Roman"/>
          <w:b/>
          <w:sz w:val="24"/>
          <w:szCs w:val="24"/>
        </w:rPr>
      </w:pPr>
      <w:r w:rsidRPr="004B2207">
        <w:rPr>
          <w:rFonts w:cs="Times New Roman"/>
          <w:b/>
          <w:sz w:val="24"/>
          <w:szCs w:val="24"/>
        </w:rPr>
        <w:t>4.2-ETKİLENEN BÖLGELERDEKİ HASTA GRUPLARI VE RİSK DÜZEYLERİ</w:t>
      </w:r>
    </w:p>
    <w:p w:rsidR="004B2207" w:rsidRPr="004B2207" w:rsidRDefault="004B2207" w:rsidP="004B2207">
      <w:pPr>
        <w:rPr>
          <w:rFonts w:cs="Times New Roman"/>
          <w:sz w:val="24"/>
          <w:szCs w:val="24"/>
        </w:rPr>
      </w:pPr>
      <w:r w:rsidRPr="004B2207">
        <w:rPr>
          <w:rFonts w:cs="Times New Roman"/>
          <w:sz w:val="24"/>
          <w:szCs w:val="24"/>
        </w:rPr>
        <w:t>İnşaat ve yıkım işleminden etkilenen gruplar kolaylaştırıcı faktörlerine göre risk gruplarına ayrılmıştır:</w:t>
      </w:r>
    </w:p>
    <w:p w:rsidR="004B2207" w:rsidRPr="004B2207" w:rsidRDefault="004B2207" w:rsidP="004B2207">
      <w:pPr>
        <w:rPr>
          <w:rFonts w:cs="Times New Roman"/>
          <w:sz w:val="24"/>
          <w:szCs w:val="24"/>
        </w:rPr>
      </w:pPr>
      <w:r w:rsidRPr="004B2207">
        <w:rPr>
          <w:rFonts w:cs="Times New Roman"/>
          <w:b/>
          <w:sz w:val="24"/>
          <w:szCs w:val="24"/>
        </w:rPr>
        <w:t>Grup 1 (Düşük risk):</w:t>
      </w:r>
      <w:r w:rsidRPr="004B2207">
        <w:rPr>
          <w:rFonts w:cs="Times New Roman"/>
          <w:sz w:val="24"/>
          <w:szCs w:val="24"/>
        </w:rPr>
        <w:t xml:space="preserve"> Ofis bölgeleri, kullanılmayan hasta servisleri, idari destek üniteleri, halka açık alanlar.</w:t>
      </w:r>
    </w:p>
    <w:p w:rsidR="004B2207" w:rsidRPr="004B2207" w:rsidRDefault="004B2207" w:rsidP="004B2207">
      <w:pPr>
        <w:rPr>
          <w:rFonts w:cs="Times New Roman"/>
          <w:sz w:val="24"/>
          <w:szCs w:val="24"/>
        </w:rPr>
      </w:pPr>
      <w:r w:rsidRPr="004B2207">
        <w:rPr>
          <w:rFonts w:cs="Times New Roman"/>
          <w:b/>
          <w:sz w:val="24"/>
          <w:szCs w:val="24"/>
        </w:rPr>
        <w:t>Grup 2 (Orta risk):</w:t>
      </w:r>
      <w:r w:rsidRPr="004B2207">
        <w:rPr>
          <w:rFonts w:cs="Times New Roman"/>
          <w:sz w:val="24"/>
          <w:szCs w:val="24"/>
        </w:rPr>
        <w:t xml:space="preserve"> </w:t>
      </w:r>
      <w:proofErr w:type="spellStart"/>
      <w:r w:rsidRPr="004B2207">
        <w:rPr>
          <w:rFonts w:cs="Times New Roman"/>
          <w:sz w:val="24"/>
          <w:szCs w:val="24"/>
        </w:rPr>
        <w:t>İmmünosüpresif</w:t>
      </w:r>
      <w:proofErr w:type="spellEnd"/>
      <w:r w:rsidRPr="004B2207">
        <w:rPr>
          <w:rFonts w:cs="Times New Roman"/>
          <w:sz w:val="24"/>
          <w:szCs w:val="24"/>
        </w:rPr>
        <w:t xml:space="preserve"> hastası olmayan </w:t>
      </w:r>
      <w:proofErr w:type="gramStart"/>
      <w:r w:rsidRPr="004B2207">
        <w:rPr>
          <w:rFonts w:cs="Times New Roman"/>
          <w:sz w:val="24"/>
          <w:szCs w:val="24"/>
        </w:rPr>
        <w:t>dahili</w:t>
      </w:r>
      <w:proofErr w:type="gramEnd"/>
      <w:r w:rsidRPr="004B2207">
        <w:rPr>
          <w:rFonts w:cs="Times New Roman"/>
          <w:sz w:val="24"/>
          <w:szCs w:val="24"/>
        </w:rPr>
        <w:t xml:space="preserve"> servisler, endoskopi ekokardiyografi, radyoloji.</w:t>
      </w:r>
    </w:p>
    <w:p w:rsidR="004B2207" w:rsidRPr="004B2207" w:rsidRDefault="004B2207" w:rsidP="004B2207">
      <w:pPr>
        <w:rPr>
          <w:rFonts w:cs="Times New Roman"/>
          <w:sz w:val="24"/>
          <w:szCs w:val="24"/>
        </w:rPr>
      </w:pPr>
      <w:r w:rsidRPr="004B2207">
        <w:rPr>
          <w:rFonts w:cs="Times New Roman"/>
          <w:b/>
          <w:sz w:val="24"/>
          <w:szCs w:val="24"/>
        </w:rPr>
        <w:t xml:space="preserve">Grup 3 (Orta-yüksek risk): </w:t>
      </w:r>
      <w:r w:rsidRPr="004B2207">
        <w:rPr>
          <w:rFonts w:cs="Times New Roman"/>
          <w:sz w:val="24"/>
          <w:szCs w:val="24"/>
        </w:rPr>
        <w:t>Acil servis</w:t>
      </w:r>
      <w:proofErr w:type="gramStart"/>
      <w:r w:rsidRPr="004B2207">
        <w:rPr>
          <w:rFonts w:cs="Times New Roman"/>
          <w:sz w:val="24"/>
          <w:szCs w:val="24"/>
        </w:rPr>
        <w:t>,,</w:t>
      </w:r>
      <w:proofErr w:type="gramEnd"/>
      <w:r w:rsidRPr="004B2207">
        <w:rPr>
          <w:rFonts w:cs="Times New Roman"/>
          <w:sz w:val="24"/>
          <w:szCs w:val="24"/>
        </w:rPr>
        <w:t xml:space="preserve"> </w:t>
      </w:r>
      <w:proofErr w:type="spellStart"/>
      <w:r w:rsidRPr="004B2207">
        <w:rPr>
          <w:rFonts w:cs="Times New Roman"/>
          <w:sz w:val="24"/>
          <w:szCs w:val="24"/>
        </w:rPr>
        <w:t>laboratuarlar</w:t>
      </w:r>
      <w:proofErr w:type="spellEnd"/>
      <w:r w:rsidRPr="004B2207">
        <w:rPr>
          <w:rFonts w:cs="Times New Roman"/>
          <w:sz w:val="24"/>
          <w:szCs w:val="24"/>
        </w:rPr>
        <w:t xml:space="preserve"> ve kan bankası, cerrahi bölümler, eczane, kemoterapi hazırlama odası.</w:t>
      </w:r>
    </w:p>
    <w:p w:rsidR="004B2207" w:rsidRPr="004B2207" w:rsidRDefault="004B2207" w:rsidP="004B2207">
      <w:pPr>
        <w:rPr>
          <w:rFonts w:cs="Times New Roman"/>
          <w:sz w:val="24"/>
          <w:szCs w:val="24"/>
        </w:rPr>
      </w:pPr>
      <w:r w:rsidRPr="004B2207">
        <w:rPr>
          <w:rFonts w:cs="Times New Roman"/>
          <w:b/>
          <w:sz w:val="24"/>
          <w:szCs w:val="24"/>
        </w:rPr>
        <w:t>Grup 4 (Yüksek risk):</w:t>
      </w:r>
      <w:proofErr w:type="spellStart"/>
      <w:r w:rsidRPr="004B2207">
        <w:rPr>
          <w:rFonts w:cs="Times New Roman"/>
          <w:sz w:val="24"/>
          <w:szCs w:val="24"/>
        </w:rPr>
        <w:t>İmmünsüprese</w:t>
      </w:r>
      <w:proofErr w:type="spellEnd"/>
      <w:r w:rsidRPr="004B2207">
        <w:rPr>
          <w:rFonts w:cs="Times New Roman"/>
          <w:sz w:val="24"/>
          <w:szCs w:val="24"/>
        </w:rPr>
        <w:t xml:space="preserve"> hasta bakılan tüm birimler, ameliyathaneler, onkoloji servisleri ve poliklinikleri, </w:t>
      </w:r>
      <w:proofErr w:type="gramStart"/>
      <w:r w:rsidRPr="004B2207">
        <w:rPr>
          <w:rFonts w:cs="Times New Roman"/>
          <w:sz w:val="24"/>
          <w:szCs w:val="24"/>
        </w:rPr>
        <w:t>kemoterapi</w:t>
      </w:r>
      <w:proofErr w:type="gramEnd"/>
      <w:r w:rsidRPr="004B2207">
        <w:rPr>
          <w:rFonts w:cs="Times New Roman"/>
          <w:sz w:val="24"/>
          <w:szCs w:val="24"/>
        </w:rPr>
        <w:t xml:space="preserve"> ünitesi, merkezi sterilizasyon ünitesi ve steril depolar.</w:t>
      </w:r>
    </w:p>
    <w:p w:rsidR="004B2207" w:rsidRPr="004B2207" w:rsidRDefault="004B2207" w:rsidP="004B2207">
      <w:pPr>
        <w:rPr>
          <w:rFonts w:cs="Times New Roman"/>
          <w:b/>
          <w:sz w:val="24"/>
          <w:szCs w:val="24"/>
        </w:rPr>
      </w:pPr>
      <w:r w:rsidRPr="004B2207">
        <w:rPr>
          <w:rFonts w:cs="Times New Roman"/>
          <w:b/>
          <w:sz w:val="24"/>
          <w:szCs w:val="24"/>
        </w:rPr>
        <w:t>4.3-İNŞAAT İŞLEMLERİ SIRASINDA VE SONRASINDA ALINMASI GEREKEN ÖNLEMLER</w:t>
      </w:r>
    </w:p>
    <w:p w:rsidR="004B2207" w:rsidRPr="004B2207" w:rsidRDefault="004B2207" w:rsidP="004B2207">
      <w:pPr>
        <w:rPr>
          <w:rFonts w:cs="Times New Roman"/>
          <w:sz w:val="24"/>
          <w:szCs w:val="24"/>
        </w:rPr>
      </w:pPr>
      <w:r w:rsidRPr="004B2207">
        <w:rPr>
          <w:rFonts w:cs="Times New Roman"/>
          <w:sz w:val="24"/>
          <w:szCs w:val="24"/>
        </w:rPr>
        <w:t>İnşaat işlemine göre önlem düzeyinin belirlemesi: Grup riskleri belirlendikten sonra yapılması gereken risk grubuna göre alınacak önlemlerin belirlenmesidir. Alınacak önlemler 4 düzeye ayrılmış olup, önlem düzeyinin belirlenmesini kolaylaştırır.</w:t>
      </w:r>
    </w:p>
    <w:tbl>
      <w:tblPr>
        <w:tblStyle w:val="TableNormal"/>
        <w:tblW w:w="0" w:type="auto"/>
        <w:tblInd w:w="3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67"/>
        <w:gridCol w:w="1622"/>
        <w:gridCol w:w="1627"/>
        <w:gridCol w:w="1622"/>
        <w:gridCol w:w="2899"/>
      </w:tblGrid>
      <w:tr w:rsidR="004B2207" w:rsidRPr="004B2207" w:rsidTr="007462F3">
        <w:trPr>
          <w:trHeight w:val="402"/>
        </w:trPr>
        <w:tc>
          <w:tcPr>
            <w:tcW w:w="1867" w:type="dxa"/>
          </w:tcPr>
          <w:p w:rsidR="004B2207" w:rsidRPr="004B2207" w:rsidRDefault="004B2207" w:rsidP="004B2207">
            <w:pPr>
              <w:spacing w:line="268" w:lineRule="exact"/>
              <w:ind w:left="105"/>
              <w:rPr>
                <w:rFonts w:eastAsia="Times New Roman" w:cs="Times New Roman"/>
                <w:sz w:val="24"/>
                <w:szCs w:val="24"/>
              </w:rPr>
            </w:pPr>
            <w:r w:rsidRPr="004B2207">
              <w:rPr>
                <w:rFonts w:eastAsia="Times New Roman" w:cs="Times New Roman"/>
                <w:sz w:val="24"/>
                <w:szCs w:val="24"/>
              </w:rPr>
              <w:t xml:space="preserve">Risk </w:t>
            </w:r>
            <w:proofErr w:type="spellStart"/>
            <w:r w:rsidRPr="004B2207">
              <w:rPr>
                <w:rFonts w:eastAsia="Times New Roman" w:cs="Times New Roman"/>
                <w:sz w:val="24"/>
                <w:szCs w:val="24"/>
              </w:rPr>
              <w:t>Grubu</w:t>
            </w:r>
            <w:proofErr w:type="spellEnd"/>
          </w:p>
        </w:tc>
        <w:tc>
          <w:tcPr>
            <w:tcW w:w="1622" w:type="dxa"/>
          </w:tcPr>
          <w:p w:rsidR="004B2207" w:rsidRPr="004B2207" w:rsidRDefault="004B2207" w:rsidP="004B2207">
            <w:pPr>
              <w:spacing w:line="268" w:lineRule="exact"/>
              <w:ind w:left="105"/>
              <w:rPr>
                <w:rFonts w:eastAsia="Times New Roman" w:cs="Times New Roman"/>
                <w:sz w:val="24"/>
                <w:szCs w:val="24"/>
              </w:rPr>
            </w:pPr>
            <w:r w:rsidRPr="004B2207">
              <w:rPr>
                <w:rFonts w:eastAsia="Times New Roman" w:cs="Times New Roman"/>
                <w:sz w:val="24"/>
                <w:szCs w:val="24"/>
              </w:rPr>
              <w:t xml:space="preserve">A </w:t>
            </w:r>
            <w:proofErr w:type="spellStart"/>
            <w:r w:rsidRPr="004B2207">
              <w:rPr>
                <w:rFonts w:eastAsia="Times New Roman" w:cs="Times New Roman"/>
                <w:sz w:val="24"/>
                <w:szCs w:val="24"/>
              </w:rPr>
              <w:t>Sınıfı</w:t>
            </w:r>
            <w:proofErr w:type="spellEnd"/>
          </w:p>
        </w:tc>
        <w:tc>
          <w:tcPr>
            <w:tcW w:w="1627" w:type="dxa"/>
          </w:tcPr>
          <w:p w:rsidR="004B2207" w:rsidRPr="004B2207" w:rsidRDefault="004B2207" w:rsidP="004B2207">
            <w:pPr>
              <w:spacing w:line="268" w:lineRule="exact"/>
              <w:ind w:left="110"/>
              <w:rPr>
                <w:rFonts w:eastAsia="Times New Roman" w:cs="Times New Roman"/>
                <w:sz w:val="24"/>
                <w:szCs w:val="24"/>
              </w:rPr>
            </w:pPr>
            <w:r w:rsidRPr="004B2207">
              <w:rPr>
                <w:rFonts w:eastAsia="Times New Roman" w:cs="Times New Roman"/>
                <w:sz w:val="24"/>
                <w:szCs w:val="24"/>
              </w:rPr>
              <w:t xml:space="preserve">B </w:t>
            </w:r>
            <w:proofErr w:type="spellStart"/>
            <w:r w:rsidRPr="004B2207">
              <w:rPr>
                <w:rFonts w:eastAsia="Times New Roman" w:cs="Times New Roman"/>
                <w:sz w:val="24"/>
                <w:szCs w:val="24"/>
              </w:rPr>
              <w:t>Sınıfı</w:t>
            </w:r>
            <w:proofErr w:type="spellEnd"/>
          </w:p>
        </w:tc>
        <w:tc>
          <w:tcPr>
            <w:tcW w:w="1622" w:type="dxa"/>
          </w:tcPr>
          <w:p w:rsidR="004B2207" w:rsidRPr="004B2207" w:rsidRDefault="004B2207" w:rsidP="004B2207">
            <w:pPr>
              <w:spacing w:line="268" w:lineRule="exact"/>
              <w:ind w:left="106"/>
              <w:rPr>
                <w:rFonts w:eastAsia="Times New Roman" w:cs="Times New Roman"/>
                <w:sz w:val="24"/>
                <w:szCs w:val="24"/>
              </w:rPr>
            </w:pPr>
            <w:r w:rsidRPr="004B2207">
              <w:rPr>
                <w:rFonts w:eastAsia="Times New Roman" w:cs="Times New Roman"/>
                <w:sz w:val="24"/>
                <w:szCs w:val="24"/>
              </w:rPr>
              <w:t xml:space="preserve">C </w:t>
            </w:r>
            <w:proofErr w:type="spellStart"/>
            <w:r w:rsidRPr="004B2207">
              <w:rPr>
                <w:rFonts w:eastAsia="Times New Roman" w:cs="Times New Roman"/>
                <w:sz w:val="24"/>
                <w:szCs w:val="24"/>
              </w:rPr>
              <w:t>Sınıfı</w:t>
            </w:r>
            <w:proofErr w:type="spellEnd"/>
          </w:p>
        </w:tc>
        <w:tc>
          <w:tcPr>
            <w:tcW w:w="2899" w:type="dxa"/>
          </w:tcPr>
          <w:p w:rsidR="004B2207" w:rsidRPr="004B2207" w:rsidRDefault="004B2207" w:rsidP="004B2207">
            <w:pPr>
              <w:spacing w:line="268" w:lineRule="exact"/>
              <w:ind w:left="111"/>
              <w:rPr>
                <w:rFonts w:eastAsia="Times New Roman" w:cs="Times New Roman"/>
                <w:sz w:val="24"/>
                <w:szCs w:val="24"/>
              </w:rPr>
            </w:pPr>
            <w:r w:rsidRPr="004B2207">
              <w:rPr>
                <w:rFonts w:eastAsia="Times New Roman" w:cs="Times New Roman"/>
                <w:sz w:val="24"/>
                <w:szCs w:val="24"/>
              </w:rPr>
              <w:t xml:space="preserve">D </w:t>
            </w:r>
            <w:proofErr w:type="spellStart"/>
            <w:r w:rsidRPr="004B2207">
              <w:rPr>
                <w:rFonts w:eastAsia="Times New Roman" w:cs="Times New Roman"/>
                <w:sz w:val="24"/>
                <w:szCs w:val="24"/>
              </w:rPr>
              <w:t>Sınıfı</w:t>
            </w:r>
            <w:proofErr w:type="spellEnd"/>
          </w:p>
        </w:tc>
      </w:tr>
      <w:tr w:rsidR="004B2207" w:rsidRPr="004B2207" w:rsidTr="007462F3">
        <w:trPr>
          <w:trHeight w:val="422"/>
        </w:trPr>
        <w:tc>
          <w:tcPr>
            <w:tcW w:w="1867" w:type="dxa"/>
          </w:tcPr>
          <w:p w:rsidR="004B2207" w:rsidRPr="004B2207" w:rsidRDefault="004B2207" w:rsidP="004B2207">
            <w:pPr>
              <w:spacing w:line="268" w:lineRule="exact"/>
              <w:ind w:left="105"/>
              <w:rPr>
                <w:rFonts w:eastAsia="Times New Roman" w:cs="Times New Roman"/>
                <w:sz w:val="24"/>
                <w:szCs w:val="24"/>
              </w:rPr>
            </w:pPr>
            <w:proofErr w:type="spellStart"/>
            <w:r w:rsidRPr="004B2207">
              <w:rPr>
                <w:rFonts w:eastAsia="Times New Roman" w:cs="Times New Roman"/>
                <w:sz w:val="24"/>
                <w:szCs w:val="24"/>
              </w:rPr>
              <w:t>Grup</w:t>
            </w:r>
            <w:proofErr w:type="spellEnd"/>
            <w:r w:rsidRPr="004B2207">
              <w:rPr>
                <w:rFonts w:eastAsia="Times New Roman" w:cs="Times New Roman"/>
                <w:sz w:val="24"/>
                <w:szCs w:val="24"/>
              </w:rPr>
              <w:t xml:space="preserve"> 1</w:t>
            </w:r>
          </w:p>
        </w:tc>
        <w:tc>
          <w:tcPr>
            <w:tcW w:w="1622" w:type="dxa"/>
          </w:tcPr>
          <w:p w:rsidR="004B2207" w:rsidRPr="004B2207" w:rsidRDefault="004B2207" w:rsidP="004B2207">
            <w:pPr>
              <w:spacing w:line="268" w:lineRule="exact"/>
              <w:ind w:left="105"/>
              <w:rPr>
                <w:rFonts w:eastAsia="Times New Roman" w:cs="Times New Roman"/>
                <w:sz w:val="24"/>
                <w:szCs w:val="24"/>
              </w:rPr>
            </w:pPr>
            <w:proofErr w:type="spellStart"/>
            <w:r w:rsidRPr="004B2207">
              <w:rPr>
                <w:rFonts w:eastAsia="Times New Roman" w:cs="Times New Roman"/>
                <w:sz w:val="24"/>
                <w:szCs w:val="24"/>
              </w:rPr>
              <w:t>Düzey</w:t>
            </w:r>
            <w:proofErr w:type="spellEnd"/>
            <w:r w:rsidRPr="004B2207">
              <w:rPr>
                <w:rFonts w:eastAsia="Times New Roman" w:cs="Times New Roman"/>
                <w:sz w:val="24"/>
                <w:szCs w:val="24"/>
              </w:rPr>
              <w:t xml:space="preserve"> I</w:t>
            </w:r>
          </w:p>
        </w:tc>
        <w:tc>
          <w:tcPr>
            <w:tcW w:w="1627" w:type="dxa"/>
          </w:tcPr>
          <w:p w:rsidR="004B2207" w:rsidRPr="004B2207" w:rsidRDefault="004B2207" w:rsidP="004B2207">
            <w:pPr>
              <w:spacing w:line="268" w:lineRule="exact"/>
              <w:ind w:left="110"/>
              <w:rPr>
                <w:rFonts w:eastAsia="Times New Roman" w:cs="Times New Roman"/>
                <w:sz w:val="24"/>
                <w:szCs w:val="24"/>
              </w:rPr>
            </w:pPr>
            <w:proofErr w:type="spellStart"/>
            <w:r w:rsidRPr="004B2207">
              <w:rPr>
                <w:rFonts w:eastAsia="Times New Roman" w:cs="Times New Roman"/>
                <w:sz w:val="24"/>
                <w:szCs w:val="24"/>
              </w:rPr>
              <w:t>Düzey</w:t>
            </w:r>
            <w:proofErr w:type="spellEnd"/>
            <w:r w:rsidRPr="004B2207">
              <w:rPr>
                <w:rFonts w:eastAsia="Times New Roman" w:cs="Times New Roman"/>
                <w:sz w:val="24"/>
                <w:szCs w:val="24"/>
              </w:rPr>
              <w:t xml:space="preserve"> II</w:t>
            </w:r>
          </w:p>
        </w:tc>
        <w:tc>
          <w:tcPr>
            <w:tcW w:w="1622" w:type="dxa"/>
          </w:tcPr>
          <w:p w:rsidR="004B2207" w:rsidRPr="004B2207" w:rsidRDefault="004B2207" w:rsidP="004B2207">
            <w:pPr>
              <w:spacing w:line="268" w:lineRule="exact"/>
              <w:ind w:left="106"/>
              <w:rPr>
                <w:rFonts w:eastAsia="Times New Roman" w:cs="Times New Roman"/>
                <w:sz w:val="24"/>
                <w:szCs w:val="24"/>
              </w:rPr>
            </w:pPr>
            <w:proofErr w:type="spellStart"/>
            <w:r w:rsidRPr="004B2207">
              <w:rPr>
                <w:rFonts w:eastAsia="Times New Roman" w:cs="Times New Roman"/>
                <w:sz w:val="24"/>
                <w:szCs w:val="24"/>
              </w:rPr>
              <w:t>Düzey</w:t>
            </w:r>
            <w:proofErr w:type="spellEnd"/>
            <w:r w:rsidRPr="004B2207">
              <w:rPr>
                <w:rFonts w:eastAsia="Times New Roman" w:cs="Times New Roman"/>
                <w:sz w:val="24"/>
                <w:szCs w:val="24"/>
              </w:rPr>
              <w:t xml:space="preserve"> II</w:t>
            </w:r>
          </w:p>
        </w:tc>
        <w:tc>
          <w:tcPr>
            <w:tcW w:w="2899" w:type="dxa"/>
          </w:tcPr>
          <w:p w:rsidR="004B2207" w:rsidRPr="004B2207" w:rsidRDefault="004B2207" w:rsidP="004B2207">
            <w:pPr>
              <w:spacing w:line="268" w:lineRule="exact"/>
              <w:ind w:left="111"/>
              <w:rPr>
                <w:rFonts w:eastAsia="Times New Roman" w:cs="Times New Roman"/>
                <w:sz w:val="24"/>
                <w:szCs w:val="24"/>
              </w:rPr>
            </w:pPr>
            <w:proofErr w:type="spellStart"/>
            <w:r w:rsidRPr="004B2207">
              <w:rPr>
                <w:rFonts w:eastAsia="Times New Roman" w:cs="Times New Roman"/>
                <w:sz w:val="24"/>
                <w:szCs w:val="24"/>
              </w:rPr>
              <w:t>Düzey</w:t>
            </w:r>
            <w:proofErr w:type="spellEnd"/>
            <w:r w:rsidRPr="004B2207">
              <w:rPr>
                <w:rFonts w:eastAsia="Times New Roman" w:cs="Times New Roman"/>
                <w:sz w:val="24"/>
                <w:szCs w:val="24"/>
              </w:rPr>
              <w:t xml:space="preserve"> III/IV</w:t>
            </w:r>
          </w:p>
        </w:tc>
      </w:tr>
      <w:tr w:rsidR="004B2207" w:rsidRPr="004B2207" w:rsidTr="007462F3">
        <w:trPr>
          <w:trHeight w:val="402"/>
        </w:trPr>
        <w:tc>
          <w:tcPr>
            <w:tcW w:w="1867" w:type="dxa"/>
          </w:tcPr>
          <w:p w:rsidR="004B2207" w:rsidRPr="004B2207" w:rsidRDefault="004B2207" w:rsidP="004B2207">
            <w:pPr>
              <w:spacing w:line="268" w:lineRule="exact"/>
              <w:ind w:left="105"/>
              <w:rPr>
                <w:rFonts w:eastAsia="Times New Roman" w:cs="Times New Roman"/>
                <w:sz w:val="24"/>
                <w:szCs w:val="24"/>
              </w:rPr>
            </w:pPr>
            <w:proofErr w:type="spellStart"/>
            <w:r w:rsidRPr="004B2207">
              <w:rPr>
                <w:rFonts w:eastAsia="Times New Roman" w:cs="Times New Roman"/>
                <w:sz w:val="24"/>
                <w:szCs w:val="24"/>
              </w:rPr>
              <w:t>Grup</w:t>
            </w:r>
            <w:proofErr w:type="spellEnd"/>
            <w:r w:rsidRPr="004B2207">
              <w:rPr>
                <w:rFonts w:eastAsia="Times New Roman" w:cs="Times New Roman"/>
                <w:sz w:val="24"/>
                <w:szCs w:val="24"/>
              </w:rPr>
              <w:t xml:space="preserve"> 2</w:t>
            </w:r>
          </w:p>
        </w:tc>
        <w:tc>
          <w:tcPr>
            <w:tcW w:w="1622" w:type="dxa"/>
          </w:tcPr>
          <w:p w:rsidR="004B2207" w:rsidRPr="004B2207" w:rsidRDefault="004B2207" w:rsidP="004B2207">
            <w:pPr>
              <w:spacing w:line="268" w:lineRule="exact"/>
              <w:ind w:left="105"/>
              <w:rPr>
                <w:rFonts w:eastAsia="Times New Roman" w:cs="Times New Roman"/>
                <w:sz w:val="24"/>
                <w:szCs w:val="24"/>
              </w:rPr>
            </w:pPr>
            <w:proofErr w:type="spellStart"/>
            <w:r w:rsidRPr="004B2207">
              <w:rPr>
                <w:rFonts w:eastAsia="Times New Roman" w:cs="Times New Roman"/>
                <w:sz w:val="24"/>
                <w:szCs w:val="24"/>
              </w:rPr>
              <w:t>Düzey</w:t>
            </w:r>
            <w:proofErr w:type="spellEnd"/>
            <w:r w:rsidRPr="004B2207">
              <w:rPr>
                <w:rFonts w:eastAsia="Times New Roman" w:cs="Times New Roman"/>
                <w:sz w:val="24"/>
                <w:szCs w:val="24"/>
              </w:rPr>
              <w:t xml:space="preserve"> I</w:t>
            </w:r>
          </w:p>
        </w:tc>
        <w:tc>
          <w:tcPr>
            <w:tcW w:w="1627" w:type="dxa"/>
          </w:tcPr>
          <w:p w:rsidR="004B2207" w:rsidRPr="004B2207" w:rsidRDefault="004B2207" w:rsidP="004B2207">
            <w:pPr>
              <w:spacing w:line="268" w:lineRule="exact"/>
              <w:ind w:left="110"/>
              <w:rPr>
                <w:rFonts w:eastAsia="Times New Roman" w:cs="Times New Roman"/>
                <w:sz w:val="24"/>
                <w:szCs w:val="24"/>
              </w:rPr>
            </w:pPr>
            <w:proofErr w:type="spellStart"/>
            <w:r w:rsidRPr="004B2207">
              <w:rPr>
                <w:rFonts w:eastAsia="Times New Roman" w:cs="Times New Roman"/>
                <w:sz w:val="24"/>
                <w:szCs w:val="24"/>
              </w:rPr>
              <w:t>Düzey</w:t>
            </w:r>
            <w:proofErr w:type="spellEnd"/>
            <w:r w:rsidRPr="004B2207">
              <w:rPr>
                <w:rFonts w:eastAsia="Times New Roman" w:cs="Times New Roman"/>
                <w:sz w:val="24"/>
                <w:szCs w:val="24"/>
              </w:rPr>
              <w:t xml:space="preserve"> II</w:t>
            </w:r>
          </w:p>
        </w:tc>
        <w:tc>
          <w:tcPr>
            <w:tcW w:w="1622" w:type="dxa"/>
          </w:tcPr>
          <w:p w:rsidR="004B2207" w:rsidRPr="004B2207" w:rsidRDefault="004B2207" w:rsidP="004B2207">
            <w:pPr>
              <w:spacing w:line="268" w:lineRule="exact"/>
              <w:ind w:left="106"/>
              <w:rPr>
                <w:rFonts w:eastAsia="Times New Roman" w:cs="Times New Roman"/>
                <w:sz w:val="24"/>
                <w:szCs w:val="24"/>
              </w:rPr>
            </w:pPr>
            <w:proofErr w:type="spellStart"/>
            <w:r w:rsidRPr="004B2207">
              <w:rPr>
                <w:rFonts w:eastAsia="Times New Roman" w:cs="Times New Roman"/>
                <w:sz w:val="24"/>
                <w:szCs w:val="24"/>
              </w:rPr>
              <w:t>Düzey</w:t>
            </w:r>
            <w:proofErr w:type="spellEnd"/>
            <w:r w:rsidRPr="004B2207">
              <w:rPr>
                <w:rFonts w:eastAsia="Times New Roman" w:cs="Times New Roman"/>
                <w:sz w:val="24"/>
                <w:szCs w:val="24"/>
              </w:rPr>
              <w:t xml:space="preserve"> III</w:t>
            </w:r>
          </w:p>
        </w:tc>
        <w:tc>
          <w:tcPr>
            <w:tcW w:w="2899" w:type="dxa"/>
          </w:tcPr>
          <w:p w:rsidR="004B2207" w:rsidRPr="004B2207" w:rsidRDefault="004B2207" w:rsidP="004B2207">
            <w:pPr>
              <w:spacing w:line="268" w:lineRule="exact"/>
              <w:ind w:left="111"/>
              <w:rPr>
                <w:rFonts w:eastAsia="Times New Roman" w:cs="Times New Roman"/>
                <w:sz w:val="24"/>
                <w:szCs w:val="24"/>
              </w:rPr>
            </w:pPr>
            <w:proofErr w:type="spellStart"/>
            <w:r w:rsidRPr="004B2207">
              <w:rPr>
                <w:rFonts w:eastAsia="Times New Roman" w:cs="Times New Roman"/>
                <w:sz w:val="24"/>
                <w:szCs w:val="24"/>
              </w:rPr>
              <w:t>Düzey</w:t>
            </w:r>
            <w:proofErr w:type="spellEnd"/>
            <w:r w:rsidRPr="004B2207">
              <w:rPr>
                <w:rFonts w:eastAsia="Times New Roman" w:cs="Times New Roman"/>
                <w:sz w:val="24"/>
                <w:szCs w:val="24"/>
              </w:rPr>
              <w:t xml:space="preserve"> IV</w:t>
            </w:r>
          </w:p>
        </w:tc>
      </w:tr>
      <w:tr w:rsidR="004B2207" w:rsidRPr="004B2207" w:rsidTr="007462F3">
        <w:trPr>
          <w:trHeight w:val="402"/>
        </w:trPr>
        <w:tc>
          <w:tcPr>
            <w:tcW w:w="1867" w:type="dxa"/>
          </w:tcPr>
          <w:p w:rsidR="004B2207" w:rsidRPr="004B2207" w:rsidRDefault="004B2207" w:rsidP="004B2207">
            <w:pPr>
              <w:spacing w:line="268" w:lineRule="exact"/>
              <w:ind w:left="105"/>
              <w:rPr>
                <w:rFonts w:eastAsia="Times New Roman" w:cs="Times New Roman"/>
                <w:sz w:val="24"/>
                <w:szCs w:val="24"/>
              </w:rPr>
            </w:pPr>
            <w:proofErr w:type="spellStart"/>
            <w:r w:rsidRPr="004B2207">
              <w:rPr>
                <w:rFonts w:eastAsia="Times New Roman" w:cs="Times New Roman"/>
                <w:sz w:val="24"/>
                <w:szCs w:val="24"/>
              </w:rPr>
              <w:t>Grup</w:t>
            </w:r>
            <w:proofErr w:type="spellEnd"/>
            <w:r w:rsidRPr="004B2207">
              <w:rPr>
                <w:rFonts w:eastAsia="Times New Roman" w:cs="Times New Roman"/>
                <w:sz w:val="24"/>
                <w:szCs w:val="24"/>
              </w:rPr>
              <w:t xml:space="preserve"> 3</w:t>
            </w:r>
          </w:p>
        </w:tc>
        <w:tc>
          <w:tcPr>
            <w:tcW w:w="1622" w:type="dxa"/>
          </w:tcPr>
          <w:p w:rsidR="004B2207" w:rsidRPr="004B2207" w:rsidRDefault="004B2207" w:rsidP="004B2207">
            <w:pPr>
              <w:spacing w:line="268" w:lineRule="exact"/>
              <w:ind w:left="105"/>
              <w:rPr>
                <w:rFonts w:eastAsia="Times New Roman" w:cs="Times New Roman"/>
                <w:sz w:val="24"/>
                <w:szCs w:val="24"/>
              </w:rPr>
            </w:pPr>
            <w:proofErr w:type="spellStart"/>
            <w:r w:rsidRPr="004B2207">
              <w:rPr>
                <w:rFonts w:eastAsia="Times New Roman" w:cs="Times New Roman"/>
                <w:sz w:val="24"/>
                <w:szCs w:val="24"/>
              </w:rPr>
              <w:t>Düzey</w:t>
            </w:r>
            <w:proofErr w:type="spellEnd"/>
            <w:r w:rsidRPr="004B2207">
              <w:rPr>
                <w:rFonts w:eastAsia="Times New Roman" w:cs="Times New Roman"/>
                <w:sz w:val="24"/>
                <w:szCs w:val="24"/>
              </w:rPr>
              <w:t xml:space="preserve"> I</w:t>
            </w:r>
          </w:p>
        </w:tc>
        <w:tc>
          <w:tcPr>
            <w:tcW w:w="1627" w:type="dxa"/>
          </w:tcPr>
          <w:p w:rsidR="004B2207" w:rsidRPr="004B2207" w:rsidRDefault="004B2207" w:rsidP="004B2207">
            <w:pPr>
              <w:spacing w:line="268" w:lineRule="exact"/>
              <w:ind w:left="110"/>
              <w:rPr>
                <w:rFonts w:eastAsia="Times New Roman" w:cs="Times New Roman"/>
                <w:sz w:val="24"/>
                <w:szCs w:val="24"/>
              </w:rPr>
            </w:pPr>
            <w:proofErr w:type="spellStart"/>
            <w:r w:rsidRPr="004B2207">
              <w:rPr>
                <w:rFonts w:eastAsia="Times New Roman" w:cs="Times New Roman"/>
                <w:sz w:val="24"/>
                <w:szCs w:val="24"/>
              </w:rPr>
              <w:t>Düzey</w:t>
            </w:r>
            <w:proofErr w:type="spellEnd"/>
            <w:r w:rsidRPr="004B2207">
              <w:rPr>
                <w:rFonts w:eastAsia="Times New Roman" w:cs="Times New Roman"/>
                <w:sz w:val="24"/>
                <w:szCs w:val="24"/>
              </w:rPr>
              <w:t xml:space="preserve"> III</w:t>
            </w:r>
          </w:p>
        </w:tc>
        <w:tc>
          <w:tcPr>
            <w:tcW w:w="1622" w:type="dxa"/>
          </w:tcPr>
          <w:p w:rsidR="004B2207" w:rsidRPr="004B2207" w:rsidRDefault="004B2207" w:rsidP="004B2207">
            <w:pPr>
              <w:spacing w:line="268" w:lineRule="exact"/>
              <w:ind w:left="106"/>
              <w:rPr>
                <w:rFonts w:eastAsia="Times New Roman" w:cs="Times New Roman"/>
                <w:sz w:val="24"/>
                <w:szCs w:val="24"/>
              </w:rPr>
            </w:pPr>
            <w:proofErr w:type="spellStart"/>
            <w:r w:rsidRPr="004B2207">
              <w:rPr>
                <w:rFonts w:eastAsia="Times New Roman" w:cs="Times New Roman"/>
                <w:sz w:val="24"/>
                <w:szCs w:val="24"/>
              </w:rPr>
              <w:t>Düzey</w:t>
            </w:r>
            <w:proofErr w:type="spellEnd"/>
            <w:r w:rsidRPr="004B2207">
              <w:rPr>
                <w:rFonts w:eastAsia="Times New Roman" w:cs="Times New Roman"/>
                <w:sz w:val="24"/>
                <w:szCs w:val="24"/>
              </w:rPr>
              <w:t xml:space="preserve"> III/IV</w:t>
            </w:r>
          </w:p>
        </w:tc>
        <w:tc>
          <w:tcPr>
            <w:tcW w:w="2899" w:type="dxa"/>
          </w:tcPr>
          <w:p w:rsidR="004B2207" w:rsidRPr="004B2207" w:rsidRDefault="004B2207" w:rsidP="004B2207">
            <w:pPr>
              <w:spacing w:line="268" w:lineRule="exact"/>
              <w:ind w:left="111"/>
              <w:rPr>
                <w:rFonts w:eastAsia="Times New Roman" w:cs="Times New Roman"/>
                <w:sz w:val="24"/>
                <w:szCs w:val="24"/>
              </w:rPr>
            </w:pPr>
            <w:proofErr w:type="spellStart"/>
            <w:r w:rsidRPr="004B2207">
              <w:rPr>
                <w:rFonts w:eastAsia="Times New Roman" w:cs="Times New Roman"/>
                <w:sz w:val="24"/>
                <w:szCs w:val="24"/>
              </w:rPr>
              <w:t>Düzey</w:t>
            </w:r>
            <w:proofErr w:type="spellEnd"/>
            <w:r w:rsidRPr="004B2207">
              <w:rPr>
                <w:rFonts w:eastAsia="Times New Roman" w:cs="Times New Roman"/>
                <w:sz w:val="24"/>
                <w:szCs w:val="24"/>
              </w:rPr>
              <w:t xml:space="preserve"> IV</w:t>
            </w:r>
          </w:p>
        </w:tc>
      </w:tr>
      <w:tr w:rsidR="004B2207" w:rsidRPr="004B2207" w:rsidTr="007462F3">
        <w:trPr>
          <w:trHeight w:val="422"/>
        </w:trPr>
        <w:tc>
          <w:tcPr>
            <w:tcW w:w="1867" w:type="dxa"/>
          </w:tcPr>
          <w:p w:rsidR="004B2207" w:rsidRPr="004B2207" w:rsidRDefault="004B2207" w:rsidP="004B2207">
            <w:pPr>
              <w:spacing w:line="268" w:lineRule="exact"/>
              <w:ind w:left="105"/>
              <w:rPr>
                <w:rFonts w:eastAsia="Times New Roman" w:cs="Times New Roman"/>
                <w:sz w:val="24"/>
                <w:szCs w:val="24"/>
              </w:rPr>
            </w:pPr>
            <w:proofErr w:type="spellStart"/>
            <w:r w:rsidRPr="004B2207">
              <w:rPr>
                <w:rFonts w:eastAsia="Times New Roman" w:cs="Times New Roman"/>
                <w:sz w:val="24"/>
                <w:szCs w:val="24"/>
              </w:rPr>
              <w:t>Grup</w:t>
            </w:r>
            <w:proofErr w:type="spellEnd"/>
            <w:r w:rsidRPr="004B2207">
              <w:rPr>
                <w:rFonts w:eastAsia="Times New Roman" w:cs="Times New Roman"/>
                <w:sz w:val="24"/>
                <w:szCs w:val="24"/>
              </w:rPr>
              <w:t xml:space="preserve"> 4</w:t>
            </w:r>
          </w:p>
        </w:tc>
        <w:tc>
          <w:tcPr>
            <w:tcW w:w="1622" w:type="dxa"/>
          </w:tcPr>
          <w:p w:rsidR="004B2207" w:rsidRPr="004B2207" w:rsidRDefault="004B2207" w:rsidP="004B2207">
            <w:pPr>
              <w:spacing w:line="268" w:lineRule="exact"/>
              <w:ind w:left="105"/>
              <w:rPr>
                <w:rFonts w:eastAsia="Times New Roman" w:cs="Times New Roman"/>
                <w:sz w:val="24"/>
                <w:szCs w:val="24"/>
              </w:rPr>
            </w:pPr>
            <w:proofErr w:type="spellStart"/>
            <w:r w:rsidRPr="004B2207">
              <w:rPr>
                <w:rFonts w:eastAsia="Times New Roman" w:cs="Times New Roman"/>
                <w:sz w:val="24"/>
                <w:szCs w:val="24"/>
              </w:rPr>
              <w:t>Düzey</w:t>
            </w:r>
            <w:proofErr w:type="spellEnd"/>
            <w:r w:rsidRPr="004B2207">
              <w:rPr>
                <w:rFonts w:eastAsia="Times New Roman" w:cs="Times New Roman"/>
                <w:sz w:val="24"/>
                <w:szCs w:val="24"/>
              </w:rPr>
              <w:t xml:space="preserve"> II</w:t>
            </w:r>
          </w:p>
        </w:tc>
        <w:tc>
          <w:tcPr>
            <w:tcW w:w="1627" w:type="dxa"/>
          </w:tcPr>
          <w:p w:rsidR="004B2207" w:rsidRPr="004B2207" w:rsidRDefault="004B2207" w:rsidP="004B2207">
            <w:pPr>
              <w:spacing w:line="268" w:lineRule="exact"/>
              <w:ind w:left="110"/>
              <w:rPr>
                <w:rFonts w:eastAsia="Times New Roman" w:cs="Times New Roman"/>
                <w:sz w:val="24"/>
                <w:szCs w:val="24"/>
              </w:rPr>
            </w:pPr>
            <w:proofErr w:type="spellStart"/>
            <w:r w:rsidRPr="004B2207">
              <w:rPr>
                <w:rFonts w:eastAsia="Times New Roman" w:cs="Times New Roman"/>
                <w:sz w:val="24"/>
                <w:szCs w:val="24"/>
              </w:rPr>
              <w:t>Düzey</w:t>
            </w:r>
            <w:proofErr w:type="spellEnd"/>
            <w:r w:rsidRPr="004B2207">
              <w:rPr>
                <w:rFonts w:eastAsia="Times New Roman" w:cs="Times New Roman"/>
                <w:sz w:val="24"/>
                <w:szCs w:val="24"/>
              </w:rPr>
              <w:t xml:space="preserve"> III/IV</w:t>
            </w:r>
          </w:p>
        </w:tc>
        <w:tc>
          <w:tcPr>
            <w:tcW w:w="1622" w:type="dxa"/>
          </w:tcPr>
          <w:p w:rsidR="004B2207" w:rsidRPr="004B2207" w:rsidRDefault="004B2207" w:rsidP="004B2207">
            <w:pPr>
              <w:spacing w:line="268" w:lineRule="exact"/>
              <w:ind w:left="106"/>
              <w:rPr>
                <w:rFonts w:eastAsia="Times New Roman" w:cs="Times New Roman"/>
                <w:sz w:val="24"/>
                <w:szCs w:val="24"/>
              </w:rPr>
            </w:pPr>
            <w:proofErr w:type="spellStart"/>
            <w:r w:rsidRPr="004B2207">
              <w:rPr>
                <w:rFonts w:eastAsia="Times New Roman" w:cs="Times New Roman"/>
                <w:sz w:val="24"/>
                <w:szCs w:val="24"/>
              </w:rPr>
              <w:t>Düzey</w:t>
            </w:r>
            <w:proofErr w:type="spellEnd"/>
            <w:r w:rsidRPr="004B2207">
              <w:rPr>
                <w:rFonts w:eastAsia="Times New Roman" w:cs="Times New Roman"/>
                <w:sz w:val="24"/>
                <w:szCs w:val="24"/>
              </w:rPr>
              <w:t xml:space="preserve"> III/IV</w:t>
            </w:r>
          </w:p>
        </w:tc>
        <w:tc>
          <w:tcPr>
            <w:tcW w:w="2899" w:type="dxa"/>
          </w:tcPr>
          <w:p w:rsidR="004B2207" w:rsidRPr="004B2207" w:rsidRDefault="004B2207" w:rsidP="004B2207">
            <w:pPr>
              <w:spacing w:line="268" w:lineRule="exact"/>
              <w:ind w:left="111"/>
              <w:rPr>
                <w:rFonts w:eastAsia="Times New Roman" w:cs="Times New Roman"/>
                <w:sz w:val="24"/>
                <w:szCs w:val="24"/>
              </w:rPr>
            </w:pPr>
            <w:proofErr w:type="spellStart"/>
            <w:r w:rsidRPr="004B2207">
              <w:rPr>
                <w:rFonts w:eastAsia="Times New Roman" w:cs="Times New Roman"/>
                <w:sz w:val="24"/>
                <w:szCs w:val="24"/>
              </w:rPr>
              <w:t>Düzey</w:t>
            </w:r>
            <w:proofErr w:type="spellEnd"/>
            <w:r w:rsidRPr="004B2207">
              <w:rPr>
                <w:rFonts w:eastAsia="Times New Roman" w:cs="Times New Roman"/>
                <w:sz w:val="24"/>
                <w:szCs w:val="24"/>
              </w:rPr>
              <w:t xml:space="preserve"> IV</w:t>
            </w:r>
          </w:p>
        </w:tc>
      </w:tr>
    </w:tbl>
    <w:p w:rsidR="004B2207" w:rsidRPr="004B2207" w:rsidRDefault="004B2207" w:rsidP="004B2207">
      <w:pPr>
        <w:rPr>
          <w:rFonts w:cs="Times New Roman"/>
          <w:sz w:val="24"/>
          <w:szCs w:val="24"/>
        </w:rPr>
      </w:pPr>
    </w:p>
    <w:p w:rsidR="004B2207" w:rsidRPr="004B2207" w:rsidRDefault="004B2207" w:rsidP="004B2207">
      <w:pPr>
        <w:rPr>
          <w:rFonts w:cs="Times New Roman"/>
          <w:b/>
          <w:sz w:val="24"/>
          <w:szCs w:val="24"/>
        </w:rPr>
      </w:pPr>
      <w:r w:rsidRPr="004B2207">
        <w:rPr>
          <w:rFonts w:cs="Times New Roman"/>
          <w:b/>
          <w:sz w:val="24"/>
          <w:szCs w:val="24"/>
        </w:rPr>
        <w:t>DÜZEY I:</w:t>
      </w:r>
    </w:p>
    <w:p w:rsidR="004B2207" w:rsidRPr="004B2207" w:rsidRDefault="004B2207" w:rsidP="004B2207">
      <w:pPr>
        <w:rPr>
          <w:rFonts w:cs="Times New Roman"/>
          <w:sz w:val="24"/>
          <w:szCs w:val="24"/>
        </w:rPr>
      </w:pPr>
      <w:r w:rsidRPr="004B2207">
        <w:rPr>
          <w:rFonts w:cs="Times New Roman"/>
          <w:sz w:val="24"/>
          <w:szCs w:val="24"/>
        </w:rPr>
        <w:t>İnşaat sırasında alınacak önlemler:</w:t>
      </w:r>
    </w:p>
    <w:p w:rsidR="004B2207" w:rsidRPr="004B2207" w:rsidRDefault="004B2207" w:rsidP="004B2207">
      <w:pPr>
        <w:rPr>
          <w:rFonts w:cs="Times New Roman"/>
          <w:sz w:val="24"/>
          <w:szCs w:val="24"/>
        </w:rPr>
      </w:pPr>
      <w:r w:rsidRPr="004B2207">
        <w:rPr>
          <w:rFonts w:cs="Times New Roman"/>
          <w:sz w:val="24"/>
          <w:szCs w:val="24"/>
        </w:rPr>
        <w:t>- İşlemler minimal toz oluşturacak yöntemlerle yapılmalıdır.</w:t>
      </w:r>
    </w:p>
    <w:p w:rsidR="004B2207" w:rsidRDefault="004B2207" w:rsidP="004B2207">
      <w:pPr>
        <w:rPr>
          <w:rFonts w:cs="Times New Roman"/>
          <w:sz w:val="24"/>
          <w:szCs w:val="24"/>
        </w:rPr>
      </w:pPr>
      <w:r w:rsidRPr="004B2207">
        <w:rPr>
          <w:rFonts w:cs="Times New Roman"/>
          <w:sz w:val="24"/>
          <w:szCs w:val="24"/>
        </w:rPr>
        <w:t>- Asma tavan veya kiremitler en kısa sürede yerine konmalıdır.</w:t>
      </w:r>
    </w:p>
    <w:p w:rsidR="004B2207" w:rsidRPr="004B2207" w:rsidRDefault="004B2207" w:rsidP="004B2207">
      <w:pPr>
        <w:rPr>
          <w:rFonts w:cs="Times New Roman"/>
          <w:sz w:val="24"/>
          <w:szCs w:val="24"/>
        </w:rPr>
      </w:pPr>
    </w:p>
    <w:p w:rsidR="004B2207" w:rsidRDefault="004B2207" w:rsidP="004B2207">
      <w:pPr>
        <w:rPr>
          <w:rFonts w:cs="Times New Roman"/>
          <w:sz w:val="24"/>
          <w:szCs w:val="24"/>
        </w:rPr>
      </w:pPr>
    </w:p>
    <w:p w:rsidR="00002127" w:rsidRDefault="00002127" w:rsidP="004B2207">
      <w:pPr>
        <w:rPr>
          <w:rFonts w:cs="Times New Roman"/>
          <w:sz w:val="24"/>
          <w:szCs w:val="24"/>
        </w:rPr>
      </w:pPr>
    </w:p>
    <w:p w:rsidR="004B2207" w:rsidRDefault="004B2207" w:rsidP="004B2207">
      <w:pPr>
        <w:rPr>
          <w:rFonts w:cs="Times New Roman"/>
          <w:sz w:val="24"/>
          <w:szCs w:val="24"/>
        </w:rPr>
      </w:pPr>
    </w:p>
    <w:tbl>
      <w:tblPr>
        <w:tblStyle w:val="TabloKlavuzu"/>
        <w:tblW w:w="0" w:type="auto"/>
        <w:tblLook w:val="04A0" w:firstRow="1" w:lastRow="0" w:firstColumn="1" w:lastColumn="0" w:noHBand="0" w:noVBand="1"/>
      </w:tblPr>
      <w:tblGrid>
        <w:gridCol w:w="2376"/>
        <w:gridCol w:w="4678"/>
        <w:gridCol w:w="1843"/>
        <w:gridCol w:w="1449"/>
      </w:tblGrid>
      <w:tr w:rsidR="004B2207" w:rsidTr="007462F3">
        <w:tc>
          <w:tcPr>
            <w:tcW w:w="2376" w:type="dxa"/>
            <w:vMerge w:val="restart"/>
          </w:tcPr>
          <w:p w:rsidR="004B2207" w:rsidRDefault="004B2207" w:rsidP="007462F3">
            <w:r>
              <w:rPr>
                <w:noProof/>
                <w:lang w:eastAsia="tr-TR"/>
              </w:rPr>
              <w:drawing>
                <wp:inline distT="0" distB="0" distL="0" distR="0" wp14:anchorId="497E6481" wp14:editId="10E27392">
                  <wp:extent cx="1285875" cy="876300"/>
                  <wp:effectExtent l="0" t="0" r="9525"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zel-level-hastanesi5824.jpg"/>
                          <pic:cNvPicPr/>
                        </pic:nvPicPr>
                        <pic:blipFill>
                          <a:blip r:embed="rId6">
                            <a:extLst>
                              <a:ext uri="{28A0092B-C50C-407E-A947-70E740481C1C}">
                                <a14:useLocalDpi xmlns:a14="http://schemas.microsoft.com/office/drawing/2010/main" val="0"/>
                              </a:ext>
                            </a:extLst>
                          </a:blip>
                          <a:stretch>
                            <a:fillRect/>
                          </a:stretch>
                        </pic:blipFill>
                        <pic:spPr>
                          <a:xfrm>
                            <a:off x="0" y="0"/>
                            <a:ext cx="1285875" cy="876300"/>
                          </a:xfrm>
                          <a:prstGeom prst="rect">
                            <a:avLst/>
                          </a:prstGeom>
                        </pic:spPr>
                      </pic:pic>
                    </a:graphicData>
                  </a:graphic>
                </wp:inline>
              </w:drawing>
            </w:r>
          </w:p>
        </w:tc>
        <w:tc>
          <w:tcPr>
            <w:tcW w:w="4678" w:type="dxa"/>
            <w:vMerge w:val="restart"/>
          </w:tcPr>
          <w:p w:rsidR="004B2207" w:rsidRDefault="004B2207" w:rsidP="007462F3"/>
          <w:p w:rsidR="004B2207" w:rsidRDefault="004B2207" w:rsidP="007462F3">
            <w:pPr>
              <w:jc w:val="center"/>
              <w:rPr>
                <w:b/>
                <w:sz w:val="24"/>
                <w:szCs w:val="24"/>
              </w:rPr>
            </w:pPr>
            <w:r w:rsidRPr="004B2207">
              <w:rPr>
                <w:b/>
                <w:sz w:val="24"/>
                <w:szCs w:val="24"/>
              </w:rPr>
              <w:t>YAPIM-ONARIM ÇALIŞMALARINDA ENFEKSİYON KONTROLÜ TALİMATI</w:t>
            </w:r>
          </w:p>
          <w:p w:rsidR="004B2207" w:rsidRPr="00CF401B" w:rsidRDefault="004B2207" w:rsidP="007462F3">
            <w:pPr>
              <w:jc w:val="center"/>
              <w:rPr>
                <w:b/>
                <w:sz w:val="24"/>
                <w:szCs w:val="24"/>
              </w:rPr>
            </w:pPr>
          </w:p>
        </w:tc>
        <w:tc>
          <w:tcPr>
            <w:tcW w:w="1843" w:type="dxa"/>
          </w:tcPr>
          <w:p w:rsidR="004B2207" w:rsidRPr="004B2207" w:rsidRDefault="004B2207" w:rsidP="007462F3">
            <w:pPr>
              <w:rPr>
                <w:sz w:val="20"/>
                <w:szCs w:val="20"/>
              </w:rPr>
            </w:pPr>
            <w:r w:rsidRPr="004B2207">
              <w:rPr>
                <w:sz w:val="20"/>
                <w:szCs w:val="20"/>
              </w:rPr>
              <w:t>DÖKÜMAN KODU</w:t>
            </w:r>
          </w:p>
        </w:tc>
        <w:tc>
          <w:tcPr>
            <w:tcW w:w="1449" w:type="dxa"/>
          </w:tcPr>
          <w:p w:rsidR="004B2207" w:rsidRPr="004B2207" w:rsidRDefault="0044563F" w:rsidP="007462F3">
            <w:pPr>
              <w:jc w:val="center"/>
              <w:rPr>
                <w:sz w:val="20"/>
                <w:szCs w:val="20"/>
              </w:rPr>
            </w:pPr>
            <w:proofErr w:type="gramStart"/>
            <w:r>
              <w:t>EN.TL</w:t>
            </w:r>
            <w:proofErr w:type="gramEnd"/>
            <w:r>
              <w:t>.20</w:t>
            </w:r>
          </w:p>
        </w:tc>
      </w:tr>
      <w:tr w:rsidR="004B2207" w:rsidTr="007462F3">
        <w:tc>
          <w:tcPr>
            <w:tcW w:w="2376" w:type="dxa"/>
            <w:vMerge/>
          </w:tcPr>
          <w:p w:rsidR="004B2207" w:rsidRDefault="004B2207" w:rsidP="007462F3"/>
        </w:tc>
        <w:tc>
          <w:tcPr>
            <w:tcW w:w="4678" w:type="dxa"/>
            <w:vMerge/>
          </w:tcPr>
          <w:p w:rsidR="004B2207" w:rsidRDefault="004B2207" w:rsidP="007462F3"/>
        </w:tc>
        <w:tc>
          <w:tcPr>
            <w:tcW w:w="1843" w:type="dxa"/>
          </w:tcPr>
          <w:p w:rsidR="004B2207" w:rsidRPr="004B2207" w:rsidRDefault="004B2207" w:rsidP="007462F3">
            <w:pPr>
              <w:rPr>
                <w:sz w:val="20"/>
                <w:szCs w:val="20"/>
              </w:rPr>
            </w:pPr>
            <w:r w:rsidRPr="004B2207">
              <w:rPr>
                <w:sz w:val="20"/>
                <w:szCs w:val="20"/>
              </w:rPr>
              <w:t>YAYIN TARİHİ</w:t>
            </w:r>
          </w:p>
        </w:tc>
        <w:tc>
          <w:tcPr>
            <w:tcW w:w="1449" w:type="dxa"/>
          </w:tcPr>
          <w:p w:rsidR="004B2207" w:rsidRPr="004B2207" w:rsidRDefault="004B2207" w:rsidP="007462F3">
            <w:pPr>
              <w:jc w:val="center"/>
              <w:rPr>
                <w:sz w:val="20"/>
                <w:szCs w:val="20"/>
              </w:rPr>
            </w:pPr>
            <w:r w:rsidRPr="004B2207">
              <w:rPr>
                <w:sz w:val="20"/>
                <w:szCs w:val="20"/>
              </w:rPr>
              <w:t>24.08.2016</w:t>
            </w:r>
          </w:p>
        </w:tc>
      </w:tr>
      <w:tr w:rsidR="004B2207" w:rsidTr="007462F3">
        <w:tc>
          <w:tcPr>
            <w:tcW w:w="2376" w:type="dxa"/>
            <w:vMerge/>
          </w:tcPr>
          <w:p w:rsidR="004B2207" w:rsidRDefault="004B2207" w:rsidP="007462F3"/>
        </w:tc>
        <w:tc>
          <w:tcPr>
            <w:tcW w:w="4678" w:type="dxa"/>
            <w:vMerge/>
          </w:tcPr>
          <w:p w:rsidR="004B2207" w:rsidRDefault="004B2207" w:rsidP="007462F3"/>
        </w:tc>
        <w:tc>
          <w:tcPr>
            <w:tcW w:w="1843" w:type="dxa"/>
          </w:tcPr>
          <w:p w:rsidR="004B2207" w:rsidRPr="004B2207" w:rsidRDefault="004B2207" w:rsidP="007462F3">
            <w:pPr>
              <w:rPr>
                <w:sz w:val="20"/>
                <w:szCs w:val="20"/>
              </w:rPr>
            </w:pPr>
            <w:r w:rsidRPr="004B2207">
              <w:rPr>
                <w:sz w:val="20"/>
                <w:szCs w:val="20"/>
              </w:rPr>
              <w:t>REVİZYON TARİHİ</w:t>
            </w:r>
          </w:p>
        </w:tc>
        <w:tc>
          <w:tcPr>
            <w:tcW w:w="1449" w:type="dxa"/>
          </w:tcPr>
          <w:p w:rsidR="004B2207" w:rsidRPr="004B2207" w:rsidRDefault="004B2207" w:rsidP="007462F3">
            <w:pPr>
              <w:jc w:val="center"/>
              <w:rPr>
                <w:sz w:val="20"/>
                <w:szCs w:val="20"/>
              </w:rPr>
            </w:pPr>
            <w:r w:rsidRPr="004B2207">
              <w:rPr>
                <w:sz w:val="20"/>
                <w:szCs w:val="20"/>
              </w:rPr>
              <w:t>02.01.2018</w:t>
            </w:r>
          </w:p>
        </w:tc>
      </w:tr>
      <w:tr w:rsidR="004B2207" w:rsidTr="007462F3">
        <w:tc>
          <w:tcPr>
            <w:tcW w:w="2376" w:type="dxa"/>
            <w:vMerge/>
          </w:tcPr>
          <w:p w:rsidR="004B2207" w:rsidRDefault="004B2207" w:rsidP="007462F3"/>
        </w:tc>
        <w:tc>
          <w:tcPr>
            <w:tcW w:w="4678" w:type="dxa"/>
            <w:vMerge/>
          </w:tcPr>
          <w:p w:rsidR="004B2207" w:rsidRDefault="004B2207" w:rsidP="007462F3"/>
        </w:tc>
        <w:tc>
          <w:tcPr>
            <w:tcW w:w="1843" w:type="dxa"/>
          </w:tcPr>
          <w:p w:rsidR="004B2207" w:rsidRPr="004B2207" w:rsidRDefault="004B2207" w:rsidP="007462F3">
            <w:pPr>
              <w:rPr>
                <w:sz w:val="20"/>
                <w:szCs w:val="20"/>
              </w:rPr>
            </w:pPr>
            <w:r w:rsidRPr="004B2207">
              <w:rPr>
                <w:sz w:val="20"/>
                <w:szCs w:val="20"/>
              </w:rPr>
              <w:t>REVİZYON NO</w:t>
            </w:r>
          </w:p>
        </w:tc>
        <w:tc>
          <w:tcPr>
            <w:tcW w:w="1449" w:type="dxa"/>
          </w:tcPr>
          <w:p w:rsidR="004B2207" w:rsidRPr="004B2207" w:rsidRDefault="004B2207" w:rsidP="007462F3">
            <w:pPr>
              <w:jc w:val="center"/>
              <w:rPr>
                <w:sz w:val="20"/>
                <w:szCs w:val="20"/>
              </w:rPr>
            </w:pPr>
            <w:r w:rsidRPr="004B2207">
              <w:rPr>
                <w:sz w:val="20"/>
                <w:szCs w:val="20"/>
              </w:rPr>
              <w:t>01</w:t>
            </w:r>
          </w:p>
        </w:tc>
      </w:tr>
      <w:tr w:rsidR="004B2207" w:rsidTr="007462F3">
        <w:tc>
          <w:tcPr>
            <w:tcW w:w="2376" w:type="dxa"/>
            <w:vMerge/>
          </w:tcPr>
          <w:p w:rsidR="004B2207" w:rsidRDefault="004B2207" w:rsidP="007462F3"/>
        </w:tc>
        <w:tc>
          <w:tcPr>
            <w:tcW w:w="4678" w:type="dxa"/>
            <w:vMerge/>
          </w:tcPr>
          <w:p w:rsidR="004B2207" w:rsidRDefault="004B2207" w:rsidP="007462F3"/>
        </w:tc>
        <w:tc>
          <w:tcPr>
            <w:tcW w:w="1843" w:type="dxa"/>
          </w:tcPr>
          <w:p w:rsidR="004B2207" w:rsidRPr="004B2207" w:rsidRDefault="004B2207" w:rsidP="007462F3">
            <w:pPr>
              <w:rPr>
                <w:sz w:val="20"/>
                <w:szCs w:val="20"/>
              </w:rPr>
            </w:pPr>
            <w:r w:rsidRPr="004B2207">
              <w:rPr>
                <w:sz w:val="20"/>
                <w:szCs w:val="20"/>
              </w:rPr>
              <w:t>SAYFA</w:t>
            </w:r>
          </w:p>
        </w:tc>
        <w:tc>
          <w:tcPr>
            <w:tcW w:w="1449" w:type="dxa"/>
          </w:tcPr>
          <w:p w:rsidR="004B2207" w:rsidRPr="004B2207" w:rsidRDefault="004B2207" w:rsidP="007462F3">
            <w:pPr>
              <w:jc w:val="center"/>
              <w:rPr>
                <w:sz w:val="20"/>
                <w:szCs w:val="20"/>
              </w:rPr>
            </w:pPr>
            <w:r w:rsidRPr="004B2207">
              <w:rPr>
                <w:sz w:val="20"/>
                <w:szCs w:val="20"/>
              </w:rPr>
              <w:t>4/5</w:t>
            </w:r>
          </w:p>
        </w:tc>
      </w:tr>
    </w:tbl>
    <w:p w:rsidR="00002127" w:rsidRDefault="00002127" w:rsidP="004B2207">
      <w:pPr>
        <w:rPr>
          <w:rFonts w:cs="Times New Roman"/>
          <w:sz w:val="24"/>
          <w:szCs w:val="24"/>
        </w:rPr>
      </w:pPr>
    </w:p>
    <w:p w:rsidR="004B2207" w:rsidRPr="004B2207" w:rsidRDefault="004B2207" w:rsidP="004B2207">
      <w:pPr>
        <w:rPr>
          <w:rFonts w:cs="Times New Roman"/>
          <w:sz w:val="24"/>
          <w:szCs w:val="24"/>
        </w:rPr>
      </w:pPr>
      <w:r w:rsidRPr="004B2207">
        <w:rPr>
          <w:rFonts w:cs="Times New Roman"/>
          <w:sz w:val="24"/>
          <w:szCs w:val="24"/>
        </w:rPr>
        <w:t>İnşaat sonrasında alınacak önlemler:</w:t>
      </w:r>
    </w:p>
    <w:p w:rsidR="004B2207" w:rsidRPr="004B2207" w:rsidRDefault="004B2207" w:rsidP="004B2207">
      <w:pPr>
        <w:rPr>
          <w:rFonts w:cs="Times New Roman"/>
          <w:sz w:val="24"/>
          <w:szCs w:val="24"/>
        </w:rPr>
      </w:pPr>
      <w:r w:rsidRPr="004B2207">
        <w:rPr>
          <w:rFonts w:cs="Times New Roman"/>
          <w:sz w:val="24"/>
          <w:szCs w:val="24"/>
        </w:rPr>
        <w:t>-  İşlem biter bitmez çalışma sahası temizlenmelidir.</w:t>
      </w:r>
    </w:p>
    <w:p w:rsidR="004B2207" w:rsidRPr="004B2207" w:rsidRDefault="004B2207" w:rsidP="004B2207">
      <w:pPr>
        <w:rPr>
          <w:rFonts w:cs="Times New Roman"/>
          <w:b/>
          <w:sz w:val="24"/>
          <w:szCs w:val="24"/>
        </w:rPr>
      </w:pPr>
      <w:r w:rsidRPr="004B2207">
        <w:rPr>
          <w:rFonts w:cs="Times New Roman"/>
          <w:b/>
          <w:sz w:val="24"/>
          <w:szCs w:val="24"/>
        </w:rPr>
        <w:t>DÜZEY II:</w:t>
      </w:r>
    </w:p>
    <w:p w:rsidR="004B2207" w:rsidRPr="004B2207" w:rsidRDefault="004B2207" w:rsidP="004B2207">
      <w:pPr>
        <w:rPr>
          <w:rFonts w:cs="Times New Roman"/>
          <w:sz w:val="24"/>
          <w:szCs w:val="24"/>
        </w:rPr>
      </w:pPr>
      <w:r w:rsidRPr="004B2207">
        <w:rPr>
          <w:rFonts w:cs="Times New Roman"/>
          <w:sz w:val="24"/>
          <w:szCs w:val="24"/>
        </w:rPr>
        <w:t xml:space="preserve">Düzey </w:t>
      </w:r>
      <w:proofErr w:type="spellStart"/>
      <w:r w:rsidRPr="004B2207">
        <w:rPr>
          <w:rFonts w:cs="Times New Roman"/>
          <w:sz w:val="24"/>
          <w:szCs w:val="24"/>
        </w:rPr>
        <w:t>I’de</w:t>
      </w:r>
      <w:proofErr w:type="spellEnd"/>
      <w:r w:rsidRPr="004B2207">
        <w:rPr>
          <w:rFonts w:cs="Times New Roman"/>
          <w:sz w:val="24"/>
          <w:szCs w:val="24"/>
        </w:rPr>
        <w:t xml:space="preserve"> alınan önlemlere ek olarak, inşaat sırasında alınacak önlemler:</w:t>
      </w:r>
    </w:p>
    <w:p w:rsidR="004B2207" w:rsidRPr="004B2207" w:rsidRDefault="004B2207" w:rsidP="004B2207">
      <w:pPr>
        <w:rPr>
          <w:rFonts w:cs="Times New Roman"/>
          <w:sz w:val="24"/>
          <w:szCs w:val="24"/>
        </w:rPr>
      </w:pPr>
      <w:r w:rsidRPr="004B2207">
        <w:rPr>
          <w:rFonts w:cs="Times New Roman"/>
          <w:sz w:val="24"/>
          <w:szCs w:val="24"/>
        </w:rPr>
        <w:t>- Havaya karışan tozların dağılımı önlenmelidir.</w:t>
      </w:r>
    </w:p>
    <w:p w:rsidR="004B2207" w:rsidRPr="004B2207" w:rsidRDefault="004B2207" w:rsidP="004B2207">
      <w:pPr>
        <w:rPr>
          <w:rFonts w:cs="Times New Roman"/>
          <w:sz w:val="24"/>
          <w:szCs w:val="24"/>
        </w:rPr>
      </w:pPr>
      <w:r w:rsidRPr="004B2207">
        <w:rPr>
          <w:rFonts w:cs="Times New Roman"/>
          <w:sz w:val="24"/>
          <w:szCs w:val="24"/>
        </w:rPr>
        <w:t>- Toz kontrolü için çalışılan bölge nemlendirilmelidir.</w:t>
      </w:r>
    </w:p>
    <w:p w:rsidR="004B2207" w:rsidRPr="004B2207" w:rsidRDefault="004B2207" w:rsidP="004B2207">
      <w:pPr>
        <w:rPr>
          <w:rFonts w:cs="Times New Roman"/>
          <w:sz w:val="24"/>
          <w:szCs w:val="24"/>
        </w:rPr>
      </w:pPr>
      <w:r w:rsidRPr="004B2207">
        <w:rPr>
          <w:rFonts w:cs="Times New Roman"/>
          <w:sz w:val="24"/>
          <w:szCs w:val="24"/>
        </w:rPr>
        <w:t>- Kullanılmayan kapı ve pencereler bantlanarak kapatılmalıdır.</w:t>
      </w:r>
    </w:p>
    <w:p w:rsidR="004B2207" w:rsidRPr="004B2207" w:rsidRDefault="004B2207" w:rsidP="004B2207">
      <w:pPr>
        <w:rPr>
          <w:rFonts w:cs="Times New Roman"/>
          <w:sz w:val="24"/>
          <w:szCs w:val="24"/>
        </w:rPr>
      </w:pPr>
      <w:r w:rsidRPr="004B2207">
        <w:rPr>
          <w:rFonts w:cs="Times New Roman"/>
          <w:sz w:val="24"/>
          <w:szCs w:val="24"/>
        </w:rPr>
        <w:t>- Havalandırma girişleri kapatılmalı ve sızdırmaz bir biçimde bantlanmalıdır.</w:t>
      </w:r>
    </w:p>
    <w:p w:rsidR="004B2207" w:rsidRPr="004B2207" w:rsidRDefault="004B2207" w:rsidP="004B2207">
      <w:pPr>
        <w:rPr>
          <w:rFonts w:cs="Times New Roman"/>
          <w:sz w:val="24"/>
          <w:szCs w:val="24"/>
        </w:rPr>
      </w:pPr>
      <w:r w:rsidRPr="004B2207">
        <w:rPr>
          <w:rFonts w:cs="Times New Roman"/>
          <w:sz w:val="24"/>
          <w:szCs w:val="24"/>
        </w:rPr>
        <w:t>- Çalışılan bölgenin giriş ve çıkışına toz tutucu paspas konmalıdır.</w:t>
      </w:r>
    </w:p>
    <w:p w:rsidR="004B2207" w:rsidRPr="004B2207" w:rsidRDefault="004B2207" w:rsidP="004B2207">
      <w:pPr>
        <w:rPr>
          <w:rFonts w:cs="Times New Roman"/>
          <w:sz w:val="24"/>
          <w:szCs w:val="24"/>
        </w:rPr>
      </w:pPr>
      <w:r w:rsidRPr="004B2207">
        <w:rPr>
          <w:rFonts w:cs="Times New Roman"/>
          <w:sz w:val="24"/>
          <w:szCs w:val="24"/>
        </w:rPr>
        <w:t>- İnşaatı süren bölgenin ısıtma, soğutma ve havalandırma sistemi kapatılmalı veya diğer bölgelerden ayrılmalıdır.</w:t>
      </w:r>
    </w:p>
    <w:p w:rsidR="004B2207" w:rsidRPr="004B2207" w:rsidRDefault="004B2207" w:rsidP="004B2207">
      <w:pPr>
        <w:rPr>
          <w:rFonts w:cs="Times New Roman"/>
          <w:b/>
          <w:sz w:val="24"/>
          <w:szCs w:val="24"/>
        </w:rPr>
      </w:pPr>
      <w:r w:rsidRPr="004B2207">
        <w:rPr>
          <w:rFonts w:cs="Times New Roman"/>
          <w:b/>
          <w:sz w:val="24"/>
          <w:szCs w:val="24"/>
        </w:rPr>
        <w:t>İnşaat sonrasında alınacak önlemler:</w:t>
      </w:r>
    </w:p>
    <w:p w:rsidR="004B2207" w:rsidRPr="004B2207" w:rsidRDefault="004B2207" w:rsidP="004B2207">
      <w:pPr>
        <w:rPr>
          <w:rFonts w:cs="Times New Roman"/>
          <w:sz w:val="24"/>
          <w:szCs w:val="24"/>
        </w:rPr>
      </w:pPr>
      <w:r w:rsidRPr="004B2207">
        <w:rPr>
          <w:rFonts w:cs="Times New Roman"/>
          <w:sz w:val="24"/>
          <w:szCs w:val="24"/>
        </w:rPr>
        <w:t>- Çıkan moloz ve atıklar delinmez ve toz geçirmez torbalara konarak taşınmalıdır.</w:t>
      </w:r>
    </w:p>
    <w:p w:rsidR="004B2207" w:rsidRPr="004B2207" w:rsidRDefault="004B2207" w:rsidP="004B2207">
      <w:pPr>
        <w:rPr>
          <w:rFonts w:cs="Times New Roman"/>
          <w:sz w:val="24"/>
          <w:szCs w:val="24"/>
        </w:rPr>
      </w:pPr>
      <w:r w:rsidRPr="004B2207">
        <w:rPr>
          <w:rFonts w:cs="Times New Roman"/>
          <w:sz w:val="24"/>
          <w:szCs w:val="24"/>
        </w:rPr>
        <w:t>- Alan kullanıma açılmadan temizliği sağlanmalıdır.</w:t>
      </w:r>
    </w:p>
    <w:p w:rsidR="00960BB3" w:rsidRPr="004B2207" w:rsidRDefault="004B2207" w:rsidP="004B2207">
      <w:pPr>
        <w:rPr>
          <w:rFonts w:cs="Times New Roman"/>
          <w:sz w:val="24"/>
          <w:szCs w:val="24"/>
        </w:rPr>
      </w:pPr>
      <w:r w:rsidRPr="004B2207">
        <w:rPr>
          <w:rFonts w:cs="Times New Roman"/>
          <w:sz w:val="24"/>
          <w:szCs w:val="24"/>
        </w:rPr>
        <w:t>- Isıtma, soğutma ve havalandırma sistemi eski haline getirilmelidir.</w:t>
      </w:r>
    </w:p>
    <w:p w:rsidR="004B2207" w:rsidRPr="004B2207" w:rsidRDefault="004B2207" w:rsidP="004B2207">
      <w:pPr>
        <w:rPr>
          <w:rFonts w:cs="Times New Roman"/>
          <w:b/>
          <w:sz w:val="24"/>
          <w:szCs w:val="24"/>
        </w:rPr>
      </w:pPr>
      <w:r w:rsidRPr="004B2207">
        <w:rPr>
          <w:rFonts w:cs="Times New Roman"/>
          <w:b/>
          <w:sz w:val="24"/>
          <w:szCs w:val="24"/>
        </w:rPr>
        <w:t>DÜZEY III:</w:t>
      </w:r>
    </w:p>
    <w:p w:rsidR="004B2207" w:rsidRPr="004B2207" w:rsidRDefault="004B2207" w:rsidP="004B2207">
      <w:pPr>
        <w:rPr>
          <w:rFonts w:cs="Times New Roman"/>
          <w:sz w:val="24"/>
          <w:szCs w:val="24"/>
        </w:rPr>
      </w:pPr>
      <w:r w:rsidRPr="004B2207">
        <w:rPr>
          <w:rFonts w:cs="Times New Roman"/>
          <w:sz w:val="24"/>
          <w:szCs w:val="24"/>
        </w:rPr>
        <w:t xml:space="preserve">Düzey I ve </w:t>
      </w:r>
      <w:proofErr w:type="spellStart"/>
      <w:r w:rsidRPr="004B2207">
        <w:rPr>
          <w:rFonts w:cs="Times New Roman"/>
          <w:sz w:val="24"/>
          <w:szCs w:val="24"/>
        </w:rPr>
        <w:t>II’de</w:t>
      </w:r>
      <w:proofErr w:type="spellEnd"/>
      <w:r w:rsidRPr="004B2207">
        <w:rPr>
          <w:rFonts w:cs="Times New Roman"/>
          <w:sz w:val="24"/>
          <w:szCs w:val="24"/>
        </w:rPr>
        <w:t xml:space="preserve"> alınan önlemlere ek olarak, inşaat sırasında alınacak önlemler:</w:t>
      </w:r>
    </w:p>
    <w:p w:rsidR="004B2207" w:rsidRPr="004B2207" w:rsidRDefault="004B2207" w:rsidP="004B2207">
      <w:pPr>
        <w:rPr>
          <w:rFonts w:cs="Times New Roman"/>
          <w:sz w:val="24"/>
          <w:szCs w:val="24"/>
        </w:rPr>
      </w:pPr>
      <w:r w:rsidRPr="004B2207">
        <w:rPr>
          <w:rFonts w:cs="Times New Roman"/>
          <w:sz w:val="24"/>
          <w:szCs w:val="24"/>
        </w:rPr>
        <w:t>- İnşaatı süren bölgenin ısıtma, soğutma ve havalandırma sistemi diğer bölgelerden ayrılmalıdır.</w:t>
      </w:r>
    </w:p>
    <w:p w:rsidR="004B2207" w:rsidRPr="004B2207" w:rsidRDefault="004B2207" w:rsidP="004B2207">
      <w:pPr>
        <w:rPr>
          <w:rFonts w:cs="Times New Roman"/>
          <w:sz w:val="24"/>
          <w:szCs w:val="24"/>
        </w:rPr>
      </w:pPr>
      <w:r w:rsidRPr="004B2207">
        <w:rPr>
          <w:rFonts w:cs="Times New Roman"/>
          <w:sz w:val="24"/>
          <w:szCs w:val="24"/>
        </w:rPr>
        <w:t>- İşlem başlamadan önce çalışılacak bölge toz sızmasını önleyecek şekilde plastik bariyerlerle örtülmeli ve örtü sabitlenmelidir</w:t>
      </w:r>
    </w:p>
    <w:p w:rsidR="004B2207" w:rsidRPr="004B2207" w:rsidRDefault="004B2207" w:rsidP="004B2207">
      <w:pPr>
        <w:rPr>
          <w:rFonts w:cs="Times New Roman"/>
          <w:b/>
          <w:sz w:val="24"/>
          <w:szCs w:val="24"/>
        </w:rPr>
      </w:pPr>
      <w:r w:rsidRPr="004B2207">
        <w:rPr>
          <w:rFonts w:cs="Times New Roman"/>
          <w:b/>
          <w:sz w:val="24"/>
          <w:szCs w:val="24"/>
        </w:rPr>
        <w:t>İnşaat sonrasında alınacak önlemler</w:t>
      </w:r>
    </w:p>
    <w:p w:rsidR="004B2207" w:rsidRPr="004B2207" w:rsidRDefault="004B2207" w:rsidP="004B2207">
      <w:pPr>
        <w:rPr>
          <w:rFonts w:cs="Times New Roman"/>
          <w:sz w:val="24"/>
          <w:szCs w:val="24"/>
        </w:rPr>
      </w:pPr>
      <w:r w:rsidRPr="004B2207">
        <w:rPr>
          <w:rFonts w:cs="Times New Roman"/>
          <w:sz w:val="24"/>
          <w:szCs w:val="24"/>
        </w:rPr>
        <w:t xml:space="preserve">- İşlem tamamen bitip </w:t>
      </w:r>
      <w:proofErr w:type="gramStart"/>
      <w:r w:rsidRPr="004B2207">
        <w:rPr>
          <w:rFonts w:cs="Times New Roman"/>
          <w:sz w:val="24"/>
          <w:szCs w:val="24"/>
        </w:rPr>
        <w:t>enfeksiyon</w:t>
      </w:r>
      <w:proofErr w:type="gramEnd"/>
      <w:r w:rsidRPr="004B2207">
        <w:rPr>
          <w:rFonts w:cs="Times New Roman"/>
          <w:sz w:val="24"/>
          <w:szCs w:val="24"/>
        </w:rPr>
        <w:t xml:space="preserve"> kontrol görevlilerince onaylanmadan bariyerler kaldırılmamalıdır.</w:t>
      </w:r>
    </w:p>
    <w:p w:rsidR="004B2207" w:rsidRPr="004B2207" w:rsidRDefault="004B2207" w:rsidP="004B2207">
      <w:pPr>
        <w:rPr>
          <w:rFonts w:cs="Times New Roman"/>
          <w:sz w:val="24"/>
          <w:szCs w:val="24"/>
        </w:rPr>
      </w:pPr>
      <w:r w:rsidRPr="004B2207">
        <w:rPr>
          <w:rFonts w:cs="Times New Roman"/>
          <w:sz w:val="24"/>
          <w:szCs w:val="24"/>
        </w:rPr>
        <w:t>- Bariyerler kaldırılırken etrafa toz ve atık yayılmamasına özen gösterilmelidir.</w:t>
      </w:r>
    </w:p>
    <w:p w:rsidR="004B2207" w:rsidRPr="004B2207" w:rsidRDefault="004B2207" w:rsidP="004B2207">
      <w:pPr>
        <w:rPr>
          <w:rFonts w:cs="Times New Roman"/>
          <w:sz w:val="24"/>
          <w:szCs w:val="24"/>
        </w:rPr>
      </w:pPr>
      <w:r w:rsidRPr="004B2207">
        <w:rPr>
          <w:rFonts w:cs="Times New Roman"/>
          <w:sz w:val="24"/>
          <w:szCs w:val="24"/>
        </w:rPr>
        <w:t>- Çıkan atık ve molozlar sağlam ve kapalı sızdırmaz taşıma kapları içinde atılmalıdır.</w:t>
      </w:r>
    </w:p>
    <w:p w:rsidR="004B2207" w:rsidRDefault="004B2207" w:rsidP="004B2207">
      <w:pPr>
        <w:rPr>
          <w:rFonts w:cs="Times New Roman"/>
          <w:sz w:val="24"/>
          <w:szCs w:val="24"/>
        </w:rPr>
      </w:pPr>
      <w:r w:rsidRPr="004B2207">
        <w:rPr>
          <w:rFonts w:cs="Times New Roman"/>
          <w:sz w:val="24"/>
          <w:szCs w:val="24"/>
        </w:rPr>
        <w:t>- Kapaklı olmayan atık kaplarının ağzı sıkıca kapatılarak bantlanmalıdır.</w:t>
      </w:r>
    </w:p>
    <w:p w:rsidR="004B2207" w:rsidRDefault="004B2207" w:rsidP="004B2207">
      <w:pPr>
        <w:rPr>
          <w:rFonts w:cs="Times New Roman"/>
          <w:sz w:val="24"/>
          <w:szCs w:val="24"/>
        </w:rPr>
      </w:pPr>
    </w:p>
    <w:p w:rsidR="00002127" w:rsidRDefault="00002127" w:rsidP="004B2207">
      <w:pPr>
        <w:rPr>
          <w:rFonts w:cs="Times New Roman"/>
          <w:sz w:val="24"/>
          <w:szCs w:val="24"/>
        </w:rPr>
      </w:pPr>
    </w:p>
    <w:p w:rsidR="00002127" w:rsidRDefault="00002127" w:rsidP="004B2207">
      <w:pPr>
        <w:rPr>
          <w:rFonts w:cs="Times New Roman"/>
          <w:sz w:val="24"/>
          <w:szCs w:val="24"/>
        </w:rPr>
      </w:pPr>
    </w:p>
    <w:tbl>
      <w:tblPr>
        <w:tblStyle w:val="TabloKlavuzu"/>
        <w:tblW w:w="0" w:type="auto"/>
        <w:tblLook w:val="04A0" w:firstRow="1" w:lastRow="0" w:firstColumn="1" w:lastColumn="0" w:noHBand="0" w:noVBand="1"/>
      </w:tblPr>
      <w:tblGrid>
        <w:gridCol w:w="2376"/>
        <w:gridCol w:w="4678"/>
        <w:gridCol w:w="1843"/>
        <w:gridCol w:w="1449"/>
      </w:tblGrid>
      <w:tr w:rsidR="004B2207" w:rsidTr="007462F3">
        <w:tc>
          <w:tcPr>
            <w:tcW w:w="2376" w:type="dxa"/>
            <w:vMerge w:val="restart"/>
          </w:tcPr>
          <w:p w:rsidR="004B2207" w:rsidRDefault="004B2207" w:rsidP="007462F3">
            <w:r>
              <w:rPr>
                <w:noProof/>
                <w:lang w:eastAsia="tr-TR"/>
              </w:rPr>
              <w:drawing>
                <wp:inline distT="0" distB="0" distL="0" distR="0" wp14:anchorId="12C3DA1F" wp14:editId="7E939F7D">
                  <wp:extent cx="1285875" cy="876300"/>
                  <wp:effectExtent l="0" t="0" r="9525"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zel-level-hastanesi5824.jpg"/>
                          <pic:cNvPicPr/>
                        </pic:nvPicPr>
                        <pic:blipFill>
                          <a:blip r:embed="rId6">
                            <a:extLst>
                              <a:ext uri="{28A0092B-C50C-407E-A947-70E740481C1C}">
                                <a14:useLocalDpi xmlns:a14="http://schemas.microsoft.com/office/drawing/2010/main" val="0"/>
                              </a:ext>
                            </a:extLst>
                          </a:blip>
                          <a:stretch>
                            <a:fillRect/>
                          </a:stretch>
                        </pic:blipFill>
                        <pic:spPr>
                          <a:xfrm>
                            <a:off x="0" y="0"/>
                            <a:ext cx="1285875" cy="876300"/>
                          </a:xfrm>
                          <a:prstGeom prst="rect">
                            <a:avLst/>
                          </a:prstGeom>
                        </pic:spPr>
                      </pic:pic>
                    </a:graphicData>
                  </a:graphic>
                </wp:inline>
              </w:drawing>
            </w:r>
          </w:p>
        </w:tc>
        <w:tc>
          <w:tcPr>
            <w:tcW w:w="4678" w:type="dxa"/>
            <w:vMerge w:val="restart"/>
          </w:tcPr>
          <w:p w:rsidR="004B2207" w:rsidRDefault="004B2207" w:rsidP="007462F3"/>
          <w:p w:rsidR="004B2207" w:rsidRDefault="004B2207" w:rsidP="007462F3">
            <w:pPr>
              <w:jc w:val="center"/>
              <w:rPr>
                <w:b/>
                <w:sz w:val="24"/>
                <w:szCs w:val="24"/>
              </w:rPr>
            </w:pPr>
            <w:r w:rsidRPr="004B2207">
              <w:rPr>
                <w:b/>
                <w:sz w:val="24"/>
                <w:szCs w:val="24"/>
              </w:rPr>
              <w:t>YAPIM-ONARIM ÇALIŞMALARINDA ENFEKSİYON KONTROLÜ TALİMATI</w:t>
            </w:r>
          </w:p>
          <w:p w:rsidR="004B2207" w:rsidRPr="00CF401B" w:rsidRDefault="004B2207" w:rsidP="007462F3">
            <w:pPr>
              <w:jc w:val="center"/>
              <w:rPr>
                <w:b/>
                <w:sz w:val="24"/>
                <w:szCs w:val="24"/>
              </w:rPr>
            </w:pPr>
          </w:p>
        </w:tc>
        <w:tc>
          <w:tcPr>
            <w:tcW w:w="1843" w:type="dxa"/>
          </w:tcPr>
          <w:p w:rsidR="004B2207" w:rsidRPr="004B2207" w:rsidRDefault="004B2207" w:rsidP="007462F3">
            <w:pPr>
              <w:rPr>
                <w:sz w:val="20"/>
                <w:szCs w:val="20"/>
              </w:rPr>
            </w:pPr>
            <w:r w:rsidRPr="004B2207">
              <w:rPr>
                <w:sz w:val="20"/>
                <w:szCs w:val="20"/>
              </w:rPr>
              <w:t>DÖKÜMAN KODU</w:t>
            </w:r>
          </w:p>
        </w:tc>
        <w:tc>
          <w:tcPr>
            <w:tcW w:w="1449" w:type="dxa"/>
          </w:tcPr>
          <w:p w:rsidR="004B2207" w:rsidRPr="004B2207" w:rsidRDefault="0044563F" w:rsidP="007462F3">
            <w:pPr>
              <w:jc w:val="center"/>
              <w:rPr>
                <w:sz w:val="20"/>
                <w:szCs w:val="20"/>
              </w:rPr>
            </w:pPr>
            <w:r>
              <w:t>EN.TL.20</w:t>
            </w:r>
          </w:p>
        </w:tc>
      </w:tr>
      <w:tr w:rsidR="004B2207" w:rsidTr="007462F3">
        <w:tc>
          <w:tcPr>
            <w:tcW w:w="2376" w:type="dxa"/>
            <w:vMerge/>
          </w:tcPr>
          <w:p w:rsidR="004B2207" w:rsidRDefault="004B2207" w:rsidP="007462F3"/>
        </w:tc>
        <w:tc>
          <w:tcPr>
            <w:tcW w:w="4678" w:type="dxa"/>
            <w:vMerge/>
          </w:tcPr>
          <w:p w:rsidR="004B2207" w:rsidRDefault="004B2207" w:rsidP="007462F3"/>
        </w:tc>
        <w:tc>
          <w:tcPr>
            <w:tcW w:w="1843" w:type="dxa"/>
          </w:tcPr>
          <w:p w:rsidR="004B2207" w:rsidRPr="004B2207" w:rsidRDefault="004B2207" w:rsidP="007462F3">
            <w:pPr>
              <w:rPr>
                <w:sz w:val="20"/>
                <w:szCs w:val="20"/>
              </w:rPr>
            </w:pPr>
            <w:r w:rsidRPr="004B2207">
              <w:rPr>
                <w:sz w:val="20"/>
                <w:szCs w:val="20"/>
              </w:rPr>
              <w:t>YAYIN TARİHİ</w:t>
            </w:r>
          </w:p>
        </w:tc>
        <w:tc>
          <w:tcPr>
            <w:tcW w:w="1449" w:type="dxa"/>
          </w:tcPr>
          <w:p w:rsidR="004B2207" w:rsidRPr="004B2207" w:rsidRDefault="004B2207" w:rsidP="007462F3">
            <w:pPr>
              <w:jc w:val="center"/>
              <w:rPr>
                <w:sz w:val="20"/>
                <w:szCs w:val="20"/>
              </w:rPr>
            </w:pPr>
            <w:r w:rsidRPr="004B2207">
              <w:rPr>
                <w:sz w:val="20"/>
                <w:szCs w:val="20"/>
              </w:rPr>
              <w:t>24.08.2016</w:t>
            </w:r>
          </w:p>
        </w:tc>
      </w:tr>
      <w:tr w:rsidR="004B2207" w:rsidTr="007462F3">
        <w:tc>
          <w:tcPr>
            <w:tcW w:w="2376" w:type="dxa"/>
            <w:vMerge/>
          </w:tcPr>
          <w:p w:rsidR="004B2207" w:rsidRDefault="004B2207" w:rsidP="007462F3"/>
        </w:tc>
        <w:tc>
          <w:tcPr>
            <w:tcW w:w="4678" w:type="dxa"/>
            <w:vMerge/>
          </w:tcPr>
          <w:p w:rsidR="004B2207" w:rsidRDefault="004B2207" w:rsidP="007462F3"/>
        </w:tc>
        <w:tc>
          <w:tcPr>
            <w:tcW w:w="1843" w:type="dxa"/>
          </w:tcPr>
          <w:p w:rsidR="004B2207" w:rsidRPr="004B2207" w:rsidRDefault="004B2207" w:rsidP="007462F3">
            <w:pPr>
              <w:rPr>
                <w:sz w:val="20"/>
                <w:szCs w:val="20"/>
              </w:rPr>
            </w:pPr>
            <w:r w:rsidRPr="004B2207">
              <w:rPr>
                <w:sz w:val="20"/>
                <w:szCs w:val="20"/>
              </w:rPr>
              <w:t>REVİZYON TARİHİ</w:t>
            </w:r>
          </w:p>
        </w:tc>
        <w:tc>
          <w:tcPr>
            <w:tcW w:w="1449" w:type="dxa"/>
          </w:tcPr>
          <w:p w:rsidR="004B2207" w:rsidRPr="004B2207" w:rsidRDefault="004B2207" w:rsidP="007462F3">
            <w:pPr>
              <w:jc w:val="center"/>
              <w:rPr>
                <w:sz w:val="20"/>
                <w:szCs w:val="20"/>
              </w:rPr>
            </w:pPr>
            <w:r w:rsidRPr="004B2207">
              <w:rPr>
                <w:sz w:val="20"/>
                <w:szCs w:val="20"/>
              </w:rPr>
              <w:t>02.01.2018</w:t>
            </w:r>
          </w:p>
        </w:tc>
      </w:tr>
      <w:tr w:rsidR="004B2207" w:rsidTr="007462F3">
        <w:tc>
          <w:tcPr>
            <w:tcW w:w="2376" w:type="dxa"/>
            <w:vMerge/>
          </w:tcPr>
          <w:p w:rsidR="004B2207" w:rsidRDefault="004B2207" w:rsidP="007462F3"/>
        </w:tc>
        <w:tc>
          <w:tcPr>
            <w:tcW w:w="4678" w:type="dxa"/>
            <w:vMerge/>
          </w:tcPr>
          <w:p w:rsidR="004B2207" w:rsidRDefault="004B2207" w:rsidP="007462F3"/>
        </w:tc>
        <w:tc>
          <w:tcPr>
            <w:tcW w:w="1843" w:type="dxa"/>
          </w:tcPr>
          <w:p w:rsidR="004B2207" w:rsidRPr="004B2207" w:rsidRDefault="004B2207" w:rsidP="007462F3">
            <w:pPr>
              <w:rPr>
                <w:sz w:val="20"/>
                <w:szCs w:val="20"/>
              </w:rPr>
            </w:pPr>
            <w:r w:rsidRPr="004B2207">
              <w:rPr>
                <w:sz w:val="20"/>
                <w:szCs w:val="20"/>
              </w:rPr>
              <w:t>REVİZYON NO</w:t>
            </w:r>
          </w:p>
        </w:tc>
        <w:tc>
          <w:tcPr>
            <w:tcW w:w="1449" w:type="dxa"/>
          </w:tcPr>
          <w:p w:rsidR="004B2207" w:rsidRPr="004B2207" w:rsidRDefault="004B2207" w:rsidP="007462F3">
            <w:pPr>
              <w:jc w:val="center"/>
              <w:rPr>
                <w:sz w:val="20"/>
                <w:szCs w:val="20"/>
              </w:rPr>
            </w:pPr>
            <w:r w:rsidRPr="004B2207">
              <w:rPr>
                <w:sz w:val="20"/>
                <w:szCs w:val="20"/>
              </w:rPr>
              <w:t>01</w:t>
            </w:r>
          </w:p>
        </w:tc>
      </w:tr>
      <w:tr w:rsidR="004B2207" w:rsidTr="007462F3">
        <w:tc>
          <w:tcPr>
            <w:tcW w:w="2376" w:type="dxa"/>
            <w:vMerge/>
          </w:tcPr>
          <w:p w:rsidR="004B2207" w:rsidRDefault="004B2207" w:rsidP="007462F3"/>
        </w:tc>
        <w:tc>
          <w:tcPr>
            <w:tcW w:w="4678" w:type="dxa"/>
            <w:vMerge/>
          </w:tcPr>
          <w:p w:rsidR="004B2207" w:rsidRDefault="004B2207" w:rsidP="007462F3"/>
        </w:tc>
        <w:tc>
          <w:tcPr>
            <w:tcW w:w="1843" w:type="dxa"/>
          </w:tcPr>
          <w:p w:rsidR="004B2207" w:rsidRPr="004B2207" w:rsidRDefault="004B2207" w:rsidP="007462F3">
            <w:pPr>
              <w:rPr>
                <w:sz w:val="20"/>
                <w:szCs w:val="20"/>
              </w:rPr>
            </w:pPr>
            <w:r w:rsidRPr="004B2207">
              <w:rPr>
                <w:sz w:val="20"/>
                <w:szCs w:val="20"/>
              </w:rPr>
              <w:t>SAYFA</w:t>
            </w:r>
          </w:p>
        </w:tc>
        <w:tc>
          <w:tcPr>
            <w:tcW w:w="1449" w:type="dxa"/>
          </w:tcPr>
          <w:p w:rsidR="004B2207" w:rsidRPr="004B2207" w:rsidRDefault="004B2207" w:rsidP="007462F3">
            <w:pPr>
              <w:jc w:val="center"/>
              <w:rPr>
                <w:sz w:val="20"/>
                <w:szCs w:val="20"/>
              </w:rPr>
            </w:pPr>
            <w:r w:rsidRPr="004B2207">
              <w:rPr>
                <w:sz w:val="20"/>
                <w:szCs w:val="20"/>
              </w:rPr>
              <w:t>5/5</w:t>
            </w:r>
          </w:p>
        </w:tc>
      </w:tr>
    </w:tbl>
    <w:p w:rsidR="004B2207" w:rsidRPr="004B2207" w:rsidRDefault="004B2207" w:rsidP="004B2207">
      <w:pPr>
        <w:rPr>
          <w:rFonts w:cs="Times New Roman"/>
          <w:sz w:val="24"/>
          <w:szCs w:val="24"/>
        </w:rPr>
      </w:pPr>
      <w:r w:rsidRPr="004B2207">
        <w:rPr>
          <w:rFonts w:cs="Times New Roman"/>
          <w:sz w:val="24"/>
          <w:szCs w:val="24"/>
        </w:rPr>
        <w:t>- Bölge detaylı bir şekilde temizlenmelidir.</w:t>
      </w:r>
    </w:p>
    <w:p w:rsidR="004B2207" w:rsidRPr="004B2207" w:rsidRDefault="004B2207" w:rsidP="004B2207">
      <w:pPr>
        <w:rPr>
          <w:rFonts w:cs="Times New Roman"/>
          <w:sz w:val="24"/>
          <w:szCs w:val="24"/>
        </w:rPr>
      </w:pPr>
      <w:r w:rsidRPr="004B2207">
        <w:rPr>
          <w:rFonts w:cs="Times New Roman"/>
          <w:sz w:val="24"/>
          <w:szCs w:val="24"/>
        </w:rPr>
        <w:t>- Isıtma, soğutma ve havalandırma sistemi eski haline getirilmelidir.</w:t>
      </w:r>
    </w:p>
    <w:p w:rsidR="004B2207" w:rsidRPr="004B2207" w:rsidRDefault="004B2207" w:rsidP="004B2207">
      <w:pPr>
        <w:rPr>
          <w:rFonts w:cs="Times New Roman"/>
          <w:b/>
          <w:sz w:val="24"/>
          <w:szCs w:val="24"/>
        </w:rPr>
      </w:pPr>
      <w:r w:rsidRPr="004B2207">
        <w:rPr>
          <w:rFonts w:cs="Times New Roman"/>
          <w:b/>
          <w:sz w:val="24"/>
          <w:szCs w:val="24"/>
        </w:rPr>
        <w:t>DÜZEY IV:</w:t>
      </w:r>
    </w:p>
    <w:p w:rsidR="004B2207" w:rsidRPr="004B2207" w:rsidRDefault="004B2207" w:rsidP="004B2207">
      <w:pPr>
        <w:rPr>
          <w:rFonts w:cs="Times New Roman"/>
          <w:sz w:val="24"/>
          <w:szCs w:val="24"/>
        </w:rPr>
      </w:pPr>
      <w:r w:rsidRPr="004B2207">
        <w:rPr>
          <w:rFonts w:cs="Times New Roman"/>
          <w:sz w:val="24"/>
          <w:szCs w:val="24"/>
        </w:rPr>
        <w:t xml:space="preserve">Düzey I ve II ve </w:t>
      </w:r>
      <w:proofErr w:type="spellStart"/>
      <w:r w:rsidRPr="004B2207">
        <w:rPr>
          <w:rFonts w:cs="Times New Roman"/>
          <w:sz w:val="24"/>
          <w:szCs w:val="24"/>
        </w:rPr>
        <w:t>III’te</w:t>
      </w:r>
      <w:proofErr w:type="spellEnd"/>
      <w:r w:rsidRPr="004B2207">
        <w:rPr>
          <w:rFonts w:cs="Times New Roman"/>
          <w:sz w:val="24"/>
          <w:szCs w:val="24"/>
        </w:rPr>
        <w:t xml:space="preserve"> alınan önlemlere ek olarak, inşaat sırasında alınacak önlemler:</w:t>
      </w:r>
    </w:p>
    <w:p w:rsidR="004B2207" w:rsidRPr="004B2207" w:rsidRDefault="004B2207" w:rsidP="004B2207">
      <w:pPr>
        <w:rPr>
          <w:rFonts w:cs="Times New Roman"/>
          <w:sz w:val="24"/>
          <w:szCs w:val="24"/>
        </w:rPr>
      </w:pPr>
      <w:r w:rsidRPr="004B2207">
        <w:rPr>
          <w:rFonts w:cs="Times New Roman"/>
          <w:sz w:val="24"/>
          <w:szCs w:val="24"/>
        </w:rPr>
        <w:t xml:space="preserve">-Çalışma alanında negatif basınçlı havalandırma ve HEPA </w:t>
      </w:r>
      <w:proofErr w:type="spellStart"/>
      <w:r w:rsidRPr="004B2207">
        <w:rPr>
          <w:rFonts w:cs="Times New Roman"/>
          <w:sz w:val="24"/>
          <w:szCs w:val="24"/>
        </w:rPr>
        <w:t>filtrasyon</w:t>
      </w:r>
      <w:proofErr w:type="spellEnd"/>
      <w:r w:rsidRPr="004B2207">
        <w:rPr>
          <w:rFonts w:cs="Times New Roman"/>
          <w:sz w:val="24"/>
          <w:szCs w:val="24"/>
        </w:rPr>
        <w:t xml:space="preserve"> sağlanmalıdır.</w:t>
      </w:r>
    </w:p>
    <w:p w:rsidR="004B2207" w:rsidRPr="004B2207" w:rsidRDefault="004B2207" w:rsidP="004B2207">
      <w:pPr>
        <w:rPr>
          <w:rFonts w:cs="Times New Roman"/>
          <w:sz w:val="24"/>
          <w:szCs w:val="24"/>
        </w:rPr>
      </w:pPr>
      <w:r w:rsidRPr="004B2207">
        <w:rPr>
          <w:rFonts w:cs="Times New Roman"/>
          <w:sz w:val="24"/>
          <w:szCs w:val="24"/>
        </w:rPr>
        <w:t>- Tüm delik, boru, kablo giriş yerleri sıkıca bantlanmalıdır.</w:t>
      </w:r>
    </w:p>
    <w:p w:rsidR="004B2207" w:rsidRPr="004B2207" w:rsidRDefault="004B2207" w:rsidP="004B2207">
      <w:pPr>
        <w:rPr>
          <w:rFonts w:cs="Times New Roman"/>
          <w:sz w:val="24"/>
          <w:szCs w:val="24"/>
        </w:rPr>
      </w:pPr>
      <w:r w:rsidRPr="004B2207">
        <w:rPr>
          <w:rFonts w:cs="Times New Roman"/>
          <w:sz w:val="24"/>
          <w:szCs w:val="24"/>
        </w:rPr>
        <w:t>- Çalışma bölgesine girişte bir ön oda yapılmalı, çalışanlar buradan çıkarken giysileri vakumlanmalı, içeride giydikleri giysileri bu bölgede değiştirerek dışarı çıkışları sağlanmalıdır.</w:t>
      </w:r>
    </w:p>
    <w:p w:rsidR="004B2207" w:rsidRPr="004B2207" w:rsidRDefault="004B2207" w:rsidP="004B2207">
      <w:pPr>
        <w:rPr>
          <w:rFonts w:cs="Times New Roman"/>
          <w:sz w:val="24"/>
          <w:szCs w:val="24"/>
        </w:rPr>
      </w:pPr>
      <w:r w:rsidRPr="004B2207">
        <w:rPr>
          <w:rFonts w:cs="Times New Roman"/>
          <w:sz w:val="24"/>
          <w:szCs w:val="24"/>
        </w:rPr>
        <w:t>- Çalışma bölgesine giren personelin tek kullanımlık ayakkabı ya da galoş giymesi ve çıkarken çıkartması sağlanmalıdır.</w:t>
      </w:r>
    </w:p>
    <w:p w:rsidR="004B2207" w:rsidRPr="004B2207" w:rsidRDefault="004B2207" w:rsidP="004B2207">
      <w:pPr>
        <w:rPr>
          <w:rFonts w:cs="Times New Roman"/>
          <w:b/>
          <w:sz w:val="24"/>
          <w:szCs w:val="24"/>
        </w:rPr>
      </w:pPr>
      <w:r w:rsidRPr="004B2207">
        <w:rPr>
          <w:rFonts w:cs="Times New Roman"/>
          <w:b/>
          <w:sz w:val="24"/>
          <w:szCs w:val="24"/>
        </w:rPr>
        <w:t>İnşaat sonrasında alınacak önlemler:</w:t>
      </w:r>
    </w:p>
    <w:p w:rsidR="004B2207" w:rsidRPr="004B2207" w:rsidRDefault="004B2207" w:rsidP="004B2207">
      <w:pPr>
        <w:rPr>
          <w:rFonts w:cs="Times New Roman"/>
          <w:sz w:val="24"/>
          <w:szCs w:val="24"/>
        </w:rPr>
      </w:pPr>
      <w:r w:rsidRPr="004B2207">
        <w:rPr>
          <w:rFonts w:cs="Times New Roman"/>
          <w:sz w:val="24"/>
          <w:szCs w:val="24"/>
        </w:rPr>
        <w:t xml:space="preserve">- İşlem tamamen bitip </w:t>
      </w:r>
      <w:proofErr w:type="gramStart"/>
      <w:r w:rsidRPr="004B2207">
        <w:rPr>
          <w:rFonts w:cs="Times New Roman"/>
          <w:sz w:val="24"/>
          <w:szCs w:val="24"/>
        </w:rPr>
        <w:t>enfeksiyon</w:t>
      </w:r>
      <w:proofErr w:type="gramEnd"/>
      <w:r w:rsidRPr="004B2207">
        <w:rPr>
          <w:rFonts w:cs="Times New Roman"/>
          <w:sz w:val="24"/>
          <w:szCs w:val="24"/>
        </w:rPr>
        <w:t xml:space="preserve"> kontrol görevlilerince onaylanmadan bariyerler kaldırılmamalıdır.</w:t>
      </w:r>
    </w:p>
    <w:p w:rsidR="004B2207" w:rsidRPr="004B2207" w:rsidRDefault="004B2207" w:rsidP="004B2207">
      <w:pPr>
        <w:rPr>
          <w:rFonts w:cs="Times New Roman"/>
          <w:sz w:val="24"/>
          <w:szCs w:val="24"/>
        </w:rPr>
      </w:pPr>
      <w:r w:rsidRPr="004B2207">
        <w:rPr>
          <w:rFonts w:cs="Times New Roman"/>
          <w:sz w:val="24"/>
          <w:szCs w:val="24"/>
        </w:rPr>
        <w:t>- Bariyerler kaldırılırken etrafa toz ve atık yayılmamasına özen gösterilmelidir.</w:t>
      </w:r>
    </w:p>
    <w:p w:rsidR="004B2207" w:rsidRPr="004B2207" w:rsidRDefault="004B2207" w:rsidP="004B2207">
      <w:pPr>
        <w:rPr>
          <w:rFonts w:cs="Times New Roman"/>
          <w:sz w:val="24"/>
          <w:szCs w:val="24"/>
        </w:rPr>
      </w:pPr>
      <w:r w:rsidRPr="004B2207">
        <w:rPr>
          <w:rFonts w:cs="Times New Roman"/>
          <w:sz w:val="24"/>
          <w:szCs w:val="24"/>
        </w:rPr>
        <w:t>- Atık ve molozlar sıkıca kapatılmış kaplarda atılmalıdır.</w:t>
      </w:r>
    </w:p>
    <w:p w:rsidR="004B2207" w:rsidRPr="004B2207" w:rsidRDefault="004B2207" w:rsidP="004B2207">
      <w:pPr>
        <w:rPr>
          <w:rFonts w:cs="Times New Roman"/>
          <w:sz w:val="24"/>
          <w:szCs w:val="24"/>
        </w:rPr>
      </w:pPr>
      <w:r w:rsidRPr="004B2207">
        <w:rPr>
          <w:rFonts w:cs="Times New Roman"/>
          <w:sz w:val="24"/>
          <w:szCs w:val="24"/>
        </w:rPr>
        <w:t>- Kapaklı olmayan atık kaplarının ağzı sıkıca kapatılarak bantlanmalıdır.</w:t>
      </w:r>
    </w:p>
    <w:p w:rsidR="004B2207" w:rsidRPr="004B2207" w:rsidRDefault="004B2207" w:rsidP="004B2207">
      <w:pPr>
        <w:rPr>
          <w:rFonts w:cs="Times New Roman"/>
          <w:sz w:val="24"/>
          <w:szCs w:val="24"/>
        </w:rPr>
      </w:pPr>
      <w:r w:rsidRPr="004B2207">
        <w:rPr>
          <w:rFonts w:cs="Times New Roman"/>
          <w:sz w:val="24"/>
          <w:szCs w:val="24"/>
        </w:rPr>
        <w:t>- Bölge detaylı bir şekilde temizlenmelidir.</w:t>
      </w:r>
    </w:p>
    <w:p w:rsidR="004B2207" w:rsidRPr="004B2207" w:rsidRDefault="004B2207" w:rsidP="004B2207">
      <w:pPr>
        <w:rPr>
          <w:rFonts w:cs="Times New Roman"/>
          <w:sz w:val="24"/>
          <w:szCs w:val="24"/>
        </w:rPr>
      </w:pPr>
      <w:r w:rsidRPr="004B2207">
        <w:rPr>
          <w:rFonts w:cs="Times New Roman"/>
          <w:sz w:val="24"/>
          <w:szCs w:val="24"/>
        </w:rPr>
        <w:t>- Yer-yüzey dezenfektanı ile ıslak temizlik yapılmalıdır.</w:t>
      </w:r>
    </w:p>
    <w:p w:rsidR="004B2207" w:rsidRPr="004B2207" w:rsidRDefault="004B2207" w:rsidP="004B2207">
      <w:pPr>
        <w:rPr>
          <w:rFonts w:cs="Times New Roman"/>
          <w:sz w:val="24"/>
          <w:szCs w:val="24"/>
        </w:rPr>
      </w:pPr>
      <w:r w:rsidRPr="004B2207">
        <w:rPr>
          <w:rFonts w:cs="Times New Roman"/>
          <w:sz w:val="24"/>
          <w:szCs w:val="24"/>
        </w:rPr>
        <w:t>- Isıtma, soğutma ve havalandırma sistemi eski haline getirilmelidir.</w:t>
      </w:r>
    </w:p>
    <w:p w:rsidR="004B2207" w:rsidRPr="004B2207" w:rsidRDefault="004B2207" w:rsidP="004B2207">
      <w:pPr>
        <w:rPr>
          <w:rFonts w:cs="Times New Roman"/>
          <w:b/>
          <w:sz w:val="24"/>
          <w:szCs w:val="24"/>
        </w:rPr>
      </w:pPr>
      <w:r w:rsidRPr="004B2207">
        <w:rPr>
          <w:rFonts w:cs="Times New Roman"/>
          <w:b/>
          <w:sz w:val="24"/>
          <w:szCs w:val="24"/>
        </w:rPr>
        <w:t>İNŞAAT İŞLEMLERİ SIRASINDA ALINACAK ORTAK EK ÖNLEMLER:</w:t>
      </w:r>
    </w:p>
    <w:p w:rsidR="004B2207" w:rsidRPr="004B2207" w:rsidRDefault="004B2207" w:rsidP="004B2207">
      <w:pPr>
        <w:rPr>
          <w:rFonts w:cs="Times New Roman"/>
          <w:sz w:val="24"/>
          <w:szCs w:val="24"/>
        </w:rPr>
      </w:pPr>
      <w:r w:rsidRPr="004B2207">
        <w:rPr>
          <w:rFonts w:cs="Times New Roman"/>
          <w:sz w:val="24"/>
          <w:szCs w:val="24"/>
        </w:rPr>
        <w:t>- Hastane personeli ve inşaat çalışanlarına, inşaatlar sırasında alınacak önlemler konusunda eğitim verilmelidir.</w:t>
      </w:r>
    </w:p>
    <w:p w:rsidR="004B2207" w:rsidRPr="004B2207" w:rsidRDefault="004B2207" w:rsidP="004B2207">
      <w:pPr>
        <w:rPr>
          <w:rFonts w:cs="Times New Roman"/>
          <w:sz w:val="24"/>
          <w:szCs w:val="24"/>
        </w:rPr>
      </w:pPr>
      <w:r w:rsidRPr="004B2207">
        <w:rPr>
          <w:rFonts w:cs="Times New Roman"/>
          <w:sz w:val="24"/>
          <w:szCs w:val="24"/>
        </w:rPr>
        <w:t>- Sağlık çalışanları inşaat işlemleri ile ilgili olumsuz ve tehlikeli gördükleri durumları bildirmeleri konusunda cesaretlendirilmelidir.</w:t>
      </w:r>
    </w:p>
    <w:p w:rsidR="004B2207" w:rsidRPr="004B2207" w:rsidRDefault="004B2207" w:rsidP="004B2207">
      <w:pPr>
        <w:rPr>
          <w:rFonts w:cs="Times New Roman"/>
          <w:sz w:val="24"/>
          <w:szCs w:val="24"/>
        </w:rPr>
      </w:pPr>
      <w:r w:rsidRPr="004B2207">
        <w:rPr>
          <w:rFonts w:cs="Times New Roman"/>
          <w:sz w:val="24"/>
          <w:szCs w:val="24"/>
        </w:rPr>
        <w:t>- Tehlike ve uyarı yazıları hazırlanmalı; inşaat alanını belirleyen ve potansiyel tehlike varlığı konusunda uyaran işaretler konulmalıdır.</w:t>
      </w:r>
    </w:p>
    <w:p w:rsidR="004B2207" w:rsidRPr="004B2207" w:rsidRDefault="004B2207" w:rsidP="004B2207">
      <w:pPr>
        <w:rPr>
          <w:rFonts w:cs="Times New Roman"/>
          <w:sz w:val="24"/>
          <w:szCs w:val="24"/>
        </w:rPr>
      </w:pPr>
      <w:r w:rsidRPr="004B2207">
        <w:rPr>
          <w:rFonts w:cs="Times New Roman"/>
          <w:sz w:val="24"/>
          <w:szCs w:val="24"/>
        </w:rPr>
        <w:t>- İnsan trafiğinin inşaat alanına girmeden geçeceği alternatif yollar işaretlenmelidir.</w:t>
      </w:r>
    </w:p>
    <w:tbl>
      <w:tblPr>
        <w:tblStyle w:val="TabloKlavuzu"/>
        <w:tblW w:w="0" w:type="auto"/>
        <w:tblLook w:val="04A0" w:firstRow="1" w:lastRow="0" w:firstColumn="1" w:lastColumn="0" w:noHBand="0" w:noVBand="1"/>
      </w:tblPr>
      <w:tblGrid>
        <w:gridCol w:w="3448"/>
        <w:gridCol w:w="3449"/>
        <w:gridCol w:w="3449"/>
      </w:tblGrid>
      <w:tr w:rsidR="004B2207" w:rsidTr="007462F3">
        <w:tc>
          <w:tcPr>
            <w:tcW w:w="3448" w:type="dxa"/>
          </w:tcPr>
          <w:p w:rsidR="004B2207" w:rsidRDefault="004B2207" w:rsidP="007462F3">
            <w:pPr>
              <w:jc w:val="center"/>
              <w:rPr>
                <w:rFonts w:ascii="Times New Roman" w:hAnsi="Times New Roman" w:cs="Times New Roman"/>
                <w:sz w:val="24"/>
                <w:szCs w:val="24"/>
              </w:rPr>
            </w:pPr>
            <w:r>
              <w:rPr>
                <w:rFonts w:ascii="Times New Roman" w:hAnsi="Times New Roman" w:cs="Times New Roman"/>
                <w:sz w:val="24"/>
                <w:szCs w:val="24"/>
              </w:rPr>
              <w:t>HAZIRLAYAN</w:t>
            </w:r>
          </w:p>
        </w:tc>
        <w:tc>
          <w:tcPr>
            <w:tcW w:w="3449" w:type="dxa"/>
          </w:tcPr>
          <w:p w:rsidR="004B2207" w:rsidRDefault="004B2207" w:rsidP="007462F3">
            <w:pPr>
              <w:jc w:val="center"/>
              <w:rPr>
                <w:rFonts w:ascii="Times New Roman" w:hAnsi="Times New Roman" w:cs="Times New Roman"/>
                <w:sz w:val="24"/>
                <w:szCs w:val="24"/>
              </w:rPr>
            </w:pPr>
            <w:r>
              <w:rPr>
                <w:rFonts w:ascii="Times New Roman" w:hAnsi="Times New Roman" w:cs="Times New Roman"/>
                <w:sz w:val="24"/>
                <w:szCs w:val="24"/>
              </w:rPr>
              <w:t>KONTROL EDEN</w:t>
            </w:r>
          </w:p>
        </w:tc>
        <w:tc>
          <w:tcPr>
            <w:tcW w:w="3449" w:type="dxa"/>
          </w:tcPr>
          <w:p w:rsidR="004B2207" w:rsidRDefault="004B2207" w:rsidP="007462F3">
            <w:pPr>
              <w:jc w:val="center"/>
              <w:rPr>
                <w:rFonts w:ascii="Times New Roman" w:hAnsi="Times New Roman" w:cs="Times New Roman"/>
                <w:sz w:val="24"/>
                <w:szCs w:val="24"/>
              </w:rPr>
            </w:pPr>
            <w:r>
              <w:rPr>
                <w:rFonts w:ascii="Times New Roman" w:hAnsi="Times New Roman" w:cs="Times New Roman"/>
                <w:sz w:val="24"/>
                <w:szCs w:val="24"/>
              </w:rPr>
              <w:t>ONAYLAYAN</w:t>
            </w:r>
          </w:p>
        </w:tc>
      </w:tr>
      <w:tr w:rsidR="004B2207" w:rsidTr="007462F3">
        <w:tc>
          <w:tcPr>
            <w:tcW w:w="3448" w:type="dxa"/>
          </w:tcPr>
          <w:p w:rsidR="004B2207" w:rsidRDefault="00002127" w:rsidP="007462F3">
            <w:pPr>
              <w:jc w:val="center"/>
              <w:rPr>
                <w:rFonts w:ascii="Times New Roman" w:hAnsi="Times New Roman" w:cs="Times New Roman"/>
                <w:sz w:val="24"/>
                <w:szCs w:val="24"/>
              </w:rPr>
            </w:pPr>
            <w:r>
              <w:rPr>
                <w:rFonts w:ascii="Times New Roman" w:hAnsi="Times New Roman" w:cs="Times New Roman"/>
                <w:sz w:val="24"/>
                <w:szCs w:val="24"/>
              </w:rPr>
              <w:t>ENFEKSİYON HEMŞİRESİ</w:t>
            </w:r>
          </w:p>
        </w:tc>
        <w:tc>
          <w:tcPr>
            <w:tcW w:w="3449" w:type="dxa"/>
          </w:tcPr>
          <w:p w:rsidR="004B2207" w:rsidRDefault="004B2207" w:rsidP="007462F3">
            <w:pPr>
              <w:jc w:val="center"/>
              <w:rPr>
                <w:rFonts w:ascii="Times New Roman" w:hAnsi="Times New Roman" w:cs="Times New Roman"/>
                <w:sz w:val="24"/>
                <w:szCs w:val="24"/>
              </w:rPr>
            </w:pPr>
            <w:r>
              <w:rPr>
                <w:rFonts w:ascii="Times New Roman" w:hAnsi="Times New Roman" w:cs="Times New Roman"/>
                <w:sz w:val="24"/>
                <w:szCs w:val="24"/>
              </w:rPr>
              <w:t>PERFORMANS VE KALİTE BİRİMİ</w:t>
            </w:r>
          </w:p>
        </w:tc>
        <w:tc>
          <w:tcPr>
            <w:tcW w:w="3449" w:type="dxa"/>
          </w:tcPr>
          <w:p w:rsidR="004B2207" w:rsidRDefault="004B2207" w:rsidP="007462F3">
            <w:pPr>
              <w:jc w:val="center"/>
              <w:rPr>
                <w:rFonts w:ascii="Times New Roman" w:hAnsi="Times New Roman" w:cs="Times New Roman"/>
                <w:sz w:val="24"/>
                <w:szCs w:val="24"/>
              </w:rPr>
            </w:pPr>
            <w:r>
              <w:rPr>
                <w:rFonts w:ascii="Times New Roman" w:hAnsi="Times New Roman" w:cs="Times New Roman"/>
                <w:sz w:val="24"/>
                <w:szCs w:val="24"/>
              </w:rPr>
              <w:t>BAŞHEKİM</w:t>
            </w:r>
          </w:p>
        </w:tc>
      </w:tr>
    </w:tbl>
    <w:p w:rsidR="00CB2A65" w:rsidRPr="004B2207" w:rsidRDefault="00CB2A65" w:rsidP="009753B0">
      <w:pPr>
        <w:rPr>
          <w:rFonts w:cs="Times New Roman"/>
          <w:sz w:val="24"/>
          <w:szCs w:val="24"/>
        </w:rPr>
      </w:pPr>
    </w:p>
    <w:sectPr w:rsidR="00CB2A65" w:rsidRPr="004B2207" w:rsidSect="00E5033B">
      <w:type w:val="continuous"/>
      <w:pgSz w:w="11907" w:h="16839" w:code="9"/>
      <w:pgMar w:top="140" w:right="850" w:bottom="140" w:left="851" w:header="709" w:footer="709" w:gutter="0"/>
      <w:pgBorders w:offsetFrom="page">
        <w:top w:val="single" w:sz="4" w:space="24" w:color="auto"/>
        <w:left w:val="single" w:sz="4" w:space="24" w:color="auto"/>
        <w:bottom w:val="single" w:sz="4" w:space="24" w:color="auto"/>
        <w:right w:val="single" w:sz="4" w:space="24" w:color="auto"/>
      </w:pgBorders>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82462D"/>
    <w:multiLevelType w:val="hybridMultilevel"/>
    <w:tmpl w:val="868C3624"/>
    <w:lvl w:ilvl="0" w:tplc="4A40EFA8">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22ED0A96"/>
    <w:multiLevelType w:val="hybridMultilevel"/>
    <w:tmpl w:val="5A221EA4"/>
    <w:lvl w:ilvl="0" w:tplc="B32C35F4">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5C2F477B"/>
    <w:multiLevelType w:val="hybridMultilevel"/>
    <w:tmpl w:val="9ADEAA72"/>
    <w:lvl w:ilvl="0" w:tplc="EC7CFEE0">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rawingGridVerticalSpacing w:val="299"/>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33B"/>
    <w:rsid w:val="00002127"/>
    <w:rsid w:val="00015469"/>
    <w:rsid w:val="00161A12"/>
    <w:rsid w:val="002C6A19"/>
    <w:rsid w:val="00322D76"/>
    <w:rsid w:val="0044563F"/>
    <w:rsid w:val="004B2207"/>
    <w:rsid w:val="004E76DD"/>
    <w:rsid w:val="00520F04"/>
    <w:rsid w:val="00645A67"/>
    <w:rsid w:val="00645B99"/>
    <w:rsid w:val="006A2928"/>
    <w:rsid w:val="006E0462"/>
    <w:rsid w:val="006E7363"/>
    <w:rsid w:val="00701635"/>
    <w:rsid w:val="00960BB3"/>
    <w:rsid w:val="009753B0"/>
    <w:rsid w:val="00A90E74"/>
    <w:rsid w:val="00AD2D65"/>
    <w:rsid w:val="00C0766A"/>
    <w:rsid w:val="00CB2A65"/>
    <w:rsid w:val="00CF401B"/>
    <w:rsid w:val="00D56A43"/>
    <w:rsid w:val="00E278A0"/>
    <w:rsid w:val="00E5033B"/>
    <w:rsid w:val="00E80A6E"/>
    <w:rsid w:val="00FE6572"/>
    <w:rsid w:val="00FF00F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220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E503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9753B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753B0"/>
    <w:rPr>
      <w:rFonts w:ascii="Tahoma" w:hAnsi="Tahoma" w:cs="Tahoma"/>
      <w:sz w:val="16"/>
      <w:szCs w:val="16"/>
    </w:rPr>
  </w:style>
  <w:style w:type="paragraph" w:styleId="ListeParagraf">
    <w:name w:val="List Paragraph"/>
    <w:basedOn w:val="Normal"/>
    <w:uiPriority w:val="34"/>
    <w:qFormat/>
    <w:rsid w:val="00322D76"/>
    <w:pPr>
      <w:ind w:left="720"/>
      <w:contextualSpacing/>
    </w:pPr>
  </w:style>
  <w:style w:type="table" w:customStyle="1" w:styleId="TableNormal">
    <w:name w:val="Table Normal"/>
    <w:uiPriority w:val="2"/>
    <w:semiHidden/>
    <w:unhideWhenUsed/>
    <w:qFormat/>
    <w:rsid w:val="006A292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220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E503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9753B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753B0"/>
    <w:rPr>
      <w:rFonts w:ascii="Tahoma" w:hAnsi="Tahoma" w:cs="Tahoma"/>
      <w:sz w:val="16"/>
      <w:szCs w:val="16"/>
    </w:rPr>
  </w:style>
  <w:style w:type="paragraph" w:styleId="ListeParagraf">
    <w:name w:val="List Paragraph"/>
    <w:basedOn w:val="Normal"/>
    <w:uiPriority w:val="34"/>
    <w:qFormat/>
    <w:rsid w:val="00322D76"/>
    <w:pPr>
      <w:ind w:left="720"/>
      <w:contextualSpacing/>
    </w:pPr>
  </w:style>
  <w:style w:type="table" w:customStyle="1" w:styleId="TableNormal">
    <w:name w:val="Table Normal"/>
    <w:uiPriority w:val="2"/>
    <w:semiHidden/>
    <w:unhideWhenUsed/>
    <w:qFormat/>
    <w:rsid w:val="006A292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1464</Words>
  <Characters>8351</Characters>
  <Application>Microsoft Office Word</Application>
  <DocSecurity>0</DocSecurity>
  <Lines>69</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LEVEL</dc:creator>
  <cp:lastModifiedBy>LEVEL</cp:lastModifiedBy>
  <cp:revision>5</cp:revision>
  <cp:lastPrinted>2018-05-30T05:39:00Z</cp:lastPrinted>
  <dcterms:created xsi:type="dcterms:W3CDTF">2018-04-13T09:53:00Z</dcterms:created>
  <dcterms:modified xsi:type="dcterms:W3CDTF">2018-05-30T05:39:00Z</dcterms:modified>
</cp:coreProperties>
</file>