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B485B" w:rsidRDefault="00CB485B" w:rsidP="00CB485B">
            <w:pPr>
              <w:jc w:val="center"/>
              <w:rPr>
                <w:b/>
              </w:rPr>
            </w:pPr>
          </w:p>
          <w:p w:rsidR="00CF401B" w:rsidRPr="00CF401B" w:rsidRDefault="00CB485B" w:rsidP="00CB485B">
            <w:pPr>
              <w:jc w:val="center"/>
              <w:rPr>
                <w:b/>
                <w:sz w:val="24"/>
                <w:szCs w:val="24"/>
              </w:rPr>
            </w:pPr>
            <w:r w:rsidRPr="003E6BA6">
              <w:rPr>
                <w:b/>
              </w:rPr>
              <w:t>AĞIZ BAKIMI TALİMATI</w:t>
            </w:r>
            <w:r w:rsidRPr="001F4FE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CB485B" w:rsidRDefault="00CB485B" w:rsidP="006E7363">
            <w:pPr>
              <w:jc w:val="center"/>
              <w:rPr>
                <w:sz w:val="20"/>
                <w:szCs w:val="20"/>
              </w:rPr>
            </w:pPr>
            <w:proofErr w:type="gramStart"/>
            <w:r w:rsidRPr="00CB485B">
              <w:rPr>
                <w:sz w:val="20"/>
                <w:szCs w:val="20"/>
              </w:rPr>
              <w:t>HB.TL</w:t>
            </w:r>
            <w:proofErr w:type="gramEnd"/>
            <w:r w:rsidRPr="00CB485B">
              <w:rPr>
                <w:sz w:val="20"/>
                <w:szCs w:val="20"/>
              </w:rPr>
              <w:t>.01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CB485B" w:rsidRDefault="00CB485B" w:rsidP="00E91B05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12.05.2016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CB485B" w:rsidRDefault="00CB485B" w:rsidP="00E91B05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CB485B" w:rsidRDefault="00CB485B" w:rsidP="00E91B05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CB485B" w:rsidRDefault="00DA6477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</w:tbl>
    <w:p w:rsidR="00CB2A65" w:rsidRPr="00CB485B" w:rsidRDefault="00CB2A65" w:rsidP="005C5B72">
      <w:pPr>
        <w:rPr>
          <w:rFonts w:cs="Times New Roman"/>
          <w:sz w:val="24"/>
          <w:szCs w:val="24"/>
        </w:rPr>
      </w:pPr>
    </w:p>
    <w:p w:rsidR="00CB485B" w:rsidRPr="00CB485B" w:rsidRDefault="00CB485B" w:rsidP="00CB485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67" w:hanging="29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  <w:b/>
        </w:rPr>
        <w:t xml:space="preserve">AMAÇ: </w:t>
      </w:r>
      <w:r w:rsidRPr="00CB485B">
        <w:rPr>
          <w:rFonts w:asciiTheme="minorHAnsi" w:hAnsiTheme="minorHAnsi"/>
        </w:rPr>
        <w:t xml:space="preserve">Oral </w:t>
      </w:r>
      <w:proofErr w:type="spellStart"/>
      <w:r w:rsidRPr="00CB485B">
        <w:rPr>
          <w:rFonts w:asciiTheme="minorHAnsi" w:hAnsiTheme="minorHAnsi"/>
        </w:rPr>
        <w:t>kavitenin</w:t>
      </w:r>
      <w:proofErr w:type="spellEnd"/>
      <w:r w:rsidRPr="00CB485B">
        <w:rPr>
          <w:rFonts w:asciiTheme="minorHAnsi" w:hAnsiTheme="minorHAnsi"/>
        </w:rPr>
        <w:t xml:space="preserve"> bütünlüğünü korumak ve devamını sağlamak için standart bir yöntem belirlemektir.</w:t>
      </w:r>
    </w:p>
    <w:p w:rsidR="00CB485B" w:rsidRPr="00CB485B" w:rsidRDefault="00CB485B" w:rsidP="00CB485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  <w:b/>
        </w:rPr>
        <w:t>KAPSAM:</w:t>
      </w:r>
      <w:r w:rsidRPr="00CB485B">
        <w:rPr>
          <w:rFonts w:asciiTheme="minorHAnsi" w:hAnsiTheme="minorHAnsi"/>
        </w:rPr>
        <w:t xml:space="preserve"> Bu protokol; ağız bakımı gerektiren durumları ve oral </w:t>
      </w:r>
      <w:proofErr w:type="spellStart"/>
      <w:r w:rsidRPr="00CB485B">
        <w:rPr>
          <w:rFonts w:asciiTheme="minorHAnsi" w:hAnsiTheme="minorHAnsi"/>
        </w:rPr>
        <w:t>kavitenin</w:t>
      </w:r>
      <w:proofErr w:type="spellEnd"/>
      <w:r w:rsidRPr="00CB485B">
        <w:rPr>
          <w:rFonts w:asciiTheme="minorHAnsi" w:hAnsiTheme="minorHAnsi"/>
        </w:rPr>
        <w:t xml:space="preserve"> düzeylerine göre tanılanması ile düzeylere yönelik bakımı kapsar. </w:t>
      </w:r>
    </w:p>
    <w:p w:rsidR="00CB485B" w:rsidRPr="00CB485B" w:rsidRDefault="00CB485B" w:rsidP="00CB485B">
      <w:pPr>
        <w:pStyle w:val="ListeParagraf"/>
        <w:numPr>
          <w:ilvl w:val="0"/>
          <w:numId w:val="1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SORUMLULAR:</w:t>
      </w:r>
      <w:r w:rsidRPr="00CB485B">
        <w:rPr>
          <w:rFonts w:cs="Times New Roman"/>
          <w:sz w:val="24"/>
          <w:szCs w:val="24"/>
        </w:rPr>
        <w:t xml:space="preserve"> Bu protokolün uygulanmasından hekimler ve hemşireler sorumludur. </w:t>
      </w:r>
    </w:p>
    <w:p w:rsidR="00CB485B" w:rsidRPr="00CB485B" w:rsidRDefault="00CB485B" w:rsidP="00CB485B">
      <w:pPr>
        <w:pStyle w:val="ListeParagraf"/>
        <w:numPr>
          <w:ilvl w:val="0"/>
          <w:numId w:val="1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TANIMLAR</w:t>
      </w:r>
      <w:r w:rsidRPr="00CB485B">
        <w:rPr>
          <w:rFonts w:cs="Times New Roman"/>
          <w:sz w:val="24"/>
          <w:szCs w:val="24"/>
        </w:rPr>
        <w:t xml:space="preserve"> </w:t>
      </w:r>
    </w:p>
    <w:p w:rsidR="00CB485B" w:rsidRPr="00CB485B" w:rsidRDefault="00CB485B" w:rsidP="00CB485B">
      <w:pPr>
        <w:pStyle w:val="ListeParagraf"/>
        <w:numPr>
          <w:ilvl w:val="0"/>
          <w:numId w:val="3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proofErr w:type="spellStart"/>
      <w:r w:rsidRPr="00CB485B">
        <w:rPr>
          <w:rFonts w:cs="Times New Roman"/>
          <w:b/>
          <w:sz w:val="24"/>
          <w:szCs w:val="24"/>
        </w:rPr>
        <w:t>Mukozit</w:t>
      </w:r>
      <w:proofErr w:type="spellEnd"/>
      <w:r w:rsidRPr="00CB485B">
        <w:rPr>
          <w:rFonts w:cs="Times New Roman"/>
          <w:sz w:val="24"/>
          <w:szCs w:val="24"/>
        </w:rPr>
        <w:t xml:space="preserve">: Ağız </w:t>
      </w:r>
      <w:proofErr w:type="spellStart"/>
      <w:r w:rsidRPr="00CB485B">
        <w:rPr>
          <w:rFonts w:cs="Times New Roman"/>
          <w:sz w:val="24"/>
          <w:szCs w:val="24"/>
        </w:rPr>
        <w:t>mukoz</w:t>
      </w:r>
      <w:proofErr w:type="spellEnd"/>
      <w:r w:rsidRPr="00CB485B">
        <w:rPr>
          <w:rFonts w:cs="Times New Roman"/>
          <w:sz w:val="24"/>
          <w:szCs w:val="24"/>
        </w:rPr>
        <w:t xml:space="preserve"> </w:t>
      </w:r>
      <w:proofErr w:type="spellStart"/>
      <w:r w:rsidRPr="00CB485B">
        <w:rPr>
          <w:rFonts w:cs="Times New Roman"/>
          <w:sz w:val="24"/>
          <w:szCs w:val="24"/>
        </w:rPr>
        <w:t>membran</w:t>
      </w:r>
      <w:proofErr w:type="spellEnd"/>
      <w:r w:rsidRPr="00CB485B">
        <w:rPr>
          <w:rFonts w:cs="Times New Roman"/>
          <w:sz w:val="24"/>
          <w:szCs w:val="24"/>
        </w:rPr>
        <w:t xml:space="preserve"> bütünlüğünde bozulma (</w:t>
      </w:r>
      <w:proofErr w:type="spellStart"/>
      <w:r w:rsidRPr="00CB485B">
        <w:rPr>
          <w:rFonts w:cs="Times New Roman"/>
          <w:sz w:val="24"/>
          <w:szCs w:val="24"/>
        </w:rPr>
        <w:t>eritem</w:t>
      </w:r>
      <w:proofErr w:type="spellEnd"/>
      <w:r w:rsidRPr="00CB485B">
        <w:rPr>
          <w:rFonts w:cs="Times New Roman"/>
          <w:sz w:val="24"/>
          <w:szCs w:val="24"/>
        </w:rPr>
        <w:t xml:space="preserve">, ödem, kanama, </w:t>
      </w:r>
      <w:proofErr w:type="spellStart"/>
      <w:r w:rsidRPr="00CB485B">
        <w:rPr>
          <w:rFonts w:cs="Times New Roman"/>
          <w:sz w:val="24"/>
          <w:szCs w:val="24"/>
        </w:rPr>
        <w:t>ülserasyon</w:t>
      </w:r>
      <w:proofErr w:type="spellEnd"/>
      <w:r w:rsidRPr="00CB485B">
        <w:rPr>
          <w:rFonts w:cs="Times New Roman"/>
          <w:sz w:val="24"/>
          <w:szCs w:val="24"/>
        </w:rPr>
        <w:t xml:space="preserve">, </w:t>
      </w:r>
      <w:proofErr w:type="spellStart"/>
      <w:r w:rsidRPr="00CB485B">
        <w:rPr>
          <w:rFonts w:cs="Times New Roman"/>
          <w:sz w:val="24"/>
          <w:szCs w:val="24"/>
        </w:rPr>
        <w:t>psödomembran</w:t>
      </w:r>
      <w:proofErr w:type="spellEnd"/>
      <w:r w:rsidRPr="00CB485B">
        <w:rPr>
          <w:rFonts w:cs="Times New Roman"/>
          <w:sz w:val="24"/>
          <w:szCs w:val="24"/>
        </w:rPr>
        <w:t xml:space="preserve"> oluşumu ile karakterize durum). </w:t>
      </w:r>
    </w:p>
    <w:p w:rsidR="00CB485B" w:rsidRPr="00CB485B" w:rsidRDefault="00CB485B" w:rsidP="00CB485B">
      <w:pPr>
        <w:pStyle w:val="ListeParagraf"/>
        <w:numPr>
          <w:ilvl w:val="0"/>
          <w:numId w:val="3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proofErr w:type="spellStart"/>
      <w:r w:rsidRPr="00CB485B">
        <w:rPr>
          <w:rFonts w:cs="Times New Roman"/>
          <w:b/>
          <w:sz w:val="24"/>
          <w:szCs w:val="24"/>
        </w:rPr>
        <w:t>Halitozis</w:t>
      </w:r>
      <w:proofErr w:type="spellEnd"/>
      <w:r w:rsidRPr="00CB485B">
        <w:rPr>
          <w:rFonts w:cs="Times New Roman"/>
          <w:b/>
          <w:sz w:val="24"/>
          <w:szCs w:val="24"/>
        </w:rPr>
        <w:t>:</w:t>
      </w:r>
      <w:r w:rsidRPr="00CB485B">
        <w:rPr>
          <w:rFonts w:cs="Times New Roman"/>
          <w:sz w:val="24"/>
          <w:szCs w:val="24"/>
        </w:rPr>
        <w:t xml:space="preserve"> Ağız kokusu </w:t>
      </w:r>
    </w:p>
    <w:p w:rsidR="00CB485B" w:rsidRPr="00CB485B" w:rsidRDefault="00CB485B" w:rsidP="00CB485B">
      <w:pPr>
        <w:pStyle w:val="ListeParagraf"/>
        <w:numPr>
          <w:ilvl w:val="0"/>
          <w:numId w:val="3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proofErr w:type="spellStart"/>
      <w:r w:rsidRPr="00CB485B">
        <w:rPr>
          <w:rFonts w:cs="Times New Roman"/>
          <w:b/>
          <w:sz w:val="24"/>
          <w:szCs w:val="24"/>
        </w:rPr>
        <w:t>Stomatitis</w:t>
      </w:r>
      <w:proofErr w:type="spellEnd"/>
      <w:r w:rsidRPr="00CB485B">
        <w:rPr>
          <w:rFonts w:cs="Times New Roman"/>
          <w:b/>
          <w:sz w:val="24"/>
          <w:szCs w:val="24"/>
        </w:rPr>
        <w:t>:</w:t>
      </w:r>
      <w:r w:rsidRPr="00CB485B">
        <w:rPr>
          <w:rFonts w:cs="Times New Roman"/>
          <w:sz w:val="24"/>
          <w:szCs w:val="24"/>
        </w:rPr>
        <w:t xml:space="preserve"> Ağız mukozası iltihabı </w:t>
      </w:r>
    </w:p>
    <w:p w:rsidR="00CB485B" w:rsidRPr="00CB485B" w:rsidRDefault="00CB485B" w:rsidP="00CB485B">
      <w:pPr>
        <w:pStyle w:val="ListeParagraf"/>
        <w:numPr>
          <w:ilvl w:val="0"/>
          <w:numId w:val="3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proofErr w:type="spellStart"/>
      <w:r w:rsidRPr="00CB485B">
        <w:rPr>
          <w:rFonts w:cs="Times New Roman"/>
          <w:b/>
          <w:sz w:val="24"/>
          <w:szCs w:val="24"/>
        </w:rPr>
        <w:t>Gingivitis</w:t>
      </w:r>
      <w:proofErr w:type="spellEnd"/>
      <w:r w:rsidRPr="00CB485B">
        <w:rPr>
          <w:rFonts w:cs="Times New Roman"/>
          <w:b/>
          <w:sz w:val="24"/>
          <w:szCs w:val="24"/>
        </w:rPr>
        <w:t>:</w:t>
      </w:r>
      <w:r w:rsidRPr="00CB485B">
        <w:rPr>
          <w:rFonts w:cs="Times New Roman"/>
          <w:sz w:val="24"/>
          <w:szCs w:val="24"/>
        </w:rPr>
        <w:t xml:space="preserve"> Diş eti iltihabı </w:t>
      </w:r>
    </w:p>
    <w:p w:rsidR="00CB485B" w:rsidRPr="00CB485B" w:rsidRDefault="00CB485B" w:rsidP="00CB485B">
      <w:pPr>
        <w:pStyle w:val="ListeParagraf"/>
        <w:numPr>
          <w:ilvl w:val="0"/>
          <w:numId w:val="3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proofErr w:type="spellStart"/>
      <w:r w:rsidRPr="00CB485B">
        <w:rPr>
          <w:rFonts w:cs="Times New Roman"/>
          <w:b/>
          <w:sz w:val="24"/>
          <w:szCs w:val="24"/>
        </w:rPr>
        <w:t>Glossitis</w:t>
      </w:r>
      <w:proofErr w:type="spellEnd"/>
      <w:r w:rsidRPr="00CB485B">
        <w:rPr>
          <w:rFonts w:cs="Times New Roman"/>
          <w:b/>
          <w:sz w:val="24"/>
          <w:szCs w:val="24"/>
        </w:rPr>
        <w:t>:</w:t>
      </w:r>
      <w:r w:rsidRPr="00CB485B">
        <w:rPr>
          <w:rFonts w:cs="Times New Roman"/>
          <w:sz w:val="24"/>
          <w:szCs w:val="24"/>
        </w:rPr>
        <w:t xml:space="preserve"> Dil iltihabı </w:t>
      </w:r>
    </w:p>
    <w:p w:rsidR="00CB485B" w:rsidRPr="00CB485B" w:rsidRDefault="00CB485B" w:rsidP="00CB485B">
      <w:pPr>
        <w:pStyle w:val="ListeParagraf"/>
        <w:spacing w:after="0"/>
        <w:ind w:left="851"/>
        <w:jc w:val="both"/>
        <w:rPr>
          <w:rFonts w:cs="Times New Roman"/>
          <w:sz w:val="24"/>
          <w:szCs w:val="24"/>
        </w:rPr>
      </w:pPr>
    </w:p>
    <w:p w:rsidR="00CB485B" w:rsidRPr="00CB485B" w:rsidRDefault="00CB485B" w:rsidP="00CB485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/>
          <w:b/>
        </w:rPr>
      </w:pPr>
      <w:r w:rsidRPr="00CB485B">
        <w:rPr>
          <w:rFonts w:asciiTheme="minorHAnsi" w:hAnsiTheme="minorHAnsi"/>
          <w:b/>
        </w:rPr>
        <w:t xml:space="preserve">UYARILAR ve ÖNERİLER: </w:t>
      </w:r>
    </w:p>
    <w:p w:rsidR="00CB485B" w:rsidRPr="00CB485B" w:rsidRDefault="00CB485B" w:rsidP="00CB485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CB485B">
        <w:rPr>
          <w:rFonts w:asciiTheme="minorHAnsi" w:hAnsiTheme="minorHAnsi"/>
          <w:b/>
        </w:rPr>
        <w:t xml:space="preserve">     Tanılama Sıklığı: </w:t>
      </w:r>
      <w:r w:rsidRPr="00CB485B">
        <w:rPr>
          <w:rFonts w:asciiTheme="minorHAnsi" w:hAnsiTheme="minorHAnsi"/>
        </w:rPr>
        <w:t>12 saatte bir, 8 saatte bir, 2-4 saatte bir, 1-2 saatte bir.</w:t>
      </w:r>
    </w:p>
    <w:p w:rsidR="00CB485B" w:rsidRPr="00CB485B" w:rsidRDefault="00CB485B" w:rsidP="00CB485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  <w:b/>
        </w:rPr>
        <w:t xml:space="preserve">     Ağız bakımı gerektiren durumlar;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Koma ve şoktaki hastalar,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Diyabetik ve üremikler,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Oksijen </w:t>
      </w:r>
      <w:proofErr w:type="spellStart"/>
      <w:r w:rsidRPr="00CB485B">
        <w:rPr>
          <w:rFonts w:asciiTheme="minorHAnsi" w:hAnsiTheme="minorHAnsi"/>
        </w:rPr>
        <w:t>inhalasyonu</w:t>
      </w:r>
      <w:proofErr w:type="spellEnd"/>
      <w:r w:rsidRPr="00CB485B">
        <w:rPr>
          <w:rFonts w:asciiTheme="minorHAnsi" w:hAnsiTheme="minorHAnsi"/>
        </w:rPr>
        <w:t xml:space="preserve">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NG Tüp takılı hastalar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proofErr w:type="spellStart"/>
      <w:r w:rsidRPr="00CB485B">
        <w:rPr>
          <w:rFonts w:asciiTheme="minorHAnsi" w:hAnsiTheme="minorHAnsi"/>
        </w:rPr>
        <w:t>Dehidratasyon</w:t>
      </w:r>
      <w:proofErr w:type="spellEnd"/>
      <w:r w:rsidRPr="00CB485B">
        <w:rPr>
          <w:rFonts w:asciiTheme="minorHAnsi" w:hAnsiTheme="minorHAnsi"/>
        </w:rPr>
        <w:t xml:space="preserve">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Yüksek ateş,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Protein, vitamin ve kalori eksikliği,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Ağızdan beslenememe,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>İlaç kullanımına (</w:t>
      </w:r>
      <w:proofErr w:type="spellStart"/>
      <w:r w:rsidRPr="00CB485B">
        <w:rPr>
          <w:rFonts w:asciiTheme="minorHAnsi" w:hAnsiTheme="minorHAnsi"/>
        </w:rPr>
        <w:t>Psikotrop</w:t>
      </w:r>
      <w:proofErr w:type="spellEnd"/>
      <w:r w:rsidRPr="00CB485B">
        <w:rPr>
          <w:rFonts w:asciiTheme="minorHAnsi" w:hAnsiTheme="minorHAnsi"/>
        </w:rPr>
        <w:t xml:space="preserve">, antibiyotik, </w:t>
      </w:r>
      <w:proofErr w:type="spellStart"/>
      <w:r w:rsidRPr="00CB485B">
        <w:rPr>
          <w:rFonts w:asciiTheme="minorHAnsi" w:hAnsiTheme="minorHAnsi"/>
        </w:rPr>
        <w:t>antikolinerjik</w:t>
      </w:r>
      <w:proofErr w:type="spellEnd"/>
      <w:r w:rsidRPr="00CB485B">
        <w:rPr>
          <w:rFonts w:asciiTheme="minorHAnsi" w:hAnsiTheme="minorHAnsi"/>
        </w:rPr>
        <w:t xml:space="preserve">, demir </w:t>
      </w:r>
      <w:proofErr w:type="spellStart"/>
      <w:r w:rsidRPr="00CB485B">
        <w:rPr>
          <w:rFonts w:asciiTheme="minorHAnsi" w:hAnsiTheme="minorHAnsi"/>
        </w:rPr>
        <w:t>vs</w:t>
      </w:r>
      <w:proofErr w:type="spellEnd"/>
      <w:r w:rsidRPr="00CB485B">
        <w:rPr>
          <w:rFonts w:asciiTheme="minorHAnsi" w:hAnsiTheme="minorHAnsi"/>
        </w:rPr>
        <w:t xml:space="preserve">) bağlı ağız kuruluğu, lezyon, dişlerde sararma,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Kemoterapi,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Radyoterapi,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Erken post-op dönemdeki hasta,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Sigara ve alkol kullanımı,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Kötü oral </w:t>
      </w:r>
      <w:proofErr w:type="gramStart"/>
      <w:r w:rsidRPr="00CB485B">
        <w:rPr>
          <w:rFonts w:asciiTheme="minorHAnsi" w:hAnsiTheme="minorHAnsi"/>
        </w:rPr>
        <w:t>hijyen</w:t>
      </w:r>
      <w:proofErr w:type="gramEnd"/>
      <w:r w:rsidRPr="00CB485B">
        <w:rPr>
          <w:rFonts w:asciiTheme="minorHAnsi" w:hAnsiTheme="minorHAnsi"/>
        </w:rPr>
        <w:t xml:space="preserve">,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Risk faktörleri taşıyan hastalara, özel ağız bakımı verilir.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Ağızda oluşan plaklar uzaklaştırılmalıdır. Bu işlem esnasında hastanın tanısı, </w:t>
      </w:r>
      <w:proofErr w:type="spellStart"/>
      <w:r w:rsidRPr="00CB485B">
        <w:rPr>
          <w:rFonts w:asciiTheme="minorHAnsi" w:hAnsiTheme="minorHAnsi"/>
        </w:rPr>
        <w:t>trombositopenisi</w:t>
      </w:r>
      <w:proofErr w:type="spellEnd"/>
      <w:r w:rsidRPr="00CB485B">
        <w:rPr>
          <w:rFonts w:asciiTheme="minorHAnsi" w:hAnsiTheme="minorHAnsi"/>
        </w:rPr>
        <w:t xml:space="preserve"> varsa </w:t>
      </w:r>
      <w:proofErr w:type="spellStart"/>
      <w:r w:rsidRPr="00CB485B">
        <w:rPr>
          <w:rFonts w:asciiTheme="minorHAnsi" w:hAnsiTheme="minorHAnsi"/>
        </w:rPr>
        <w:t>antikoagülan</w:t>
      </w:r>
      <w:proofErr w:type="spellEnd"/>
      <w:r w:rsidRPr="00CB485B">
        <w:rPr>
          <w:rFonts w:asciiTheme="minorHAnsi" w:hAnsiTheme="minorHAnsi"/>
        </w:rPr>
        <w:t xml:space="preserve"> alımı göz önünde bulundurulmalıdır.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proofErr w:type="spellStart"/>
      <w:r w:rsidRPr="00CB485B">
        <w:rPr>
          <w:rFonts w:asciiTheme="minorHAnsi" w:hAnsiTheme="minorHAnsi"/>
        </w:rPr>
        <w:t>Trombositopeni</w:t>
      </w:r>
      <w:proofErr w:type="spellEnd"/>
      <w:r w:rsidRPr="00CB485B">
        <w:rPr>
          <w:rFonts w:asciiTheme="minorHAnsi" w:hAnsiTheme="minorHAnsi"/>
        </w:rPr>
        <w:t xml:space="preserve"> ve kanama eğilimi olan hastalarda diş ipi kullanılmaz.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Fırçalama için yumuşak, naylon kıllı bir diş fırçası kullanılır. 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Protezi olan hastada ağız bakımı vermeden önce, </w:t>
      </w:r>
      <w:proofErr w:type="gramStart"/>
      <w:r w:rsidRPr="00CB485B">
        <w:rPr>
          <w:rFonts w:asciiTheme="minorHAnsi" w:hAnsiTheme="minorHAnsi"/>
        </w:rPr>
        <w:t>protezi</w:t>
      </w:r>
      <w:proofErr w:type="gramEnd"/>
      <w:r w:rsidRPr="00CB485B">
        <w:rPr>
          <w:rFonts w:asciiTheme="minorHAnsi" w:hAnsiTheme="minorHAnsi"/>
        </w:rPr>
        <w:t xml:space="preserve"> çıkarılır. </w:t>
      </w:r>
    </w:p>
    <w:p w:rsid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Bakımının tüm aşamalarında hasta bilgilendirilerek bakıma katılımı sağlanır. </w:t>
      </w:r>
    </w:p>
    <w:p w:rsidR="00CB485B" w:rsidRDefault="00CB485B" w:rsidP="00CB485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B485B" w:rsidTr="00704207">
        <w:tc>
          <w:tcPr>
            <w:tcW w:w="2376" w:type="dxa"/>
            <w:vMerge w:val="restart"/>
          </w:tcPr>
          <w:p w:rsidR="00CB485B" w:rsidRDefault="00CB485B" w:rsidP="00704207">
            <w:r>
              <w:rPr>
                <w:noProof/>
                <w:lang w:eastAsia="tr-TR"/>
              </w:rPr>
              <w:drawing>
                <wp:inline distT="0" distB="0" distL="0" distR="0" wp14:anchorId="148138E4" wp14:editId="3C7048BD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B485B" w:rsidRDefault="00CB485B" w:rsidP="00704207"/>
          <w:p w:rsidR="00CB485B" w:rsidRDefault="00CB485B" w:rsidP="00704207">
            <w:pPr>
              <w:jc w:val="center"/>
              <w:rPr>
                <w:b/>
              </w:rPr>
            </w:pPr>
          </w:p>
          <w:p w:rsidR="00CB485B" w:rsidRPr="00CF401B" w:rsidRDefault="00CB485B" w:rsidP="00704207">
            <w:pPr>
              <w:jc w:val="center"/>
              <w:rPr>
                <w:b/>
                <w:sz w:val="24"/>
                <w:szCs w:val="24"/>
              </w:rPr>
            </w:pPr>
            <w:r w:rsidRPr="003E6BA6">
              <w:rPr>
                <w:b/>
              </w:rPr>
              <w:t>AĞIZ BAKIMI TALİMATI</w:t>
            </w:r>
            <w:r w:rsidRPr="001F4FE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B485B" w:rsidRPr="00CB485B" w:rsidRDefault="00CB485B" w:rsidP="00704207">
            <w:pPr>
              <w:jc w:val="center"/>
              <w:rPr>
                <w:sz w:val="20"/>
                <w:szCs w:val="20"/>
              </w:rPr>
            </w:pPr>
            <w:proofErr w:type="gramStart"/>
            <w:r w:rsidRPr="00CB485B">
              <w:rPr>
                <w:sz w:val="20"/>
                <w:szCs w:val="20"/>
              </w:rPr>
              <w:t>HB.TL</w:t>
            </w:r>
            <w:proofErr w:type="gramEnd"/>
            <w:r w:rsidRPr="00CB485B">
              <w:rPr>
                <w:sz w:val="20"/>
                <w:szCs w:val="20"/>
              </w:rPr>
              <w:t>.01</w:t>
            </w:r>
          </w:p>
        </w:tc>
      </w:tr>
      <w:tr w:rsidR="00CB485B" w:rsidTr="00704207">
        <w:tc>
          <w:tcPr>
            <w:tcW w:w="2376" w:type="dxa"/>
            <w:vMerge/>
          </w:tcPr>
          <w:p w:rsidR="00CB485B" w:rsidRDefault="00CB485B" w:rsidP="00704207"/>
        </w:tc>
        <w:tc>
          <w:tcPr>
            <w:tcW w:w="4678" w:type="dxa"/>
            <w:vMerge/>
          </w:tcPr>
          <w:p w:rsidR="00CB485B" w:rsidRDefault="00CB485B" w:rsidP="00704207"/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B485B" w:rsidRPr="00CB485B" w:rsidRDefault="00CB485B" w:rsidP="00704207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12.05.2016</w:t>
            </w:r>
          </w:p>
        </w:tc>
      </w:tr>
      <w:tr w:rsidR="00CB485B" w:rsidTr="00704207">
        <w:tc>
          <w:tcPr>
            <w:tcW w:w="2376" w:type="dxa"/>
            <w:vMerge/>
          </w:tcPr>
          <w:p w:rsidR="00CB485B" w:rsidRDefault="00CB485B" w:rsidP="00704207"/>
        </w:tc>
        <w:tc>
          <w:tcPr>
            <w:tcW w:w="4678" w:type="dxa"/>
            <w:vMerge/>
          </w:tcPr>
          <w:p w:rsidR="00CB485B" w:rsidRDefault="00CB485B" w:rsidP="00704207"/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B485B" w:rsidRPr="00CB485B" w:rsidRDefault="00CB485B" w:rsidP="00704207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00</w:t>
            </w:r>
          </w:p>
        </w:tc>
      </w:tr>
      <w:tr w:rsidR="00CB485B" w:rsidTr="00704207">
        <w:tc>
          <w:tcPr>
            <w:tcW w:w="2376" w:type="dxa"/>
            <w:vMerge/>
          </w:tcPr>
          <w:p w:rsidR="00CB485B" w:rsidRDefault="00CB485B" w:rsidP="00704207"/>
        </w:tc>
        <w:tc>
          <w:tcPr>
            <w:tcW w:w="4678" w:type="dxa"/>
            <w:vMerge/>
          </w:tcPr>
          <w:p w:rsidR="00CB485B" w:rsidRDefault="00CB485B" w:rsidP="00704207"/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B485B" w:rsidRPr="00CB485B" w:rsidRDefault="00CB485B" w:rsidP="00704207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00</w:t>
            </w:r>
          </w:p>
        </w:tc>
      </w:tr>
      <w:tr w:rsidR="00CB485B" w:rsidTr="00704207">
        <w:tc>
          <w:tcPr>
            <w:tcW w:w="2376" w:type="dxa"/>
            <w:vMerge/>
          </w:tcPr>
          <w:p w:rsidR="00CB485B" w:rsidRDefault="00CB485B" w:rsidP="00704207"/>
        </w:tc>
        <w:tc>
          <w:tcPr>
            <w:tcW w:w="4678" w:type="dxa"/>
            <w:vMerge/>
          </w:tcPr>
          <w:p w:rsidR="00CB485B" w:rsidRDefault="00CB485B" w:rsidP="00704207"/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B485B" w:rsidRPr="00CB485B" w:rsidRDefault="00DA6477" w:rsidP="0070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</w:tbl>
    <w:p w:rsidR="00CB485B" w:rsidRDefault="00CB485B" w:rsidP="00CB485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proofErr w:type="spellStart"/>
      <w:r w:rsidRPr="00CB485B">
        <w:rPr>
          <w:rFonts w:asciiTheme="minorHAnsi" w:hAnsiTheme="minorHAnsi"/>
        </w:rPr>
        <w:t>Steroid</w:t>
      </w:r>
      <w:proofErr w:type="spellEnd"/>
      <w:r w:rsidRPr="00CB485B">
        <w:rPr>
          <w:rFonts w:asciiTheme="minorHAnsi" w:hAnsiTheme="minorHAnsi"/>
        </w:rPr>
        <w:t xml:space="preserve"> içeren </w:t>
      </w:r>
      <w:proofErr w:type="spellStart"/>
      <w:r w:rsidRPr="00CB485B">
        <w:rPr>
          <w:rFonts w:asciiTheme="minorHAnsi" w:hAnsiTheme="minorHAnsi"/>
        </w:rPr>
        <w:t>inhaler</w:t>
      </w:r>
      <w:proofErr w:type="spellEnd"/>
      <w:r w:rsidRPr="00CB485B">
        <w:rPr>
          <w:rFonts w:asciiTheme="minorHAnsi" w:hAnsiTheme="minorHAnsi"/>
        </w:rPr>
        <w:t xml:space="preserve"> tedavi sonrası </w:t>
      </w:r>
      <w:proofErr w:type="spellStart"/>
      <w:r w:rsidRPr="00CB485B">
        <w:rPr>
          <w:rFonts w:asciiTheme="minorHAnsi" w:hAnsiTheme="minorHAnsi"/>
        </w:rPr>
        <w:t>grade’ine</w:t>
      </w:r>
      <w:proofErr w:type="spellEnd"/>
      <w:r w:rsidRPr="00CB485B">
        <w:rPr>
          <w:rFonts w:asciiTheme="minorHAnsi" w:hAnsiTheme="minorHAnsi"/>
        </w:rPr>
        <w:t xml:space="preserve"> bakmaksızın uygun sıklıkla ağız bakımı yapılmalıdır.</w:t>
      </w:r>
    </w:p>
    <w:p w:rsidR="00CB485B" w:rsidRPr="00CB485B" w:rsidRDefault="00CB485B" w:rsidP="00CB485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Bağışıklık sistemi baskılanmış hastalar için kullanılacak solüsyon, solüsyonun koyulacağı kap ve gazlı bez </w:t>
      </w:r>
      <w:proofErr w:type="gramStart"/>
      <w:r w:rsidRPr="00CB485B">
        <w:rPr>
          <w:rFonts w:asciiTheme="minorHAnsi" w:hAnsiTheme="minorHAnsi"/>
        </w:rPr>
        <w:t>steril</w:t>
      </w:r>
      <w:proofErr w:type="gramEnd"/>
      <w:r w:rsidRPr="00CB485B">
        <w:rPr>
          <w:rFonts w:asciiTheme="minorHAnsi" w:hAnsiTheme="minorHAnsi"/>
        </w:rPr>
        <w:t xml:space="preserve"> olmalıdır. </w:t>
      </w:r>
    </w:p>
    <w:p w:rsidR="00CB485B" w:rsidRPr="00CB485B" w:rsidRDefault="00CB485B" w:rsidP="00CB485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/>
        </w:rPr>
      </w:pPr>
    </w:p>
    <w:p w:rsidR="00CB485B" w:rsidRPr="00CB485B" w:rsidRDefault="00CB485B" w:rsidP="00CB485B">
      <w:pPr>
        <w:jc w:val="both"/>
        <w:rPr>
          <w:b/>
          <w:sz w:val="24"/>
          <w:szCs w:val="24"/>
        </w:rPr>
      </w:pPr>
      <w:r w:rsidRPr="00CB485B">
        <w:rPr>
          <w:b/>
          <w:sz w:val="24"/>
          <w:szCs w:val="24"/>
        </w:rPr>
        <w:t xml:space="preserve">      </w:t>
      </w:r>
      <w:proofErr w:type="spellStart"/>
      <w:r w:rsidRPr="00CB485B">
        <w:rPr>
          <w:b/>
          <w:sz w:val="24"/>
          <w:szCs w:val="24"/>
        </w:rPr>
        <w:t>Mukozit</w:t>
      </w:r>
      <w:proofErr w:type="spellEnd"/>
      <w:r w:rsidRPr="00CB485B">
        <w:rPr>
          <w:b/>
          <w:sz w:val="24"/>
          <w:szCs w:val="24"/>
        </w:rPr>
        <w:t xml:space="preserve"> Sınıflandırma Skalası (WHO) </w:t>
      </w:r>
    </w:p>
    <w:p w:rsidR="00CB485B" w:rsidRPr="00CB485B" w:rsidRDefault="00CB485B" w:rsidP="00CB485B">
      <w:pPr>
        <w:pStyle w:val="ListeParagraf"/>
        <w:numPr>
          <w:ilvl w:val="0"/>
          <w:numId w:val="8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Grade 0:</w:t>
      </w:r>
      <w:r w:rsidRPr="00CB485B">
        <w:rPr>
          <w:rFonts w:cs="Times New Roman"/>
          <w:sz w:val="24"/>
          <w:szCs w:val="24"/>
        </w:rPr>
        <w:t xml:space="preserve"> Normal, </w:t>
      </w:r>
    </w:p>
    <w:p w:rsidR="00CB485B" w:rsidRPr="00CB485B" w:rsidRDefault="00CB485B" w:rsidP="00CB485B">
      <w:pPr>
        <w:pStyle w:val="ListeParagraf"/>
        <w:numPr>
          <w:ilvl w:val="0"/>
          <w:numId w:val="8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Grade 1:</w:t>
      </w:r>
      <w:r w:rsidRPr="00CB485B">
        <w:rPr>
          <w:rFonts w:cs="Times New Roman"/>
          <w:sz w:val="24"/>
          <w:szCs w:val="24"/>
        </w:rPr>
        <w:t xml:space="preserve"> Ağrısız ülserler ya da hafif acıma hissi ile beraber </w:t>
      </w:r>
      <w:proofErr w:type="spellStart"/>
      <w:r w:rsidRPr="00CB485B">
        <w:rPr>
          <w:rFonts w:cs="Times New Roman"/>
          <w:sz w:val="24"/>
          <w:szCs w:val="24"/>
        </w:rPr>
        <w:t>eritem</w:t>
      </w:r>
      <w:proofErr w:type="spellEnd"/>
      <w:r w:rsidRPr="00CB485B">
        <w:rPr>
          <w:rFonts w:cs="Times New Roman"/>
          <w:sz w:val="24"/>
          <w:szCs w:val="24"/>
        </w:rPr>
        <w:t xml:space="preserve"> bulunmaktadır.</w:t>
      </w:r>
    </w:p>
    <w:p w:rsidR="00CB485B" w:rsidRPr="00CB485B" w:rsidRDefault="00CB485B" w:rsidP="00CB485B">
      <w:pPr>
        <w:pStyle w:val="ListeParagraf"/>
        <w:numPr>
          <w:ilvl w:val="0"/>
          <w:numId w:val="8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Grade 2:</w:t>
      </w:r>
      <w:r w:rsidRPr="00CB485B">
        <w:rPr>
          <w:rFonts w:cs="Times New Roman"/>
          <w:sz w:val="24"/>
          <w:szCs w:val="24"/>
        </w:rPr>
        <w:t xml:space="preserve"> Ağrılı </w:t>
      </w:r>
      <w:proofErr w:type="spellStart"/>
      <w:r w:rsidRPr="00CB485B">
        <w:rPr>
          <w:rFonts w:cs="Times New Roman"/>
          <w:sz w:val="24"/>
          <w:szCs w:val="24"/>
        </w:rPr>
        <w:t>eritem</w:t>
      </w:r>
      <w:proofErr w:type="spellEnd"/>
      <w:r w:rsidRPr="00CB485B">
        <w:rPr>
          <w:rFonts w:cs="Times New Roman"/>
          <w:sz w:val="24"/>
          <w:szCs w:val="24"/>
        </w:rPr>
        <w:t xml:space="preserve">, ödem ya da ülserler, ancak katı gıdalar yenebilmektedir. </w:t>
      </w:r>
    </w:p>
    <w:p w:rsidR="00CB485B" w:rsidRPr="00CB485B" w:rsidRDefault="00CB485B" w:rsidP="00CB485B">
      <w:pPr>
        <w:pStyle w:val="ListeParagraf"/>
        <w:numPr>
          <w:ilvl w:val="0"/>
          <w:numId w:val="8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Grade 3:</w:t>
      </w:r>
      <w:r w:rsidRPr="00CB485B">
        <w:rPr>
          <w:rFonts w:cs="Times New Roman"/>
          <w:sz w:val="24"/>
          <w:szCs w:val="24"/>
        </w:rPr>
        <w:t xml:space="preserve"> Ağrılı </w:t>
      </w:r>
      <w:proofErr w:type="spellStart"/>
      <w:r w:rsidRPr="00CB485B">
        <w:rPr>
          <w:rFonts w:cs="Times New Roman"/>
          <w:sz w:val="24"/>
          <w:szCs w:val="24"/>
        </w:rPr>
        <w:t>eritem</w:t>
      </w:r>
      <w:proofErr w:type="spellEnd"/>
      <w:r w:rsidRPr="00CB485B">
        <w:rPr>
          <w:rFonts w:cs="Times New Roman"/>
          <w:sz w:val="24"/>
          <w:szCs w:val="24"/>
        </w:rPr>
        <w:t xml:space="preserve">, ödem ya da ülserler ve yalnızca sıvı gıdalar alınabilmektedir. </w:t>
      </w:r>
    </w:p>
    <w:p w:rsidR="00CB485B" w:rsidRPr="00CB485B" w:rsidRDefault="00CB485B" w:rsidP="00CB485B">
      <w:pPr>
        <w:pStyle w:val="ListeParagraf"/>
        <w:numPr>
          <w:ilvl w:val="0"/>
          <w:numId w:val="8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Grade 4:</w:t>
      </w:r>
      <w:r w:rsidRPr="00CB485B">
        <w:rPr>
          <w:rFonts w:cs="Times New Roman"/>
          <w:sz w:val="24"/>
          <w:szCs w:val="24"/>
        </w:rPr>
        <w:t xml:space="preserve"> </w:t>
      </w:r>
      <w:proofErr w:type="spellStart"/>
      <w:r w:rsidRPr="00CB485B">
        <w:rPr>
          <w:rFonts w:cs="Times New Roman"/>
          <w:sz w:val="24"/>
          <w:szCs w:val="24"/>
        </w:rPr>
        <w:t>Parenteral</w:t>
      </w:r>
      <w:proofErr w:type="spellEnd"/>
      <w:r w:rsidRPr="00CB485B">
        <w:rPr>
          <w:rFonts w:cs="Times New Roman"/>
          <w:sz w:val="24"/>
          <w:szCs w:val="24"/>
        </w:rPr>
        <w:t xml:space="preserve"> ya da </w:t>
      </w:r>
      <w:proofErr w:type="spellStart"/>
      <w:r w:rsidRPr="00CB485B">
        <w:rPr>
          <w:rFonts w:cs="Times New Roman"/>
          <w:sz w:val="24"/>
          <w:szCs w:val="24"/>
        </w:rPr>
        <w:t>enteral</w:t>
      </w:r>
      <w:proofErr w:type="spellEnd"/>
      <w:r w:rsidRPr="00CB485B">
        <w:rPr>
          <w:rFonts w:cs="Times New Roman"/>
          <w:sz w:val="24"/>
          <w:szCs w:val="24"/>
        </w:rPr>
        <w:t xml:space="preserve"> beslenme desteği gerekmektedir. </w:t>
      </w:r>
    </w:p>
    <w:tbl>
      <w:tblPr>
        <w:tblStyle w:val="TabloKlavuzu"/>
        <w:tblpPr w:leftFromText="141" w:rightFromText="141" w:vertAnchor="text" w:horzAnchor="margin" w:tblpXSpec="center" w:tblpY="293"/>
        <w:tblW w:w="0" w:type="auto"/>
        <w:tblLook w:val="04A0" w:firstRow="1" w:lastRow="0" w:firstColumn="1" w:lastColumn="0" w:noHBand="0" w:noVBand="1"/>
      </w:tblPr>
      <w:tblGrid>
        <w:gridCol w:w="2537"/>
        <w:gridCol w:w="3071"/>
        <w:gridCol w:w="2755"/>
      </w:tblGrid>
      <w:tr w:rsidR="00CB485B" w:rsidRPr="003E6BA6" w:rsidTr="00704207">
        <w:tc>
          <w:tcPr>
            <w:tcW w:w="2537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E6BA6">
              <w:rPr>
                <w:b/>
                <w:sz w:val="24"/>
                <w:szCs w:val="24"/>
              </w:rPr>
              <w:t>GRADE DERECESİ</w:t>
            </w:r>
          </w:p>
        </w:tc>
        <w:tc>
          <w:tcPr>
            <w:tcW w:w="3071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E6BA6">
              <w:rPr>
                <w:b/>
                <w:sz w:val="24"/>
                <w:szCs w:val="24"/>
              </w:rPr>
              <w:t>TANILAMA SIKLIĞI</w:t>
            </w:r>
          </w:p>
        </w:tc>
        <w:tc>
          <w:tcPr>
            <w:tcW w:w="2755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E6BA6">
              <w:rPr>
                <w:b/>
                <w:sz w:val="24"/>
                <w:szCs w:val="24"/>
              </w:rPr>
              <w:t>BAKIM PLANI</w:t>
            </w:r>
          </w:p>
        </w:tc>
      </w:tr>
      <w:tr w:rsidR="00CB485B" w:rsidRPr="003E6BA6" w:rsidTr="00704207">
        <w:tc>
          <w:tcPr>
            <w:tcW w:w="2537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GRADE 0</w:t>
            </w:r>
          </w:p>
        </w:tc>
        <w:tc>
          <w:tcPr>
            <w:tcW w:w="3071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 xml:space="preserve">24 saatte </w:t>
            </w:r>
          </w:p>
        </w:tc>
        <w:tc>
          <w:tcPr>
            <w:tcW w:w="2755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8 saatte bir</w:t>
            </w:r>
          </w:p>
        </w:tc>
      </w:tr>
      <w:tr w:rsidR="00CB485B" w:rsidRPr="003E6BA6" w:rsidTr="00704207">
        <w:tc>
          <w:tcPr>
            <w:tcW w:w="2537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GRADE 1</w:t>
            </w:r>
          </w:p>
        </w:tc>
        <w:tc>
          <w:tcPr>
            <w:tcW w:w="3071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 xml:space="preserve">12 saatte </w:t>
            </w:r>
          </w:p>
        </w:tc>
        <w:tc>
          <w:tcPr>
            <w:tcW w:w="2755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6 saatte bir</w:t>
            </w:r>
          </w:p>
        </w:tc>
      </w:tr>
      <w:tr w:rsidR="00CB485B" w:rsidRPr="003E6BA6" w:rsidTr="00704207">
        <w:tc>
          <w:tcPr>
            <w:tcW w:w="2537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GRADE 2</w:t>
            </w:r>
          </w:p>
        </w:tc>
        <w:tc>
          <w:tcPr>
            <w:tcW w:w="3071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8 saatte</w:t>
            </w:r>
          </w:p>
        </w:tc>
        <w:tc>
          <w:tcPr>
            <w:tcW w:w="2755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4 saatte bir</w:t>
            </w:r>
          </w:p>
        </w:tc>
      </w:tr>
      <w:tr w:rsidR="00CB485B" w:rsidRPr="003E6BA6" w:rsidTr="00704207">
        <w:tc>
          <w:tcPr>
            <w:tcW w:w="2537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GRADE 3</w:t>
            </w:r>
          </w:p>
        </w:tc>
        <w:tc>
          <w:tcPr>
            <w:tcW w:w="3071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2-4 saatte</w:t>
            </w:r>
          </w:p>
        </w:tc>
        <w:tc>
          <w:tcPr>
            <w:tcW w:w="2755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2 saatte bir</w:t>
            </w:r>
          </w:p>
        </w:tc>
      </w:tr>
      <w:tr w:rsidR="00CB485B" w:rsidRPr="003E6BA6" w:rsidTr="00704207">
        <w:tc>
          <w:tcPr>
            <w:tcW w:w="2537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GRADE 4</w:t>
            </w:r>
          </w:p>
        </w:tc>
        <w:tc>
          <w:tcPr>
            <w:tcW w:w="3071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>1-2 saatte</w:t>
            </w:r>
          </w:p>
        </w:tc>
        <w:tc>
          <w:tcPr>
            <w:tcW w:w="2755" w:type="dxa"/>
          </w:tcPr>
          <w:p w:rsidR="00CB485B" w:rsidRPr="003E6BA6" w:rsidRDefault="00CB485B" w:rsidP="00704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6BA6">
              <w:rPr>
                <w:sz w:val="24"/>
                <w:szCs w:val="24"/>
              </w:rPr>
              <w:t xml:space="preserve">Saat başı </w:t>
            </w:r>
          </w:p>
        </w:tc>
      </w:tr>
    </w:tbl>
    <w:p w:rsidR="00CB485B" w:rsidRPr="003E6BA6" w:rsidRDefault="00CB485B" w:rsidP="00CB485B">
      <w:pPr>
        <w:jc w:val="both"/>
        <w:rPr>
          <w:sz w:val="24"/>
          <w:szCs w:val="24"/>
        </w:rPr>
      </w:pPr>
    </w:p>
    <w:p w:rsidR="00CB485B" w:rsidRPr="00CB485B" w:rsidRDefault="00CB485B" w:rsidP="00CB485B">
      <w:pPr>
        <w:pStyle w:val="ListeParagraf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Ağız İçinin Değerlendirilmesi</w:t>
      </w:r>
    </w:p>
    <w:p w:rsidR="00CB485B" w:rsidRPr="00CB485B" w:rsidRDefault="00CB485B" w:rsidP="00CB485B">
      <w:pPr>
        <w:pStyle w:val="ListeParagraf"/>
        <w:numPr>
          <w:ilvl w:val="0"/>
          <w:numId w:val="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Dudaklar;</w:t>
      </w:r>
      <w:r w:rsidRPr="00CB485B">
        <w:rPr>
          <w:rFonts w:cs="Times New Roman"/>
          <w:sz w:val="24"/>
          <w:szCs w:val="24"/>
        </w:rPr>
        <w:t xml:space="preserve"> Pürüzsüz, pembe, nemli </w:t>
      </w:r>
    </w:p>
    <w:p w:rsidR="00CB485B" w:rsidRPr="00CB485B" w:rsidRDefault="00CB485B" w:rsidP="00CB485B">
      <w:pPr>
        <w:pStyle w:val="ListeParagraf"/>
        <w:numPr>
          <w:ilvl w:val="0"/>
          <w:numId w:val="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Dil;</w:t>
      </w:r>
      <w:r w:rsidRPr="00CB485B">
        <w:rPr>
          <w:rFonts w:cs="Times New Roman"/>
          <w:sz w:val="24"/>
          <w:szCs w:val="24"/>
        </w:rPr>
        <w:t xml:space="preserve"> Pembe nemli, </w:t>
      </w:r>
      <w:proofErr w:type="spellStart"/>
      <w:r w:rsidRPr="00CB485B">
        <w:rPr>
          <w:rFonts w:cs="Times New Roman"/>
          <w:sz w:val="24"/>
          <w:szCs w:val="24"/>
        </w:rPr>
        <w:t>papillalar</w:t>
      </w:r>
      <w:proofErr w:type="spellEnd"/>
      <w:r w:rsidRPr="00CB485B">
        <w:rPr>
          <w:rFonts w:cs="Times New Roman"/>
          <w:sz w:val="24"/>
          <w:szCs w:val="24"/>
        </w:rPr>
        <w:t xml:space="preserve"> mevcut, rahat hareket edebilir</w:t>
      </w:r>
    </w:p>
    <w:p w:rsidR="00CB485B" w:rsidRPr="00CB485B" w:rsidRDefault="00CB485B" w:rsidP="00CB485B">
      <w:pPr>
        <w:pStyle w:val="ListeParagraf"/>
        <w:numPr>
          <w:ilvl w:val="0"/>
          <w:numId w:val="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Tükürük;</w:t>
      </w:r>
      <w:r w:rsidRPr="00CB485B">
        <w:rPr>
          <w:rFonts w:cs="Times New Roman"/>
          <w:sz w:val="24"/>
          <w:szCs w:val="24"/>
        </w:rPr>
        <w:t xml:space="preserve"> Akışkan, şeffaf </w:t>
      </w:r>
    </w:p>
    <w:p w:rsidR="00CB485B" w:rsidRPr="00CB485B" w:rsidRDefault="00CB485B" w:rsidP="00CB485B">
      <w:pPr>
        <w:pStyle w:val="ListeParagraf"/>
        <w:numPr>
          <w:ilvl w:val="0"/>
          <w:numId w:val="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Mukoza;</w:t>
      </w:r>
      <w:r w:rsidRPr="00CB485B">
        <w:rPr>
          <w:rFonts w:cs="Times New Roman"/>
          <w:sz w:val="24"/>
          <w:szCs w:val="24"/>
        </w:rPr>
        <w:t xml:space="preserve"> Pembe ve nemli</w:t>
      </w:r>
    </w:p>
    <w:p w:rsidR="00CB485B" w:rsidRPr="00CB485B" w:rsidRDefault="00CB485B" w:rsidP="00CB485B">
      <w:pPr>
        <w:pStyle w:val="ListeParagraf"/>
        <w:numPr>
          <w:ilvl w:val="0"/>
          <w:numId w:val="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Diş etleri;</w:t>
      </w:r>
      <w:r w:rsidRPr="00CB485B">
        <w:rPr>
          <w:rFonts w:cs="Times New Roman"/>
          <w:sz w:val="24"/>
          <w:szCs w:val="24"/>
        </w:rPr>
        <w:t xml:space="preserve"> Pembe ve sağlam </w:t>
      </w:r>
    </w:p>
    <w:p w:rsidR="00CB485B" w:rsidRPr="00CB485B" w:rsidRDefault="00CB485B" w:rsidP="00CB485B">
      <w:pPr>
        <w:pStyle w:val="ListeParagraf"/>
        <w:numPr>
          <w:ilvl w:val="0"/>
          <w:numId w:val="7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Dişler;</w:t>
      </w:r>
      <w:r w:rsidRPr="00CB485B">
        <w:rPr>
          <w:rFonts w:cs="Times New Roman"/>
          <w:sz w:val="24"/>
          <w:szCs w:val="24"/>
        </w:rPr>
        <w:t xml:space="preserve"> Parlak ve temiz</w:t>
      </w:r>
    </w:p>
    <w:p w:rsidR="00CB485B" w:rsidRPr="00CB485B" w:rsidRDefault="00CB485B" w:rsidP="00CB485B">
      <w:pPr>
        <w:pStyle w:val="ListeParagraf"/>
        <w:spacing w:after="0"/>
        <w:jc w:val="both"/>
        <w:rPr>
          <w:rFonts w:cs="Times New Roman"/>
          <w:sz w:val="24"/>
          <w:szCs w:val="24"/>
        </w:rPr>
      </w:pPr>
    </w:p>
    <w:p w:rsidR="00CB485B" w:rsidRPr="00CB485B" w:rsidRDefault="00CB485B" w:rsidP="00CB485B">
      <w:pPr>
        <w:pStyle w:val="ListeParagraf"/>
        <w:numPr>
          <w:ilvl w:val="0"/>
          <w:numId w:val="1"/>
        </w:numPr>
        <w:spacing w:after="0"/>
        <w:ind w:left="567" w:hanging="283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b/>
          <w:sz w:val="24"/>
          <w:szCs w:val="24"/>
        </w:rPr>
        <w:t>ARAÇ VE GEREÇLER: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Nemlendirici krem, </w:t>
      </w:r>
      <w:proofErr w:type="spellStart"/>
      <w:r w:rsidRPr="00CB485B">
        <w:rPr>
          <w:rFonts w:asciiTheme="minorHAnsi" w:hAnsiTheme="minorHAnsi"/>
        </w:rPr>
        <w:t>pomad</w:t>
      </w:r>
      <w:proofErr w:type="spellEnd"/>
      <w:r w:rsidRPr="00CB485B">
        <w:rPr>
          <w:rFonts w:asciiTheme="minorHAnsi" w:hAnsiTheme="minorHAnsi"/>
        </w:rPr>
        <w:t xml:space="preserve"> veya vazelin, 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Kapalı bir kap içinde kare gazlar ve/veya gaz tamponlar 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proofErr w:type="spellStart"/>
      <w:r w:rsidRPr="00CB485B">
        <w:rPr>
          <w:rFonts w:asciiTheme="minorHAnsi" w:hAnsiTheme="minorHAnsi"/>
        </w:rPr>
        <w:t>Abeslang</w:t>
      </w:r>
      <w:proofErr w:type="spellEnd"/>
      <w:r w:rsidRPr="00CB485B">
        <w:rPr>
          <w:rFonts w:asciiTheme="minorHAnsi" w:hAnsiTheme="minorHAnsi"/>
        </w:rPr>
        <w:t xml:space="preserve">  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>Antiseptik solüsyon veya gargara (varsa ağız bakım seti)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Böbrek küvet 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Atık torbası veya kutusu 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Işık kaynağı 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proofErr w:type="spellStart"/>
      <w:r w:rsidRPr="00CB485B">
        <w:rPr>
          <w:rFonts w:asciiTheme="minorHAnsi" w:hAnsiTheme="minorHAnsi"/>
        </w:rPr>
        <w:t>Non</w:t>
      </w:r>
      <w:proofErr w:type="spellEnd"/>
      <w:r w:rsidRPr="00CB485B">
        <w:rPr>
          <w:rFonts w:asciiTheme="minorHAnsi" w:hAnsiTheme="minorHAnsi"/>
        </w:rPr>
        <w:t>-</w:t>
      </w:r>
      <w:proofErr w:type="gramStart"/>
      <w:r w:rsidRPr="00CB485B">
        <w:rPr>
          <w:rFonts w:asciiTheme="minorHAnsi" w:hAnsiTheme="minorHAnsi"/>
        </w:rPr>
        <w:t>steril</w:t>
      </w:r>
      <w:proofErr w:type="gramEnd"/>
      <w:r w:rsidRPr="00CB485B">
        <w:rPr>
          <w:rFonts w:asciiTheme="minorHAnsi" w:hAnsiTheme="minorHAnsi"/>
        </w:rPr>
        <w:t xml:space="preserve"> eldiven </w:t>
      </w:r>
    </w:p>
    <w:p w:rsidR="00CB485B" w:rsidRPr="00CB485B" w:rsidRDefault="00CB485B" w:rsidP="00CB485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</w:rPr>
      </w:pPr>
      <w:r w:rsidRPr="00CB485B">
        <w:rPr>
          <w:rFonts w:asciiTheme="minorHAnsi" w:hAnsiTheme="minorHAnsi"/>
        </w:rPr>
        <w:t xml:space="preserve">Havlu </w:t>
      </w:r>
    </w:p>
    <w:p w:rsidR="00CB485B" w:rsidRDefault="00CB485B" w:rsidP="00CB485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/>
        </w:rPr>
      </w:pPr>
    </w:p>
    <w:p w:rsidR="00CB485B" w:rsidRDefault="00CB485B" w:rsidP="00CB485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B485B" w:rsidTr="00704207">
        <w:tc>
          <w:tcPr>
            <w:tcW w:w="2376" w:type="dxa"/>
            <w:vMerge w:val="restart"/>
          </w:tcPr>
          <w:p w:rsidR="00CB485B" w:rsidRDefault="00CB485B" w:rsidP="00704207">
            <w:r>
              <w:rPr>
                <w:noProof/>
                <w:lang w:eastAsia="tr-TR"/>
              </w:rPr>
              <w:drawing>
                <wp:inline distT="0" distB="0" distL="0" distR="0" wp14:anchorId="148138E4" wp14:editId="3C7048BD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B485B" w:rsidRDefault="00CB485B" w:rsidP="00704207"/>
          <w:p w:rsidR="00CB485B" w:rsidRDefault="00CB485B" w:rsidP="00704207">
            <w:pPr>
              <w:jc w:val="center"/>
              <w:rPr>
                <w:b/>
              </w:rPr>
            </w:pPr>
          </w:p>
          <w:p w:rsidR="00CB485B" w:rsidRPr="00CF401B" w:rsidRDefault="00CB485B" w:rsidP="00704207">
            <w:pPr>
              <w:jc w:val="center"/>
              <w:rPr>
                <w:b/>
                <w:sz w:val="24"/>
                <w:szCs w:val="24"/>
              </w:rPr>
            </w:pPr>
            <w:r w:rsidRPr="003E6BA6">
              <w:rPr>
                <w:b/>
              </w:rPr>
              <w:t>AĞIZ BAKIMI TALİMATI</w:t>
            </w:r>
            <w:r w:rsidRPr="001F4FE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B485B" w:rsidRPr="00CB485B" w:rsidRDefault="00CB485B" w:rsidP="00704207">
            <w:pPr>
              <w:jc w:val="center"/>
              <w:rPr>
                <w:sz w:val="20"/>
                <w:szCs w:val="20"/>
              </w:rPr>
            </w:pPr>
            <w:proofErr w:type="gramStart"/>
            <w:r w:rsidRPr="00CB485B">
              <w:rPr>
                <w:sz w:val="20"/>
                <w:szCs w:val="20"/>
              </w:rPr>
              <w:t>HB.TL</w:t>
            </w:r>
            <w:proofErr w:type="gramEnd"/>
            <w:r w:rsidRPr="00CB485B">
              <w:rPr>
                <w:sz w:val="20"/>
                <w:szCs w:val="20"/>
              </w:rPr>
              <w:t>.01</w:t>
            </w:r>
          </w:p>
        </w:tc>
      </w:tr>
      <w:tr w:rsidR="00CB485B" w:rsidTr="00704207">
        <w:tc>
          <w:tcPr>
            <w:tcW w:w="2376" w:type="dxa"/>
            <w:vMerge/>
          </w:tcPr>
          <w:p w:rsidR="00CB485B" w:rsidRDefault="00CB485B" w:rsidP="00704207"/>
        </w:tc>
        <w:tc>
          <w:tcPr>
            <w:tcW w:w="4678" w:type="dxa"/>
            <w:vMerge/>
          </w:tcPr>
          <w:p w:rsidR="00CB485B" w:rsidRDefault="00CB485B" w:rsidP="00704207"/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B485B" w:rsidRPr="00CB485B" w:rsidRDefault="00CB485B" w:rsidP="00704207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12.05.2016</w:t>
            </w:r>
          </w:p>
        </w:tc>
      </w:tr>
      <w:tr w:rsidR="00CB485B" w:rsidTr="00704207">
        <w:tc>
          <w:tcPr>
            <w:tcW w:w="2376" w:type="dxa"/>
            <w:vMerge/>
          </w:tcPr>
          <w:p w:rsidR="00CB485B" w:rsidRDefault="00CB485B" w:rsidP="00704207"/>
        </w:tc>
        <w:tc>
          <w:tcPr>
            <w:tcW w:w="4678" w:type="dxa"/>
            <w:vMerge/>
          </w:tcPr>
          <w:p w:rsidR="00CB485B" w:rsidRDefault="00CB485B" w:rsidP="00704207"/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B485B" w:rsidRPr="00CB485B" w:rsidRDefault="00CB485B" w:rsidP="00704207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00</w:t>
            </w:r>
          </w:p>
        </w:tc>
      </w:tr>
      <w:tr w:rsidR="00CB485B" w:rsidTr="00704207">
        <w:tc>
          <w:tcPr>
            <w:tcW w:w="2376" w:type="dxa"/>
            <w:vMerge/>
          </w:tcPr>
          <w:p w:rsidR="00CB485B" w:rsidRDefault="00CB485B" w:rsidP="00704207"/>
        </w:tc>
        <w:tc>
          <w:tcPr>
            <w:tcW w:w="4678" w:type="dxa"/>
            <w:vMerge/>
          </w:tcPr>
          <w:p w:rsidR="00CB485B" w:rsidRDefault="00CB485B" w:rsidP="00704207"/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B485B" w:rsidRPr="00CB485B" w:rsidRDefault="00CB485B" w:rsidP="00704207">
            <w:pPr>
              <w:jc w:val="center"/>
              <w:rPr>
                <w:sz w:val="20"/>
                <w:szCs w:val="20"/>
              </w:rPr>
            </w:pPr>
            <w:r w:rsidRPr="00CB485B">
              <w:rPr>
                <w:sz w:val="20"/>
                <w:szCs w:val="20"/>
              </w:rPr>
              <w:t>00</w:t>
            </w:r>
          </w:p>
        </w:tc>
      </w:tr>
      <w:tr w:rsidR="00CB485B" w:rsidTr="00704207">
        <w:tc>
          <w:tcPr>
            <w:tcW w:w="2376" w:type="dxa"/>
            <w:vMerge/>
          </w:tcPr>
          <w:p w:rsidR="00CB485B" w:rsidRDefault="00CB485B" w:rsidP="00704207"/>
        </w:tc>
        <w:tc>
          <w:tcPr>
            <w:tcW w:w="4678" w:type="dxa"/>
            <w:vMerge/>
          </w:tcPr>
          <w:p w:rsidR="00CB485B" w:rsidRDefault="00CB485B" w:rsidP="00704207"/>
        </w:tc>
        <w:tc>
          <w:tcPr>
            <w:tcW w:w="1843" w:type="dxa"/>
          </w:tcPr>
          <w:p w:rsidR="00CB485B" w:rsidRPr="005C5B72" w:rsidRDefault="00CB485B" w:rsidP="00704207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B485B" w:rsidRPr="00CB485B" w:rsidRDefault="00DA6477" w:rsidP="0070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</w:tbl>
    <w:p w:rsidR="00CB485B" w:rsidRDefault="00CB485B" w:rsidP="00CB485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/>
        </w:rPr>
      </w:pPr>
    </w:p>
    <w:p w:rsidR="00CB485B" w:rsidRPr="00CB485B" w:rsidRDefault="00CB485B" w:rsidP="00CB485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/>
          <w:b/>
        </w:rPr>
      </w:pPr>
      <w:r w:rsidRPr="00CB485B">
        <w:rPr>
          <w:rFonts w:asciiTheme="minorHAnsi" w:hAnsiTheme="minorHAnsi"/>
          <w:b/>
        </w:rPr>
        <w:t>İŞLEM BASAMAKLARI: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>İşlem öncesi hasta ve hasta yakınlarına uygulama hakkında bilgi verilir. Soruları varsa yanıtlanır.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Eller </w:t>
      </w:r>
      <w:r w:rsidRPr="00CB485B">
        <w:rPr>
          <w:rFonts w:cs="Times New Roman"/>
          <w:b/>
          <w:sz w:val="24"/>
          <w:szCs w:val="24"/>
        </w:rPr>
        <w:t>“</w:t>
      </w:r>
      <w:proofErr w:type="gramStart"/>
      <w:r w:rsidR="00DA6477" w:rsidRPr="00DA6477">
        <w:rPr>
          <w:rFonts w:cs="Times New Roman"/>
          <w:b/>
          <w:sz w:val="24"/>
          <w:szCs w:val="24"/>
        </w:rPr>
        <w:t>EN.TL</w:t>
      </w:r>
      <w:proofErr w:type="gramEnd"/>
      <w:r w:rsidR="00DA6477" w:rsidRPr="00DA6477">
        <w:rPr>
          <w:rFonts w:cs="Times New Roman"/>
          <w:b/>
          <w:sz w:val="24"/>
          <w:szCs w:val="24"/>
        </w:rPr>
        <w:t xml:space="preserve">.02 El Hijyeni Ve Eldiven </w:t>
      </w:r>
      <w:proofErr w:type="spellStart"/>
      <w:r w:rsidR="00DA6477" w:rsidRPr="00DA6477">
        <w:rPr>
          <w:rFonts w:cs="Times New Roman"/>
          <w:b/>
          <w:sz w:val="24"/>
          <w:szCs w:val="24"/>
        </w:rPr>
        <w:t>Kullanma</w:t>
      </w:r>
      <w:r w:rsidRPr="00CB485B">
        <w:rPr>
          <w:rFonts w:cs="Times New Roman"/>
          <w:b/>
          <w:sz w:val="24"/>
          <w:szCs w:val="24"/>
        </w:rPr>
        <w:t>’</w:t>
      </w:r>
      <w:r w:rsidRPr="00CB485B">
        <w:rPr>
          <w:rFonts w:cs="Times New Roman"/>
          <w:sz w:val="24"/>
          <w:szCs w:val="24"/>
        </w:rPr>
        <w:t>na</w:t>
      </w:r>
      <w:proofErr w:type="spellEnd"/>
      <w:r w:rsidRPr="00CB485B">
        <w:rPr>
          <w:rFonts w:cs="Times New Roman"/>
          <w:sz w:val="24"/>
          <w:szCs w:val="24"/>
        </w:rPr>
        <w:t xml:space="preserve"> uygun yıkanır.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>Eldivenler giyilir.</w:t>
      </w:r>
      <w:bookmarkStart w:id="0" w:name="_GoBack"/>
      <w:bookmarkEnd w:id="0"/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>Perde ya da paravan çekilir.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Hastaya uygun pozisyon verilir (Hasta bilinçli ise </w:t>
      </w:r>
      <w:proofErr w:type="spellStart"/>
      <w:r w:rsidRPr="00CB485B">
        <w:rPr>
          <w:rFonts w:cs="Times New Roman"/>
          <w:sz w:val="24"/>
          <w:szCs w:val="24"/>
        </w:rPr>
        <w:t>fowler</w:t>
      </w:r>
      <w:proofErr w:type="spellEnd"/>
      <w:r w:rsidRPr="00CB485B">
        <w:rPr>
          <w:rFonts w:cs="Times New Roman"/>
          <w:sz w:val="24"/>
          <w:szCs w:val="24"/>
        </w:rPr>
        <w:t xml:space="preserve"> pozisyon, bilinçli değilse başının altında tek yastık bırakarak başını yana çevirin). 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Protezleri varsa çıkarılır. 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Çenesinin altına havlu ve böbrek küvet yerleştirilir. 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Hastanın ağız içi iyi görülebilecek şekilde aydınlatılır. 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proofErr w:type="spellStart"/>
      <w:r w:rsidRPr="00CB485B">
        <w:rPr>
          <w:rFonts w:cs="Times New Roman"/>
          <w:sz w:val="24"/>
          <w:szCs w:val="24"/>
        </w:rPr>
        <w:t>Kavite</w:t>
      </w:r>
      <w:proofErr w:type="spellEnd"/>
      <w:r w:rsidRPr="00CB485B">
        <w:rPr>
          <w:rFonts w:cs="Times New Roman"/>
          <w:sz w:val="24"/>
          <w:szCs w:val="24"/>
        </w:rPr>
        <w:t xml:space="preserve"> düzeyi belirlenir. Grade düzeyine uygun bakım planlanır.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Gazlı bezin ipleri içeride kalacak şekilde </w:t>
      </w:r>
      <w:proofErr w:type="spellStart"/>
      <w:r w:rsidRPr="00CB485B">
        <w:rPr>
          <w:rFonts w:cs="Times New Roman"/>
          <w:sz w:val="24"/>
          <w:szCs w:val="24"/>
        </w:rPr>
        <w:t>abeslang</w:t>
      </w:r>
      <w:proofErr w:type="spellEnd"/>
      <w:r w:rsidRPr="00CB485B">
        <w:rPr>
          <w:rFonts w:cs="Times New Roman"/>
          <w:sz w:val="24"/>
          <w:szCs w:val="24"/>
        </w:rPr>
        <w:t xml:space="preserve"> üzerine sarılır.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>Gazlı bez, bakım için hazırladığınız solüsyon ile ıslatılır.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Dikkatli bir şekilde dişler, yanak içleri, dil, dilaltı, diş etleri ve diğer yumuşak dokuların hepsi silinir. 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Gazlı bez kirlendikçe yeni </w:t>
      </w:r>
      <w:proofErr w:type="spellStart"/>
      <w:r w:rsidRPr="00CB485B">
        <w:rPr>
          <w:rFonts w:cs="Times New Roman"/>
          <w:sz w:val="24"/>
          <w:szCs w:val="24"/>
        </w:rPr>
        <w:t>spanç</w:t>
      </w:r>
      <w:proofErr w:type="spellEnd"/>
      <w:r w:rsidRPr="00CB485B">
        <w:rPr>
          <w:rFonts w:cs="Times New Roman"/>
          <w:sz w:val="24"/>
          <w:szCs w:val="24"/>
        </w:rPr>
        <w:t xml:space="preserve"> ile silme işlemi tekrarlatılır. 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>Kalan solüsyon ile eğer hasta bilinçli ise ağzı çalkalatılır.</w:t>
      </w:r>
    </w:p>
    <w:p w:rsidR="00CB485B" w:rsidRPr="00CB485B" w:rsidRDefault="00CB485B" w:rsidP="00CB485B">
      <w:pPr>
        <w:pStyle w:val="ListeParagraf"/>
        <w:numPr>
          <w:ilvl w:val="0"/>
          <w:numId w:val="5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Dudaklara nemlendirici bir krem, </w:t>
      </w:r>
      <w:proofErr w:type="spellStart"/>
      <w:r w:rsidRPr="00CB485B">
        <w:rPr>
          <w:rFonts w:cs="Times New Roman"/>
          <w:sz w:val="24"/>
          <w:szCs w:val="24"/>
        </w:rPr>
        <w:t>pomad</w:t>
      </w:r>
      <w:proofErr w:type="spellEnd"/>
      <w:r w:rsidRPr="00CB485B">
        <w:rPr>
          <w:rFonts w:cs="Times New Roman"/>
          <w:sz w:val="24"/>
          <w:szCs w:val="24"/>
        </w:rPr>
        <w:t xml:space="preserve"> veya vazelin sürülür. </w:t>
      </w:r>
    </w:p>
    <w:p w:rsidR="00CB485B" w:rsidRPr="00CB485B" w:rsidRDefault="00CB485B" w:rsidP="00DA6477">
      <w:pPr>
        <w:pStyle w:val="ListeParagraf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Atıklar </w:t>
      </w:r>
      <w:r w:rsidRPr="00CB485B">
        <w:rPr>
          <w:rFonts w:cs="Times New Roman"/>
          <w:b/>
          <w:sz w:val="24"/>
          <w:szCs w:val="24"/>
        </w:rPr>
        <w:t>“</w:t>
      </w:r>
      <w:proofErr w:type="gramStart"/>
      <w:r w:rsidR="00DA6477" w:rsidRPr="00DA6477">
        <w:rPr>
          <w:rFonts w:cs="Times New Roman"/>
          <w:b/>
          <w:sz w:val="24"/>
          <w:szCs w:val="24"/>
        </w:rPr>
        <w:t>AY.TL</w:t>
      </w:r>
      <w:proofErr w:type="gramEnd"/>
      <w:r w:rsidR="00DA6477" w:rsidRPr="00DA6477">
        <w:rPr>
          <w:rFonts w:cs="Times New Roman"/>
          <w:b/>
          <w:sz w:val="24"/>
          <w:szCs w:val="24"/>
        </w:rPr>
        <w:t xml:space="preserve">.03 Tehlikeli Maddelerin Yönetimi </w:t>
      </w:r>
      <w:proofErr w:type="spellStart"/>
      <w:r w:rsidR="00DA6477" w:rsidRPr="00DA6477">
        <w:rPr>
          <w:rFonts w:cs="Times New Roman"/>
          <w:b/>
          <w:sz w:val="24"/>
          <w:szCs w:val="24"/>
        </w:rPr>
        <w:t>Talimatı</w:t>
      </w:r>
      <w:r w:rsidRPr="00CB485B">
        <w:rPr>
          <w:rFonts w:cs="Times New Roman"/>
          <w:b/>
          <w:sz w:val="24"/>
          <w:szCs w:val="24"/>
        </w:rPr>
        <w:t>”</w:t>
      </w:r>
      <w:r w:rsidRPr="00CB485B">
        <w:rPr>
          <w:rFonts w:cs="Times New Roman"/>
          <w:sz w:val="24"/>
          <w:szCs w:val="24"/>
        </w:rPr>
        <w:t>na</w:t>
      </w:r>
      <w:proofErr w:type="spellEnd"/>
      <w:r w:rsidRPr="00CB485B">
        <w:rPr>
          <w:rFonts w:cs="Times New Roman"/>
          <w:sz w:val="24"/>
          <w:szCs w:val="24"/>
        </w:rPr>
        <w:t xml:space="preserve"> uygun şekilde atılır. </w:t>
      </w:r>
    </w:p>
    <w:p w:rsidR="00CB485B" w:rsidRPr="00CB485B" w:rsidRDefault="00CB485B" w:rsidP="00DA6477">
      <w:pPr>
        <w:pStyle w:val="ListeParagraf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Eller </w:t>
      </w:r>
      <w:r w:rsidRPr="00CB485B">
        <w:rPr>
          <w:rFonts w:cs="Times New Roman"/>
          <w:b/>
          <w:sz w:val="24"/>
          <w:szCs w:val="24"/>
        </w:rPr>
        <w:t>“</w:t>
      </w:r>
      <w:proofErr w:type="gramStart"/>
      <w:r w:rsidR="00DA6477" w:rsidRPr="00DA6477">
        <w:rPr>
          <w:rFonts w:cs="Times New Roman"/>
          <w:b/>
          <w:sz w:val="24"/>
          <w:szCs w:val="24"/>
        </w:rPr>
        <w:t>EN.TL</w:t>
      </w:r>
      <w:proofErr w:type="gramEnd"/>
      <w:r w:rsidR="00DA6477" w:rsidRPr="00DA6477">
        <w:rPr>
          <w:rFonts w:cs="Times New Roman"/>
          <w:b/>
          <w:sz w:val="24"/>
          <w:szCs w:val="24"/>
        </w:rPr>
        <w:t xml:space="preserve">.02 El Hijyeni Ve Eldiven </w:t>
      </w:r>
      <w:proofErr w:type="spellStart"/>
      <w:r w:rsidR="00DA6477" w:rsidRPr="00DA6477">
        <w:rPr>
          <w:rFonts w:cs="Times New Roman"/>
          <w:b/>
          <w:sz w:val="24"/>
          <w:szCs w:val="24"/>
        </w:rPr>
        <w:t>Kullanma</w:t>
      </w:r>
      <w:r w:rsidRPr="00CB485B">
        <w:rPr>
          <w:rFonts w:cs="Times New Roman"/>
          <w:b/>
          <w:sz w:val="24"/>
          <w:szCs w:val="24"/>
        </w:rPr>
        <w:t>”</w:t>
      </w:r>
      <w:r w:rsidRPr="00CB485B">
        <w:rPr>
          <w:rFonts w:cs="Times New Roman"/>
          <w:sz w:val="24"/>
          <w:szCs w:val="24"/>
        </w:rPr>
        <w:t>na</w:t>
      </w:r>
      <w:proofErr w:type="spellEnd"/>
      <w:r w:rsidRPr="00CB485B">
        <w:rPr>
          <w:rFonts w:cs="Times New Roman"/>
          <w:sz w:val="24"/>
          <w:szCs w:val="24"/>
        </w:rPr>
        <w:t xml:space="preserve"> uygun yıkanır.</w:t>
      </w:r>
    </w:p>
    <w:p w:rsidR="00CB485B" w:rsidRDefault="00CB485B" w:rsidP="00DA6477">
      <w:pPr>
        <w:pStyle w:val="ListeParagraf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B485B">
        <w:rPr>
          <w:rFonts w:cs="Times New Roman"/>
          <w:sz w:val="24"/>
          <w:szCs w:val="24"/>
        </w:rPr>
        <w:t xml:space="preserve">Yapılan işlem </w:t>
      </w:r>
      <w:r w:rsidRPr="00CB485B">
        <w:rPr>
          <w:rFonts w:cs="Times New Roman"/>
          <w:b/>
          <w:bCs/>
          <w:sz w:val="24"/>
          <w:szCs w:val="24"/>
        </w:rPr>
        <w:t>“</w:t>
      </w:r>
      <w:proofErr w:type="gramStart"/>
      <w:r w:rsidR="00DA6477" w:rsidRPr="00DA6477">
        <w:rPr>
          <w:rFonts w:cs="Times New Roman"/>
          <w:b/>
          <w:bCs/>
          <w:sz w:val="24"/>
          <w:szCs w:val="24"/>
        </w:rPr>
        <w:t>TA.FR</w:t>
      </w:r>
      <w:proofErr w:type="gramEnd"/>
      <w:r w:rsidR="00DA6477" w:rsidRPr="00DA6477">
        <w:rPr>
          <w:rFonts w:cs="Times New Roman"/>
          <w:b/>
          <w:bCs/>
          <w:sz w:val="24"/>
          <w:szCs w:val="24"/>
        </w:rPr>
        <w:t xml:space="preserve">.13 Hemşire Gözlem Değerlendirme </w:t>
      </w:r>
      <w:proofErr w:type="spellStart"/>
      <w:r w:rsidR="00DA6477" w:rsidRPr="00DA6477">
        <w:rPr>
          <w:rFonts w:cs="Times New Roman"/>
          <w:b/>
          <w:bCs/>
          <w:sz w:val="24"/>
          <w:szCs w:val="24"/>
        </w:rPr>
        <w:t>Formu</w:t>
      </w:r>
      <w:r w:rsidRPr="00CB485B">
        <w:rPr>
          <w:rFonts w:cs="Times New Roman"/>
          <w:b/>
          <w:bCs/>
          <w:sz w:val="24"/>
          <w:szCs w:val="24"/>
        </w:rPr>
        <w:t>”</w:t>
      </w:r>
      <w:r w:rsidRPr="00CB485B">
        <w:rPr>
          <w:rFonts w:cs="Times New Roman"/>
          <w:sz w:val="24"/>
          <w:szCs w:val="24"/>
        </w:rPr>
        <w:t>na</w:t>
      </w:r>
      <w:proofErr w:type="spellEnd"/>
      <w:r w:rsidRPr="00CB485B">
        <w:rPr>
          <w:rFonts w:cs="Times New Roman"/>
          <w:sz w:val="24"/>
          <w:szCs w:val="24"/>
        </w:rPr>
        <w:t xml:space="preserve"> kaydedilir.</w:t>
      </w:r>
    </w:p>
    <w:p w:rsidR="00CB485B" w:rsidRDefault="00CB485B" w:rsidP="00CB485B">
      <w:pPr>
        <w:spacing w:after="0"/>
        <w:jc w:val="both"/>
        <w:rPr>
          <w:rFonts w:cs="Times New Roman"/>
          <w:sz w:val="24"/>
          <w:szCs w:val="24"/>
        </w:rPr>
      </w:pPr>
    </w:p>
    <w:p w:rsidR="00CB485B" w:rsidRPr="00DA6477" w:rsidRDefault="00DA6477" w:rsidP="00DA6477">
      <w:pPr>
        <w:pStyle w:val="ListeParagraf"/>
        <w:numPr>
          <w:ilvl w:val="0"/>
          <w:numId w:val="1"/>
        </w:numPr>
        <w:spacing w:after="0"/>
        <w:jc w:val="both"/>
        <w:rPr>
          <w:rFonts w:cs="Times New Roman"/>
          <w:b/>
          <w:sz w:val="24"/>
          <w:szCs w:val="24"/>
        </w:rPr>
      </w:pPr>
      <w:r w:rsidRPr="00DA6477">
        <w:rPr>
          <w:rFonts w:cs="Times New Roman"/>
          <w:b/>
          <w:sz w:val="24"/>
          <w:szCs w:val="24"/>
        </w:rPr>
        <w:t>İLGİLİ DÖKÜMANLAR</w:t>
      </w:r>
    </w:p>
    <w:p w:rsidR="00CB485B" w:rsidRPr="00DA6477" w:rsidRDefault="00DA6477" w:rsidP="00CB485B">
      <w:pPr>
        <w:spacing w:after="0"/>
        <w:jc w:val="both"/>
        <w:rPr>
          <w:rFonts w:cs="Times New Roman"/>
          <w:sz w:val="24"/>
          <w:szCs w:val="24"/>
        </w:rPr>
      </w:pPr>
      <w:r w:rsidRPr="00DA6477">
        <w:rPr>
          <w:rFonts w:cs="Times New Roman"/>
          <w:sz w:val="24"/>
          <w:szCs w:val="24"/>
        </w:rPr>
        <w:t xml:space="preserve">            </w:t>
      </w:r>
      <w:proofErr w:type="gramStart"/>
      <w:r w:rsidRPr="00DA6477">
        <w:rPr>
          <w:rFonts w:cs="Times New Roman"/>
          <w:sz w:val="24"/>
          <w:szCs w:val="24"/>
        </w:rPr>
        <w:t>TA.FR</w:t>
      </w:r>
      <w:proofErr w:type="gramEnd"/>
      <w:r w:rsidRPr="00DA6477">
        <w:rPr>
          <w:rFonts w:cs="Times New Roman"/>
          <w:sz w:val="24"/>
          <w:szCs w:val="24"/>
        </w:rPr>
        <w:t>.13 Hemşire Gözlem Değerlendirme Formu</w:t>
      </w:r>
    </w:p>
    <w:p w:rsidR="00CB485B" w:rsidRPr="00DA6477" w:rsidRDefault="00DA6477" w:rsidP="00CB485B">
      <w:pPr>
        <w:spacing w:after="0"/>
        <w:jc w:val="both"/>
        <w:rPr>
          <w:rFonts w:cs="Times New Roman"/>
          <w:sz w:val="24"/>
          <w:szCs w:val="24"/>
        </w:rPr>
      </w:pPr>
      <w:r w:rsidRPr="00DA6477">
        <w:rPr>
          <w:rFonts w:cs="Times New Roman"/>
          <w:sz w:val="24"/>
          <w:szCs w:val="24"/>
        </w:rPr>
        <w:t xml:space="preserve">            </w:t>
      </w:r>
      <w:proofErr w:type="gramStart"/>
      <w:r w:rsidRPr="00DA6477">
        <w:rPr>
          <w:rFonts w:cs="Times New Roman"/>
          <w:sz w:val="24"/>
          <w:szCs w:val="24"/>
        </w:rPr>
        <w:t>EN.TL</w:t>
      </w:r>
      <w:proofErr w:type="gramEnd"/>
      <w:r w:rsidRPr="00DA6477">
        <w:rPr>
          <w:rFonts w:cs="Times New Roman"/>
          <w:sz w:val="24"/>
          <w:szCs w:val="24"/>
        </w:rPr>
        <w:t>.02 EL HİJYENİ VE ELDİVEN KULLANMA</w:t>
      </w:r>
    </w:p>
    <w:p w:rsidR="00CB485B" w:rsidRPr="00DA6477" w:rsidRDefault="00DA6477" w:rsidP="00CB485B">
      <w:pPr>
        <w:spacing w:after="0"/>
        <w:jc w:val="both"/>
        <w:rPr>
          <w:rFonts w:cs="Times New Roman"/>
          <w:sz w:val="24"/>
          <w:szCs w:val="24"/>
        </w:rPr>
      </w:pPr>
      <w:r w:rsidRPr="00DA6477">
        <w:rPr>
          <w:rFonts w:cs="Times New Roman"/>
          <w:sz w:val="24"/>
          <w:szCs w:val="24"/>
        </w:rPr>
        <w:t xml:space="preserve">            </w:t>
      </w:r>
      <w:proofErr w:type="gramStart"/>
      <w:r w:rsidRPr="00DA6477">
        <w:rPr>
          <w:rFonts w:cs="Times New Roman"/>
          <w:sz w:val="24"/>
          <w:szCs w:val="24"/>
        </w:rPr>
        <w:t>AY.TL</w:t>
      </w:r>
      <w:proofErr w:type="gramEnd"/>
      <w:r w:rsidRPr="00DA6477">
        <w:rPr>
          <w:rFonts w:cs="Times New Roman"/>
          <w:sz w:val="24"/>
          <w:szCs w:val="24"/>
        </w:rPr>
        <w:t>.03 TEHLİKELİ MADDELERİN YÖNETİMİ TALİMATI</w:t>
      </w:r>
    </w:p>
    <w:p w:rsidR="00CB485B" w:rsidRDefault="00CB485B" w:rsidP="00CB485B">
      <w:pPr>
        <w:spacing w:after="0"/>
        <w:jc w:val="both"/>
        <w:rPr>
          <w:rFonts w:cs="Times New Roman"/>
          <w:sz w:val="24"/>
          <w:szCs w:val="24"/>
        </w:rPr>
      </w:pPr>
    </w:p>
    <w:p w:rsidR="00CB485B" w:rsidRPr="00CB485B" w:rsidRDefault="00CB485B" w:rsidP="00CB485B">
      <w:pPr>
        <w:spacing w:after="0"/>
        <w:jc w:val="both"/>
        <w:rPr>
          <w:rFonts w:cs="Times New Roman"/>
          <w:sz w:val="24"/>
          <w:szCs w:val="24"/>
        </w:rPr>
      </w:pPr>
    </w:p>
    <w:p w:rsidR="00CB485B" w:rsidRDefault="00CB485B" w:rsidP="005C5B72">
      <w:pPr>
        <w:rPr>
          <w:rFonts w:cs="Times New Roman"/>
          <w:sz w:val="24"/>
          <w:szCs w:val="24"/>
        </w:rPr>
      </w:pPr>
    </w:p>
    <w:p w:rsidR="00DA6477" w:rsidRDefault="00DA6477" w:rsidP="005C5B72">
      <w:pPr>
        <w:rPr>
          <w:rFonts w:cs="Times New Roman"/>
          <w:sz w:val="24"/>
          <w:szCs w:val="24"/>
        </w:rPr>
      </w:pPr>
    </w:p>
    <w:p w:rsidR="00DA6477" w:rsidRPr="005C5B72" w:rsidRDefault="00DA6477" w:rsidP="005C5B72">
      <w:pPr>
        <w:rPr>
          <w:rFonts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C5B72" w:rsidTr="005C5B72">
        <w:tc>
          <w:tcPr>
            <w:tcW w:w="3448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5C5B72" w:rsidTr="005C5B72">
        <w:tc>
          <w:tcPr>
            <w:tcW w:w="3448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EB6"/>
    <w:multiLevelType w:val="hybridMultilevel"/>
    <w:tmpl w:val="5388FB8E"/>
    <w:lvl w:ilvl="0" w:tplc="3A5C3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FC3"/>
    <w:multiLevelType w:val="hybridMultilevel"/>
    <w:tmpl w:val="14D45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729"/>
    <w:multiLevelType w:val="hybridMultilevel"/>
    <w:tmpl w:val="9FBECA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12D8"/>
    <w:multiLevelType w:val="hybridMultilevel"/>
    <w:tmpl w:val="C2BC4E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263E4"/>
    <w:multiLevelType w:val="hybridMultilevel"/>
    <w:tmpl w:val="B3287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02B4"/>
    <w:multiLevelType w:val="hybridMultilevel"/>
    <w:tmpl w:val="E0AA8B86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C90E37"/>
    <w:multiLevelType w:val="hybridMultilevel"/>
    <w:tmpl w:val="294CB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6AE2"/>
    <w:multiLevelType w:val="hybridMultilevel"/>
    <w:tmpl w:val="469C2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C6A19"/>
    <w:rsid w:val="00322D76"/>
    <w:rsid w:val="004E76DD"/>
    <w:rsid w:val="00520F04"/>
    <w:rsid w:val="005C5B72"/>
    <w:rsid w:val="00645A67"/>
    <w:rsid w:val="00645B99"/>
    <w:rsid w:val="006A2928"/>
    <w:rsid w:val="006E0462"/>
    <w:rsid w:val="006E7363"/>
    <w:rsid w:val="00701635"/>
    <w:rsid w:val="00960BB3"/>
    <w:rsid w:val="009753B0"/>
    <w:rsid w:val="00A90E74"/>
    <w:rsid w:val="00AD2D65"/>
    <w:rsid w:val="00C0766A"/>
    <w:rsid w:val="00CB2A65"/>
    <w:rsid w:val="00CB485B"/>
    <w:rsid w:val="00CF401B"/>
    <w:rsid w:val="00DA6477"/>
    <w:rsid w:val="00E278A0"/>
    <w:rsid w:val="00E5033B"/>
    <w:rsid w:val="00E80A6E"/>
    <w:rsid w:val="00F01612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CB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99"/>
    <w:locked/>
    <w:rsid w:val="00CB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CB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99"/>
    <w:locked/>
    <w:rsid w:val="00CB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2018-06-04T06:25:00Z</cp:lastPrinted>
  <dcterms:created xsi:type="dcterms:W3CDTF">2018-05-24T12:32:00Z</dcterms:created>
  <dcterms:modified xsi:type="dcterms:W3CDTF">2018-06-04T06:25:00Z</dcterms:modified>
</cp:coreProperties>
</file>