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XSpec="center" w:tblpY="67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3"/>
        <w:gridCol w:w="4286"/>
        <w:gridCol w:w="1701"/>
        <w:gridCol w:w="1417"/>
      </w:tblGrid>
      <w:tr w:rsidR="006D79A1" w:rsidTr="007329D0">
        <w:tc>
          <w:tcPr>
            <w:tcW w:w="2343" w:type="dxa"/>
            <w:vMerge w:val="restart"/>
            <w:shd w:val="clear" w:color="auto" w:fill="auto"/>
          </w:tcPr>
          <w:p w:rsidR="006D79A1" w:rsidRPr="00E501D9" w:rsidRDefault="006D79A1" w:rsidP="007329D0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  <w:sz w:val="22"/>
                <w:szCs w:val="22"/>
                <w:lang w:eastAsia="tr-TR"/>
              </w:rPr>
              <w:drawing>
                <wp:inline distT="0" distB="0" distL="0" distR="0" wp14:anchorId="264C30B3" wp14:editId="53F4FD05">
                  <wp:extent cx="1285875" cy="809625"/>
                  <wp:effectExtent l="0" t="0" r="9525" b="9525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86" w:type="dxa"/>
            <w:vMerge w:val="restart"/>
            <w:shd w:val="clear" w:color="auto" w:fill="auto"/>
          </w:tcPr>
          <w:p w:rsidR="006D79A1" w:rsidRPr="00E501D9" w:rsidRDefault="006D79A1" w:rsidP="007329D0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6D79A1" w:rsidRPr="00E501D9" w:rsidRDefault="006D79A1" w:rsidP="007329D0">
            <w:pPr>
              <w:jc w:val="center"/>
              <w:rPr>
                <w:rFonts w:ascii="Calibri" w:eastAsia="Calibri" w:hAnsi="Calibri"/>
                <w:b/>
              </w:rPr>
            </w:pPr>
            <w:r w:rsidRPr="006D79A1">
              <w:rPr>
                <w:rFonts w:ascii="Calibri" w:eastAsia="Calibri" w:hAnsi="Calibri"/>
                <w:b/>
              </w:rPr>
              <w:t>NUMUNE TRANSFER TALİMATI</w:t>
            </w:r>
          </w:p>
        </w:tc>
        <w:tc>
          <w:tcPr>
            <w:tcW w:w="1701" w:type="dxa"/>
            <w:shd w:val="clear" w:color="auto" w:fill="auto"/>
          </w:tcPr>
          <w:p w:rsidR="006D79A1" w:rsidRPr="00E501D9" w:rsidRDefault="006D79A1" w:rsidP="007329D0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DÖKÜMAN KODU</w:t>
            </w:r>
          </w:p>
        </w:tc>
        <w:tc>
          <w:tcPr>
            <w:tcW w:w="1417" w:type="dxa"/>
            <w:shd w:val="clear" w:color="auto" w:fill="auto"/>
          </w:tcPr>
          <w:p w:rsidR="006D79A1" w:rsidRPr="006D79A1" w:rsidRDefault="006D79A1" w:rsidP="007329D0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proofErr w:type="gramStart"/>
            <w:r w:rsidRPr="006D79A1">
              <w:rPr>
                <w:rFonts w:asciiTheme="minorHAnsi" w:eastAsia="Calibri" w:hAnsiTheme="minorHAnsi"/>
                <w:sz w:val="20"/>
                <w:szCs w:val="20"/>
              </w:rPr>
              <w:t>HB.TL</w:t>
            </w:r>
            <w:proofErr w:type="gramEnd"/>
            <w:r w:rsidRPr="006D79A1">
              <w:rPr>
                <w:rFonts w:asciiTheme="minorHAnsi" w:eastAsia="Calibri" w:hAnsiTheme="minorHAnsi"/>
                <w:sz w:val="20"/>
                <w:szCs w:val="20"/>
              </w:rPr>
              <w:t>.24</w:t>
            </w:r>
          </w:p>
        </w:tc>
      </w:tr>
      <w:tr w:rsidR="006D79A1" w:rsidTr="007329D0">
        <w:tc>
          <w:tcPr>
            <w:tcW w:w="2343" w:type="dxa"/>
            <w:vMerge/>
            <w:shd w:val="clear" w:color="auto" w:fill="auto"/>
          </w:tcPr>
          <w:p w:rsidR="006D79A1" w:rsidRPr="00E501D9" w:rsidRDefault="006D79A1" w:rsidP="007329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6D79A1" w:rsidRPr="00E501D9" w:rsidRDefault="006D79A1" w:rsidP="007329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79A1" w:rsidRPr="00E501D9" w:rsidRDefault="006D79A1" w:rsidP="007329D0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YAYIN TARİHİ</w:t>
            </w:r>
          </w:p>
        </w:tc>
        <w:tc>
          <w:tcPr>
            <w:tcW w:w="1417" w:type="dxa"/>
            <w:shd w:val="clear" w:color="auto" w:fill="auto"/>
          </w:tcPr>
          <w:p w:rsidR="006D79A1" w:rsidRPr="006D79A1" w:rsidRDefault="006D79A1" w:rsidP="007329D0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6D79A1">
              <w:rPr>
                <w:rFonts w:asciiTheme="minorHAnsi" w:eastAsia="Calibri" w:hAnsiTheme="minorHAnsi"/>
                <w:sz w:val="20"/>
                <w:szCs w:val="20"/>
              </w:rPr>
              <w:t>24.08.2016</w:t>
            </w:r>
          </w:p>
        </w:tc>
      </w:tr>
      <w:tr w:rsidR="006D79A1" w:rsidTr="007329D0">
        <w:tc>
          <w:tcPr>
            <w:tcW w:w="2343" w:type="dxa"/>
            <w:vMerge/>
            <w:shd w:val="clear" w:color="auto" w:fill="auto"/>
          </w:tcPr>
          <w:p w:rsidR="006D79A1" w:rsidRPr="00E501D9" w:rsidRDefault="006D79A1" w:rsidP="007329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6D79A1" w:rsidRPr="00E501D9" w:rsidRDefault="006D79A1" w:rsidP="007329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79A1" w:rsidRPr="00E501D9" w:rsidRDefault="006D79A1" w:rsidP="007329D0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REVİZYON TARİHİ</w:t>
            </w:r>
          </w:p>
        </w:tc>
        <w:tc>
          <w:tcPr>
            <w:tcW w:w="1417" w:type="dxa"/>
            <w:shd w:val="clear" w:color="auto" w:fill="auto"/>
          </w:tcPr>
          <w:p w:rsidR="006D79A1" w:rsidRPr="006D79A1" w:rsidRDefault="006D79A1" w:rsidP="007329D0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6D79A1">
              <w:rPr>
                <w:rFonts w:asciiTheme="minorHAnsi" w:eastAsia="Calibri" w:hAnsiTheme="minorHAnsi"/>
                <w:sz w:val="20"/>
                <w:szCs w:val="20"/>
              </w:rPr>
              <w:t>02.01.2018</w:t>
            </w:r>
          </w:p>
        </w:tc>
      </w:tr>
      <w:tr w:rsidR="006D79A1" w:rsidTr="007329D0">
        <w:tc>
          <w:tcPr>
            <w:tcW w:w="2343" w:type="dxa"/>
            <w:vMerge/>
            <w:shd w:val="clear" w:color="auto" w:fill="auto"/>
          </w:tcPr>
          <w:p w:rsidR="006D79A1" w:rsidRPr="00E501D9" w:rsidRDefault="006D79A1" w:rsidP="007329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6D79A1" w:rsidRPr="00E501D9" w:rsidRDefault="006D79A1" w:rsidP="007329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79A1" w:rsidRPr="00E501D9" w:rsidRDefault="006D79A1" w:rsidP="007329D0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REVİZYON NO</w:t>
            </w:r>
          </w:p>
        </w:tc>
        <w:tc>
          <w:tcPr>
            <w:tcW w:w="1417" w:type="dxa"/>
            <w:shd w:val="clear" w:color="auto" w:fill="auto"/>
          </w:tcPr>
          <w:p w:rsidR="006D79A1" w:rsidRPr="006D79A1" w:rsidRDefault="006D79A1" w:rsidP="007329D0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 w:rsidRPr="006D79A1">
              <w:rPr>
                <w:rFonts w:asciiTheme="minorHAnsi" w:eastAsia="Calibri" w:hAnsiTheme="minorHAnsi"/>
                <w:sz w:val="20"/>
                <w:szCs w:val="20"/>
              </w:rPr>
              <w:t>01</w:t>
            </w:r>
          </w:p>
        </w:tc>
      </w:tr>
      <w:tr w:rsidR="006D79A1" w:rsidTr="007329D0">
        <w:tc>
          <w:tcPr>
            <w:tcW w:w="2343" w:type="dxa"/>
            <w:vMerge/>
            <w:shd w:val="clear" w:color="auto" w:fill="auto"/>
          </w:tcPr>
          <w:p w:rsidR="006D79A1" w:rsidRPr="00E501D9" w:rsidRDefault="006D79A1" w:rsidP="007329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286" w:type="dxa"/>
            <w:vMerge/>
            <w:shd w:val="clear" w:color="auto" w:fill="auto"/>
          </w:tcPr>
          <w:p w:rsidR="006D79A1" w:rsidRPr="00E501D9" w:rsidRDefault="006D79A1" w:rsidP="007329D0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:rsidR="006D79A1" w:rsidRPr="00E501D9" w:rsidRDefault="006D79A1" w:rsidP="007329D0">
            <w:pPr>
              <w:rPr>
                <w:rFonts w:ascii="Calibri" w:eastAsia="Calibri" w:hAnsi="Calibri"/>
                <w:sz w:val="20"/>
                <w:szCs w:val="20"/>
              </w:rPr>
            </w:pPr>
            <w:r w:rsidRPr="00E501D9">
              <w:rPr>
                <w:rFonts w:ascii="Calibri" w:eastAsia="Calibri" w:hAnsi="Calibri"/>
                <w:sz w:val="20"/>
                <w:szCs w:val="20"/>
              </w:rPr>
              <w:t>SAYFA</w:t>
            </w:r>
          </w:p>
        </w:tc>
        <w:tc>
          <w:tcPr>
            <w:tcW w:w="1417" w:type="dxa"/>
            <w:shd w:val="clear" w:color="auto" w:fill="auto"/>
          </w:tcPr>
          <w:p w:rsidR="006D79A1" w:rsidRPr="006D79A1" w:rsidRDefault="006D79A1" w:rsidP="007329D0">
            <w:pPr>
              <w:jc w:val="center"/>
              <w:rPr>
                <w:rFonts w:asciiTheme="minorHAnsi" w:eastAsia="Calibri" w:hAnsiTheme="minorHAnsi"/>
                <w:sz w:val="20"/>
                <w:szCs w:val="20"/>
              </w:rPr>
            </w:pPr>
            <w:r>
              <w:rPr>
                <w:rFonts w:asciiTheme="minorHAnsi" w:eastAsia="Calibri" w:hAnsiTheme="minorHAnsi"/>
                <w:sz w:val="20"/>
                <w:szCs w:val="20"/>
              </w:rPr>
              <w:t>1/1</w:t>
            </w:r>
          </w:p>
        </w:tc>
      </w:tr>
    </w:tbl>
    <w:p w:rsidR="006D79A1" w:rsidRDefault="006D79A1"/>
    <w:p w:rsidR="006D79A1" w:rsidRPr="006D79A1" w:rsidRDefault="006D79A1" w:rsidP="006D79A1"/>
    <w:p w:rsidR="006D79A1" w:rsidRPr="006D79A1" w:rsidRDefault="006D79A1" w:rsidP="006D79A1"/>
    <w:p w:rsidR="006D79A1" w:rsidRPr="006D79A1" w:rsidRDefault="006D79A1" w:rsidP="006D79A1"/>
    <w:p w:rsidR="006D79A1" w:rsidRPr="006D79A1" w:rsidRDefault="006D79A1" w:rsidP="006D79A1"/>
    <w:p w:rsidR="006D79A1" w:rsidRPr="006D79A1" w:rsidRDefault="006D79A1" w:rsidP="006D79A1"/>
    <w:p w:rsidR="006D79A1" w:rsidRPr="006D79A1" w:rsidRDefault="006D79A1" w:rsidP="006D79A1">
      <w:pPr>
        <w:spacing w:line="360" w:lineRule="auto"/>
        <w:ind w:left="426" w:right="835"/>
        <w:rPr>
          <w:rFonts w:asciiTheme="minorHAnsi" w:hAnsiTheme="minorHAnsi" w:cs="Calibri"/>
        </w:rPr>
      </w:pPr>
      <w:r w:rsidRPr="006D79A1">
        <w:rPr>
          <w:rFonts w:asciiTheme="minorHAnsi" w:hAnsiTheme="minorHAnsi" w:cs="Calibri"/>
          <w:b/>
        </w:rPr>
        <w:t>1.AMAÇ:</w:t>
      </w:r>
      <w:r w:rsidRPr="006D79A1">
        <w:rPr>
          <w:rFonts w:asciiTheme="minorHAnsi" w:hAnsiTheme="minorHAnsi" w:cs="Calibri"/>
        </w:rPr>
        <w:t xml:space="preserve"> Numunelerin taşınma esnasında zarar görmeden laboratuvara uygun koşullarda taşınmasının sağlanması</w:t>
      </w:r>
    </w:p>
    <w:p w:rsidR="006D79A1" w:rsidRPr="006D79A1" w:rsidRDefault="006D79A1" w:rsidP="006D79A1">
      <w:pPr>
        <w:spacing w:line="360" w:lineRule="auto"/>
        <w:ind w:left="426" w:right="835"/>
        <w:rPr>
          <w:rFonts w:asciiTheme="minorHAnsi" w:hAnsiTheme="minorHAnsi" w:cs="Calibri"/>
          <w:b/>
        </w:rPr>
      </w:pPr>
      <w:r w:rsidRPr="006D79A1">
        <w:rPr>
          <w:rFonts w:asciiTheme="minorHAnsi" w:hAnsiTheme="minorHAnsi" w:cs="Calibri"/>
          <w:b/>
        </w:rPr>
        <w:t xml:space="preserve">2.KAPSAM: </w:t>
      </w:r>
      <w:r w:rsidRPr="006D79A1">
        <w:rPr>
          <w:rFonts w:asciiTheme="minorHAnsi" w:hAnsiTheme="minorHAnsi" w:cs="Calibri"/>
        </w:rPr>
        <w:t>Biyokimya Laboratuvarı, Mikrobiyoloji Laboratuvarı</w:t>
      </w:r>
      <w:r w:rsidR="00DD050C">
        <w:rPr>
          <w:rFonts w:asciiTheme="minorHAnsi" w:hAnsiTheme="minorHAnsi" w:cs="Calibri"/>
        </w:rPr>
        <w:t xml:space="preserve">, Klinikler, </w:t>
      </w:r>
      <w:proofErr w:type="spellStart"/>
      <w:r w:rsidR="00DD050C">
        <w:rPr>
          <w:rFonts w:asciiTheme="minorHAnsi" w:hAnsiTheme="minorHAnsi" w:cs="Calibri"/>
        </w:rPr>
        <w:t>Ybü</w:t>
      </w:r>
      <w:proofErr w:type="spellEnd"/>
      <w:r w:rsidR="00DD050C">
        <w:rPr>
          <w:rFonts w:asciiTheme="minorHAnsi" w:hAnsiTheme="minorHAnsi" w:cs="Calibri"/>
        </w:rPr>
        <w:t xml:space="preserve">, Acil </w:t>
      </w:r>
      <w:proofErr w:type="spellStart"/>
      <w:r w:rsidR="00DD050C">
        <w:rPr>
          <w:rFonts w:asciiTheme="minorHAnsi" w:hAnsiTheme="minorHAnsi" w:cs="Calibri"/>
        </w:rPr>
        <w:t>Sevis</w:t>
      </w:r>
      <w:proofErr w:type="spellEnd"/>
    </w:p>
    <w:p w:rsidR="006D79A1" w:rsidRPr="006D79A1" w:rsidRDefault="006D79A1" w:rsidP="006D79A1">
      <w:pPr>
        <w:spacing w:line="360" w:lineRule="auto"/>
        <w:ind w:left="426" w:right="835"/>
        <w:rPr>
          <w:rFonts w:asciiTheme="minorHAnsi" w:hAnsiTheme="minorHAnsi" w:cs="Calibri"/>
          <w:b/>
        </w:rPr>
      </w:pPr>
      <w:r w:rsidRPr="006D79A1">
        <w:rPr>
          <w:rFonts w:asciiTheme="minorHAnsi" w:hAnsiTheme="minorHAnsi" w:cs="Calibri"/>
          <w:b/>
        </w:rPr>
        <w:t>3.DAYANAK:</w:t>
      </w:r>
      <w:r w:rsidRPr="006D79A1">
        <w:rPr>
          <w:rFonts w:asciiTheme="minorHAnsi" w:hAnsiTheme="minorHAnsi" w:cs="Calibri"/>
        </w:rPr>
        <w:t xml:space="preserve"> SKS-Hastane (Versiyon-</w:t>
      </w:r>
      <w:proofErr w:type="gramStart"/>
      <w:r w:rsidRPr="006D79A1">
        <w:rPr>
          <w:rFonts w:asciiTheme="minorHAnsi" w:hAnsiTheme="minorHAnsi" w:cs="Calibri"/>
        </w:rPr>
        <w:t>5</w:t>
      </w:r>
      <w:r w:rsidR="00C52808">
        <w:rPr>
          <w:rFonts w:asciiTheme="minorHAnsi" w:hAnsiTheme="minorHAnsi" w:cs="Calibri"/>
        </w:rPr>
        <w:t>.1</w:t>
      </w:r>
      <w:proofErr w:type="gramEnd"/>
      <w:r w:rsidRPr="006D79A1">
        <w:rPr>
          <w:rFonts w:asciiTheme="minorHAnsi" w:hAnsiTheme="minorHAnsi" w:cs="Calibri"/>
        </w:rPr>
        <w:t>) Standartları</w:t>
      </w:r>
    </w:p>
    <w:p w:rsidR="006D79A1" w:rsidRPr="006D79A1" w:rsidRDefault="006D79A1" w:rsidP="006D79A1">
      <w:pPr>
        <w:spacing w:line="360" w:lineRule="auto"/>
        <w:ind w:left="426" w:right="835"/>
        <w:rPr>
          <w:rFonts w:asciiTheme="minorHAnsi" w:hAnsiTheme="minorHAnsi" w:cs="Calibri"/>
          <w:b/>
        </w:rPr>
      </w:pPr>
      <w:r w:rsidRPr="006D79A1">
        <w:rPr>
          <w:rFonts w:asciiTheme="minorHAnsi" w:hAnsiTheme="minorHAnsi" w:cs="Calibri"/>
          <w:b/>
        </w:rPr>
        <w:t>4.KISALTMALAR:</w:t>
      </w:r>
    </w:p>
    <w:p w:rsidR="006D79A1" w:rsidRPr="006D79A1" w:rsidRDefault="006D79A1" w:rsidP="006D79A1">
      <w:pPr>
        <w:spacing w:line="360" w:lineRule="auto"/>
        <w:ind w:left="426" w:right="835"/>
        <w:rPr>
          <w:rFonts w:asciiTheme="minorHAnsi" w:hAnsiTheme="minorHAnsi" w:cs="Calibri"/>
          <w:b/>
        </w:rPr>
      </w:pPr>
      <w:r w:rsidRPr="006D79A1">
        <w:rPr>
          <w:rFonts w:asciiTheme="minorHAnsi" w:hAnsiTheme="minorHAnsi" w:cs="Calibri"/>
          <w:b/>
        </w:rPr>
        <w:t>5.TANIMLAR:</w:t>
      </w:r>
      <w:bookmarkStart w:id="0" w:name="_GoBack"/>
      <w:bookmarkEnd w:id="0"/>
    </w:p>
    <w:p w:rsidR="006D79A1" w:rsidRPr="006D79A1" w:rsidRDefault="006D79A1" w:rsidP="006D79A1">
      <w:pPr>
        <w:spacing w:line="360" w:lineRule="auto"/>
        <w:ind w:left="426" w:right="835"/>
        <w:rPr>
          <w:rFonts w:asciiTheme="minorHAnsi" w:hAnsiTheme="minorHAnsi" w:cs="Calibri"/>
          <w:b/>
        </w:rPr>
      </w:pPr>
      <w:r w:rsidRPr="006D79A1">
        <w:rPr>
          <w:rFonts w:asciiTheme="minorHAnsi" w:hAnsiTheme="minorHAnsi" w:cs="Calibri"/>
          <w:b/>
        </w:rPr>
        <w:t>6.SORUMLULAR:</w:t>
      </w:r>
    </w:p>
    <w:p w:rsidR="006D79A1" w:rsidRPr="006D79A1" w:rsidRDefault="006D79A1" w:rsidP="006D79A1">
      <w:pPr>
        <w:ind w:left="426" w:right="835"/>
        <w:rPr>
          <w:rFonts w:asciiTheme="minorHAnsi" w:hAnsiTheme="minorHAnsi" w:cs="Calibri"/>
        </w:rPr>
      </w:pPr>
      <w:r w:rsidRPr="006D79A1">
        <w:rPr>
          <w:rFonts w:asciiTheme="minorHAnsi" w:hAnsiTheme="minorHAnsi" w:cs="Calibri"/>
        </w:rPr>
        <w:t>Laboratuvar Sorumlu Uzmanları</w:t>
      </w:r>
    </w:p>
    <w:p w:rsidR="006D79A1" w:rsidRDefault="006D79A1" w:rsidP="006D79A1">
      <w:pPr>
        <w:ind w:left="426" w:right="835"/>
        <w:rPr>
          <w:rFonts w:asciiTheme="minorHAnsi" w:hAnsiTheme="minorHAnsi" w:cs="Calibri"/>
        </w:rPr>
      </w:pPr>
      <w:r w:rsidRPr="006D79A1">
        <w:rPr>
          <w:rFonts w:asciiTheme="minorHAnsi" w:hAnsiTheme="minorHAnsi" w:cs="Calibri"/>
        </w:rPr>
        <w:t>Hemşireler</w:t>
      </w:r>
    </w:p>
    <w:p w:rsidR="00FF0281" w:rsidRDefault="00FF0281" w:rsidP="006D79A1">
      <w:pPr>
        <w:ind w:left="426" w:right="835"/>
        <w:rPr>
          <w:rFonts w:asciiTheme="minorHAnsi" w:hAnsiTheme="minorHAnsi" w:cs="Calibri"/>
        </w:rPr>
      </w:pPr>
      <w:proofErr w:type="spellStart"/>
      <w:r w:rsidRPr="00FF0281">
        <w:rPr>
          <w:rFonts w:asciiTheme="minorHAnsi" w:hAnsiTheme="minorHAnsi" w:cs="Calibri"/>
        </w:rPr>
        <w:t>Paramedik</w:t>
      </w:r>
      <w:proofErr w:type="spellEnd"/>
    </w:p>
    <w:p w:rsidR="00FF0281" w:rsidRPr="006D79A1" w:rsidRDefault="00FF0281" w:rsidP="006D79A1">
      <w:pPr>
        <w:ind w:left="426" w:right="835"/>
        <w:rPr>
          <w:rFonts w:asciiTheme="minorHAnsi" w:hAnsiTheme="minorHAnsi" w:cs="Calibri"/>
        </w:rPr>
      </w:pPr>
      <w:proofErr w:type="spellStart"/>
      <w:r>
        <w:rPr>
          <w:rFonts w:asciiTheme="minorHAnsi" w:hAnsiTheme="minorHAnsi" w:cs="Calibri"/>
        </w:rPr>
        <w:t>Att</w:t>
      </w:r>
      <w:proofErr w:type="spellEnd"/>
    </w:p>
    <w:p w:rsidR="006D79A1" w:rsidRPr="006D79A1" w:rsidRDefault="006D79A1" w:rsidP="006D79A1">
      <w:pPr>
        <w:ind w:left="426" w:right="835"/>
        <w:rPr>
          <w:rFonts w:asciiTheme="minorHAnsi" w:hAnsiTheme="minorHAnsi" w:cs="Calibri"/>
        </w:rPr>
      </w:pPr>
      <w:r w:rsidRPr="006D79A1">
        <w:rPr>
          <w:rFonts w:asciiTheme="minorHAnsi" w:hAnsiTheme="minorHAnsi" w:cs="Calibri"/>
        </w:rPr>
        <w:t>Numune Taşıma Görevlileri</w:t>
      </w:r>
    </w:p>
    <w:p w:rsidR="006D79A1" w:rsidRPr="006D79A1" w:rsidRDefault="006D79A1" w:rsidP="006D79A1">
      <w:pPr>
        <w:ind w:left="426" w:right="835"/>
        <w:rPr>
          <w:rFonts w:asciiTheme="minorHAnsi" w:hAnsiTheme="minorHAnsi" w:cs="Calibri"/>
        </w:rPr>
      </w:pPr>
      <w:r w:rsidRPr="006D79A1">
        <w:rPr>
          <w:rFonts w:asciiTheme="minorHAnsi" w:hAnsiTheme="minorHAnsi" w:cs="Calibri"/>
        </w:rPr>
        <w:t>Laboratuvarda Numune Kabul Yapan Sekreterler</w:t>
      </w:r>
    </w:p>
    <w:p w:rsidR="006D79A1" w:rsidRPr="006D79A1" w:rsidRDefault="006D79A1" w:rsidP="006D79A1">
      <w:pPr>
        <w:ind w:left="426" w:right="835"/>
        <w:rPr>
          <w:rFonts w:asciiTheme="minorHAnsi" w:hAnsiTheme="minorHAnsi" w:cs="Calibri"/>
        </w:rPr>
      </w:pPr>
    </w:p>
    <w:p w:rsidR="006D79A1" w:rsidRPr="006D79A1" w:rsidRDefault="006D79A1" w:rsidP="006D79A1">
      <w:pPr>
        <w:ind w:left="426" w:right="835"/>
        <w:rPr>
          <w:rFonts w:asciiTheme="minorHAnsi" w:eastAsia="Calibri" w:hAnsiTheme="minorHAnsi" w:cs="Calibri"/>
          <w:b/>
          <w:lang w:eastAsia="en-US"/>
        </w:rPr>
      </w:pPr>
      <w:r w:rsidRPr="006D79A1">
        <w:rPr>
          <w:rFonts w:asciiTheme="minorHAnsi" w:hAnsiTheme="minorHAnsi" w:cs="Calibri"/>
          <w:b/>
        </w:rPr>
        <w:t xml:space="preserve">7.FAALİYET </w:t>
      </w:r>
      <w:proofErr w:type="gramStart"/>
      <w:r w:rsidRPr="006D79A1">
        <w:rPr>
          <w:rFonts w:asciiTheme="minorHAnsi" w:hAnsiTheme="minorHAnsi" w:cs="Calibri"/>
          <w:b/>
        </w:rPr>
        <w:t>AKIŞI :</w:t>
      </w:r>
      <w:proofErr w:type="gramEnd"/>
    </w:p>
    <w:p w:rsidR="006D79A1" w:rsidRPr="006D79A1" w:rsidRDefault="006D79A1" w:rsidP="006D79A1">
      <w:pPr>
        <w:ind w:left="426" w:right="835"/>
        <w:contextualSpacing/>
        <w:jc w:val="both"/>
        <w:rPr>
          <w:rFonts w:asciiTheme="minorHAnsi" w:eastAsia="Calibri" w:hAnsiTheme="minorHAnsi" w:cs="Calibri"/>
          <w:lang w:eastAsia="en-US"/>
        </w:rPr>
      </w:pPr>
      <w:r w:rsidRPr="006D79A1">
        <w:rPr>
          <w:rFonts w:asciiTheme="minorHAnsi" w:eastAsia="Calibri" w:hAnsiTheme="minorHAnsi" w:cs="Calibri"/>
          <w:b/>
          <w:lang w:eastAsia="en-US"/>
        </w:rPr>
        <w:t>7.1</w:t>
      </w:r>
      <w:r w:rsidRPr="006D79A1">
        <w:rPr>
          <w:rFonts w:asciiTheme="minorHAnsi" w:eastAsia="Calibri" w:hAnsiTheme="minorHAnsi" w:cs="Calibri"/>
          <w:lang w:eastAsia="en-US"/>
        </w:rPr>
        <w:t xml:space="preserve">.Alınan kan örnekleri analiz değişikliğine neden olmayacak koşullarda, kan </w:t>
      </w:r>
      <w:proofErr w:type="gramStart"/>
      <w:r w:rsidRPr="006D79A1">
        <w:rPr>
          <w:rFonts w:asciiTheme="minorHAnsi" w:eastAsia="Calibri" w:hAnsiTheme="minorHAnsi" w:cs="Calibri"/>
          <w:lang w:eastAsia="en-US"/>
        </w:rPr>
        <w:t>taşıma  çantalarında</w:t>
      </w:r>
      <w:proofErr w:type="gramEnd"/>
      <w:r w:rsidRPr="006D79A1">
        <w:rPr>
          <w:rFonts w:asciiTheme="minorHAnsi" w:eastAsia="Calibri" w:hAnsiTheme="minorHAnsi" w:cs="Calibri"/>
          <w:lang w:eastAsia="en-US"/>
        </w:rPr>
        <w:t xml:space="preserve">  ve en </w:t>
      </w:r>
      <w:proofErr w:type="gramStart"/>
      <w:r w:rsidRPr="006D79A1">
        <w:rPr>
          <w:rFonts w:asciiTheme="minorHAnsi" w:eastAsia="Calibri" w:hAnsiTheme="minorHAnsi" w:cs="Calibri"/>
          <w:lang w:eastAsia="en-US"/>
        </w:rPr>
        <w:t>kısa</w:t>
      </w:r>
      <w:proofErr w:type="gramEnd"/>
      <w:r w:rsidRPr="006D79A1">
        <w:rPr>
          <w:rFonts w:asciiTheme="minorHAnsi" w:eastAsia="Calibri" w:hAnsiTheme="minorHAnsi" w:cs="Calibri"/>
          <w:lang w:eastAsia="en-US"/>
        </w:rPr>
        <w:t xml:space="preserve"> zamanda laboratuvara ulaştırılmalıdır.</w:t>
      </w:r>
    </w:p>
    <w:p w:rsidR="006D79A1" w:rsidRPr="006D79A1" w:rsidRDefault="006D79A1" w:rsidP="006D79A1">
      <w:pPr>
        <w:ind w:left="426" w:right="835"/>
        <w:jc w:val="both"/>
        <w:rPr>
          <w:rFonts w:asciiTheme="minorHAnsi" w:eastAsia="Calibri" w:hAnsiTheme="minorHAnsi" w:cs="Calibri"/>
          <w:lang w:eastAsia="en-US"/>
        </w:rPr>
      </w:pPr>
      <w:r w:rsidRPr="006D79A1">
        <w:rPr>
          <w:rFonts w:asciiTheme="minorHAnsi" w:eastAsia="Calibri" w:hAnsiTheme="minorHAnsi" w:cs="Calibri"/>
          <w:b/>
          <w:lang w:eastAsia="en-US"/>
        </w:rPr>
        <w:t xml:space="preserve"> 7.2</w:t>
      </w:r>
      <w:r w:rsidRPr="006D79A1">
        <w:rPr>
          <w:rFonts w:asciiTheme="minorHAnsi" w:eastAsia="Calibri" w:hAnsiTheme="minorHAnsi" w:cs="Calibri"/>
          <w:lang w:eastAsia="en-US"/>
        </w:rPr>
        <w:t xml:space="preserve">.Ortam ısısının fazla yüksek veya fazla düşük olması, alınan numunenin </w:t>
      </w:r>
      <w:proofErr w:type="gramStart"/>
      <w:r w:rsidRPr="006D79A1">
        <w:rPr>
          <w:rFonts w:asciiTheme="minorHAnsi" w:eastAsia="Calibri" w:hAnsiTheme="minorHAnsi" w:cs="Calibri"/>
          <w:lang w:eastAsia="en-US"/>
        </w:rPr>
        <w:t>santrifüj</w:t>
      </w:r>
      <w:proofErr w:type="gramEnd"/>
      <w:r w:rsidRPr="006D79A1">
        <w:rPr>
          <w:rFonts w:asciiTheme="minorHAnsi" w:eastAsia="Calibri" w:hAnsiTheme="minorHAnsi" w:cs="Calibri"/>
          <w:lang w:eastAsia="en-US"/>
        </w:rPr>
        <w:t xml:space="preserve"> edilmeden bekletilmesi, güneş ışığına maruz kalması değerlerde değişikliklere neden olur.</w:t>
      </w:r>
    </w:p>
    <w:p w:rsidR="006D79A1" w:rsidRPr="006D79A1" w:rsidRDefault="006D79A1" w:rsidP="006D79A1">
      <w:pPr>
        <w:ind w:left="426" w:right="835"/>
        <w:jc w:val="both"/>
        <w:rPr>
          <w:rFonts w:asciiTheme="minorHAnsi" w:eastAsia="Calibri" w:hAnsiTheme="minorHAnsi" w:cs="Calibri"/>
          <w:lang w:eastAsia="en-US"/>
        </w:rPr>
      </w:pPr>
      <w:r w:rsidRPr="006D79A1">
        <w:rPr>
          <w:rFonts w:asciiTheme="minorHAnsi" w:eastAsia="Calibri" w:hAnsiTheme="minorHAnsi" w:cs="Calibri"/>
          <w:b/>
          <w:lang w:eastAsia="en-US"/>
        </w:rPr>
        <w:t>7.3.</w:t>
      </w:r>
      <w:r w:rsidRPr="006D79A1">
        <w:rPr>
          <w:rFonts w:asciiTheme="minorHAnsi" w:eastAsia="Calibri" w:hAnsiTheme="minorHAnsi" w:cs="Calibri"/>
          <w:lang w:eastAsia="en-US"/>
        </w:rPr>
        <w:t>Poliklinikden her yarım saatte bir, kliniklerden ise kanın alınmasından itibaren taşıma işlemi yapılır.</w:t>
      </w:r>
    </w:p>
    <w:p w:rsidR="006D79A1" w:rsidRPr="006D79A1" w:rsidRDefault="006D79A1" w:rsidP="006D79A1">
      <w:pPr>
        <w:ind w:left="426" w:right="835"/>
        <w:jc w:val="both"/>
        <w:rPr>
          <w:rFonts w:asciiTheme="minorHAnsi" w:eastAsia="Calibri" w:hAnsiTheme="minorHAnsi" w:cs="Calibri"/>
          <w:lang w:eastAsia="en-US"/>
        </w:rPr>
      </w:pPr>
      <w:r w:rsidRPr="006D79A1">
        <w:rPr>
          <w:rFonts w:asciiTheme="minorHAnsi" w:eastAsia="Calibri" w:hAnsiTheme="minorHAnsi" w:cs="Calibri"/>
          <w:b/>
          <w:lang w:eastAsia="en-US"/>
        </w:rPr>
        <w:t>7.4</w:t>
      </w:r>
      <w:r w:rsidRPr="006D79A1">
        <w:rPr>
          <w:rFonts w:asciiTheme="minorHAnsi" w:eastAsia="Calibri" w:hAnsiTheme="minorHAnsi" w:cs="Calibri"/>
          <w:lang w:eastAsia="en-US"/>
        </w:rPr>
        <w:t>.</w:t>
      </w:r>
      <w:proofErr w:type="gramStart"/>
      <w:r w:rsidRPr="006D79A1">
        <w:rPr>
          <w:rFonts w:asciiTheme="minorHAnsi" w:eastAsia="Calibri" w:hAnsiTheme="minorHAnsi" w:cs="Calibri"/>
          <w:lang w:eastAsia="en-US"/>
        </w:rPr>
        <w:t>Numuneler  sporlara</w:t>
      </w:r>
      <w:proofErr w:type="gramEnd"/>
      <w:r w:rsidRPr="006D79A1">
        <w:rPr>
          <w:rFonts w:asciiTheme="minorHAnsi" w:eastAsia="Calibri" w:hAnsiTheme="minorHAnsi" w:cs="Calibri"/>
          <w:lang w:eastAsia="en-US"/>
        </w:rPr>
        <w:t xml:space="preserve"> dizilerek, dik vaziyette, taşıma çantaları içinde laboratuvara taşınır ve görevliye teslim edilir.</w:t>
      </w:r>
      <w:r w:rsidRPr="006D79A1">
        <w:rPr>
          <w:rFonts w:asciiTheme="minorHAnsi" w:eastAsia="Calibri" w:hAnsiTheme="minorHAnsi" w:cs="Calibri"/>
          <w:lang w:eastAsia="en-US"/>
        </w:rPr>
        <w:tab/>
      </w:r>
    </w:p>
    <w:p w:rsidR="006D79A1" w:rsidRPr="006D79A1" w:rsidRDefault="006D79A1" w:rsidP="006D79A1">
      <w:pPr>
        <w:ind w:left="426" w:right="835"/>
        <w:rPr>
          <w:rFonts w:asciiTheme="minorHAnsi" w:hAnsiTheme="minorHAnsi" w:cs="Calibri"/>
          <w:color w:val="000000"/>
          <w:kern w:val="24"/>
        </w:rPr>
      </w:pPr>
      <w:r w:rsidRPr="006D79A1">
        <w:rPr>
          <w:rFonts w:asciiTheme="minorHAnsi" w:eastAsia="Calibri" w:hAnsiTheme="minorHAnsi" w:cs="Calibri"/>
          <w:b/>
          <w:lang w:eastAsia="en-US"/>
        </w:rPr>
        <w:t>7.5</w:t>
      </w:r>
      <w:r w:rsidRPr="006D79A1">
        <w:rPr>
          <w:rFonts w:asciiTheme="minorHAnsi" w:eastAsia="Calibri" w:hAnsiTheme="minorHAnsi" w:cs="Calibri"/>
          <w:lang w:eastAsia="en-US"/>
        </w:rPr>
        <w:t>.</w:t>
      </w:r>
      <w:r w:rsidRPr="006D79A1">
        <w:rPr>
          <w:rFonts w:asciiTheme="minorHAnsi" w:hAnsiTheme="minorHAnsi" w:cs="Calibri"/>
          <w:color w:val="000000"/>
          <w:kern w:val="24"/>
        </w:rPr>
        <w:t xml:space="preserve">Hasta, Hasta yakını, </w:t>
      </w:r>
      <w:proofErr w:type="spellStart"/>
      <w:r w:rsidRPr="006D79A1">
        <w:rPr>
          <w:rFonts w:asciiTheme="minorHAnsi" w:hAnsiTheme="minorHAnsi" w:cs="Calibri"/>
          <w:color w:val="000000"/>
          <w:kern w:val="24"/>
        </w:rPr>
        <w:t>Refakatci</w:t>
      </w:r>
      <w:proofErr w:type="spellEnd"/>
      <w:r w:rsidRPr="006D79A1">
        <w:rPr>
          <w:rFonts w:asciiTheme="minorHAnsi" w:hAnsiTheme="minorHAnsi" w:cs="Calibri"/>
          <w:color w:val="000000"/>
          <w:kern w:val="24"/>
        </w:rPr>
        <w:t xml:space="preserve"> tarafından getirilen kanlar teslim alınmayacaktır.</w:t>
      </w:r>
    </w:p>
    <w:p w:rsidR="006D79A1" w:rsidRPr="006D79A1" w:rsidRDefault="006D79A1" w:rsidP="006D79A1">
      <w:pPr>
        <w:ind w:left="426" w:right="835"/>
        <w:rPr>
          <w:rFonts w:asciiTheme="minorHAnsi" w:hAnsiTheme="minorHAnsi" w:cs="Calibri"/>
          <w:color w:val="000000"/>
          <w:kern w:val="24"/>
        </w:rPr>
      </w:pPr>
      <w:r w:rsidRPr="006D79A1">
        <w:rPr>
          <w:rFonts w:asciiTheme="minorHAnsi" w:eastAsia="Calibri" w:hAnsiTheme="minorHAnsi" w:cs="Calibri"/>
          <w:b/>
          <w:lang w:eastAsia="en-US"/>
        </w:rPr>
        <w:t>7.6</w:t>
      </w:r>
      <w:r w:rsidRPr="006D79A1">
        <w:rPr>
          <w:rFonts w:asciiTheme="minorHAnsi" w:eastAsia="Calibri" w:hAnsiTheme="minorHAnsi" w:cs="Calibri"/>
          <w:lang w:eastAsia="en-US"/>
        </w:rPr>
        <w:t>.</w:t>
      </w:r>
      <w:r w:rsidRPr="006D79A1">
        <w:rPr>
          <w:rFonts w:asciiTheme="minorHAnsi" w:hAnsiTheme="minorHAnsi" w:cs="Calibri"/>
          <w:color w:val="000000"/>
          <w:kern w:val="24"/>
        </w:rPr>
        <w:t xml:space="preserve">Gelen numunelerin Uygun </w:t>
      </w:r>
      <w:proofErr w:type="gramStart"/>
      <w:r w:rsidRPr="006D79A1">
        <w:rPr>
          <w:rFonts w:asciiTheme="minorHAnsi" w:hAnsiTheme="minorHAnsi" w:cs="Calibri"/>
          <w:color w:val="000000"/>
          <w:kern w:val="24"/>
        </w:rPr>
        <w:t>tüplere , uygun</w:t>
      </w:r>
      <w:proofErr w:type="gramEnd"/>
      <w:r w:rsidRPr="006D79A1">
        <w:rPr>
          <w:rFonts w:asciiTheme="minorHAnsi" w:hAnsiTheme="minorHAnsi" w:cs="Calibri"/>
          <w:color w:val="000000"/>
          <w:kern w:val="24"/>
        </w:rPr>
        <w:t xml:space="preserve"> şekil ve miktarda alınıp alınmadığı kontrol edilir.</w:t>
      </w:r>
    </w:p>
    <w:p w:rsidR="006D79A1" w:rsidRPr="006D79A1" w:rsidRDefault="006D79A1" w:rsidP="006D79A1">
      <w:pPr>
        <w:ind w:left="426" w:right="835"/>
        <w:rPr>
          <w:rFonts w:asciiTheme="minorHAnsi" w:hAnsiTheme="minorHAnsi" w:cs="Calibri"/>
          <w:color w:val="000000"/>
          <w:kern w:val="24"/>
        </w:rPr>
      </w:pPr>
      <w:r w:rsidRPr="006D79A1">
        <w:rPr>
          <w:rFonts w:asciiTheme="minorHAnsi" w:hAnsiTheme="minorHAnsi" w:cs="Calibri"/>
          <w:b/>
        </w:rPr>
        <w:t>7.7</w:t>
      </w:r>
      <w:r w:rsidRPr="006D79A1">
        <w:rPr>
          <w:rFonts w:asciiTheme="minorHAnsi" w:hAnsiTheme="minorHAnsi" w:cs="Calibri"/>
        </w:rPr>
        <w:t>.</w:t>
      </w:r>
      <w:r w:rsidRPr="006D79A1">
        <w:rPr>
          <w:rFonts w:asciiTheme="minorHAnsi" w:hAnsiTheme="minorHAnsi" w:cs="Calibri"/>
          <w:color w:val="000000"/>
          <w:kern w:val="24"/>
        </w:rPr>
        <w:t>Gelen numunelerin uygun şekilde transfer edilip edilmediği kontrol edilir</w:t>
      </w:r>
    </w:p>
    <w:p w:rsidR="006D79A1" w:rsidRPr="006D79A1" w:rsidRDefault="006D79A1" w:rsidP="006D79A1">
      <w:pPr>
        <w:ind w:left="426" w:right="835"/>
        <w:rPr>
          <w:rFonts w:asciiTheme="minorHAnsi" w:hAnsiTheme="minorHAnsi" w:cs="Calibri"/>
          <w:color w:val="000000"/>
          <w:kern w:val="24"/>
        </w:rPr>
      </w:pPr>
      <w:r w:rsidRPr="006D79A1">
        <w:rPr>
          <w:rFonts w:asciiTheme="minorHAnsi" w:eastAsia="Calibri" w:hAnsiTheme="minorHAnsi" w:cs="Calibri"/>
          <w:b/>
          <w:lang w:eastAsia="en-US"/>
        </w:rPr>
        <w:t>7.8</w:t>
      </w:r>
      <w:r w:rsidRPr="006D79A1">
        <w:rPr>
          <w:rFonts w:asciiTheme="minorHAnsi" w:eastAsia="Calibri" w:hAnsiTheme="minorHAnsi" w:cs="Calibri"/>
          <w:lang w:eastAsia="en-US"/>
        </w:rPr>
        <w:t>.</w:t>
      </w:r>
      <w:r w:rsidRPr="006D79A1">
        <w:rPr>
          <w:rFonts w:asciiTheme="minorHAnsi" w:hAnsiTheme="minorHAnsi" w:cs="Calibri"/>
          <w:color w:val="000000"/>
          <w:kern w:val="24"/>
        </w:rPr>
        <w:t xml:space="preserve">Tüm bu </w:t>
      </w:r>
      <w:proofErr w:type="gramStart"/>
      <w:r w:rsidRPr="006D79A1">
        <w:rPr>
          <w:rFonts w:asciiTheme="minorHAnsi" w:hAnsiTheme="minorHAnsi" w:cs="Calibri"/>
          <w:color w:val="000000"/>
          <w:kern w:val="24"/>
        </w:rPr>
        <w:t>kriterler</w:t>
      </w:r>
      <w:proofErr w:type="gramEnd"/>
      <w:r w:rsidRPr="006D79A1">
        <w:rPr>
          <w:rFonts w:asciiTheme="minorHAnsi" w:hAnsiTheme="minorHAnsi" w:cs="Calibri"/>
          <w:color w:val="000000"/>
          <w:kern w:val="24"/>
        </w:rPr>
        <w:t xml:space="preserve"> uygun ise numune kabul edilir ve işleme alınır.</w:t>
      </w:r>
    </w:p>
    <w:p w:rsidR="006D79A1" w:rsidRPr="006D79A1" w:rsidRDefault="006D79A1" w:rsidP="006D79A1">
      <w:pPr>
        <w:ind w:left="426" w:right="835"/>
        <w:rPr>
          <w:rFonts w:asciiTheme="minorHAnsi" w:hAnsiTheme="minorHAnsi" w:cs="Calibri"/>
        </w:rPr>
      </w:pPr>
      <w:r w:rsidRPr="006D79A1">
        <w:rPr>
          <w:rFonts w:asciiTheme="minorHAnsi" w:hAnsiTheme="minorHAnsi" w:cs="Calibri"/>
          <w:b/>
        </w:rPr>
        <w:t>7.9.</w:t>
      </w:r>
      <w:r w:rsidRPr="006D79A1">
        <w:rPr>
          <w:rFonts w:asciiTheme="minorHAnsi" w:hAnsiTheme="minorHAnsi" w:cs="Calibri"/>
        </w:rPr>
        <w:t xml:space="preserve"> Tüm bu </w:t>
      </w:r>
      <w:proofErr w:type="gramStart"/>
      <w:r w:rsidRPr="006D79A1">
        <w:rPr>
          <w:rFonts w:asciiTheme="minorHAnsi" w:hAnsiTheme="minorHAnsi" w:cs="Calibri"/>
        </w:rPr>
        <w:t xml:space="preserve">kriterlere  </w:t>
      </w:r>
      <w:r w:rsidRPr="006D79A1">
        <w:rPr>
          <w:rFonts w:asciiTheme="minorHAnsi" w:hAnsiTheme="minorHAnsi" w:cs="Calibri"/>
          <w:b/>
        </w:rPr>
        <w:t>uygun</w:t>
      </w:r>
      <w:proofErr w:type="gramEnd"/>
      <w:r w:rsidRPr="006D79A1">
        <w:rPr>
          <w:rFonts w:asciiTheme="minorHAnsi" w:hAnsiTheme="minorHAnsi" w:cs="Calibri"/>
          <w:b/>
        </w:rPr>
        <w:t xml:space="preserve"> değilse</w:t>
      </w:r>
      <w:r w:rsidRPr="006D79A1">
        <w:rPr>
          <w:rFonts w:asciiTheme="minorHAnsi" w:hAnsiTheme="minorHAnsi" w:cs="Calibri"/>
        </w:rPr>
        <w:t xml:space="preserve">, numune kabul birimimiz tarafından LBYS sistemine </w:t>
      </w:r>
      <w:r w:rsidRPr="006D79A1">
        <w:rPr>
          <w:rFonts w:asciiTheme="minorHAnsi" w:hAnsiTheme="minorHAnsi" w:cs="Calibri"/>
          <w:b/>
        </w:rPr>
        <w:t>gerekçeli retleri kayıt</w:t>
      </w:r>
      <w:r w:rsidRPr="006D79A1">
        <w:rPr>
          <w:rFonts w:asciiTheme="minorHAnsi" w:hAnsiTheme="minorHAnsi" w:cs="Calibri"/>
        </w:rPr>
        <w:t xml:space="preserve"> edilerek  numuneler reddedilir, çalışılmaz.</w:t>
      </w:r>
    </w:p>
    <w:p w:rsidR="006D79A1" w:rsidRDefault="006D79A1" w:rsidP="006D79A1">
      <w:pPr>
        <w:ind w:right="835"/>
        <w:rPr>
          <w:rFonts w:cs="Calibri"/>
          <w:sz w:val="4"/>
        </w:rPr>
      </w:pPr>
    </w:p>
    <w:p w:rsidR="006D79A1" w:rsidRDefault="006D79A1" w:rsidP="006D79A1">
      <w:pPr>
        <w:tabs>
          <w:tab w:val="left" w:pos="1545"/>
        </w:tabs>
      </w:pPr>
    </w:p>
    <w:p w:rsidR="006D79A1" w:rsidRPr="006D79A1" w:rsidRDefault="006D79A1" w:rsidP="006D79A1"/>
    <w:p w:rsidR="006D79A1" w:rsidRPr="006D79A1" w:rsidRDefault="006D79A1" w:rsidP="006D79A1"/>
    <w:p w:rsidR="006D79A1" w:rsidRPr="006D79A1" w:rsidRDefault="006D79A1" w:rsidP="006D79A1"/>
    <w:p w:rsidR="006D79A1" w:rsidRPr="006D79A1" w:rsidRDefault="006D79A1" w:rsidP="006D79A1"/>
    <w:p w:rsidR="006D79A1" w:rsidRPr="006D79A1" w:rsidRDefault="006D79A1" w:rsidP="006D79A1"/>
    <w:p w:rsidR="006D79A1" w:rsidRPr="006D79A1" w:rsidRDefault="006D79A1" w:rsidP="006D79A1"/>
    <w:p w:rsidR="006D79A1" w:rsidRDefault="006D79A1" w:rsidP="006D79A1"/>
    <w:p w:rsidR="006D79A1" w:rsidRDefault="006D79A1" w:rsidP="006D79A1"/>
    <w:tbl>
      <w:tblPr>
        <w:tblpPr w:leftFromText="141" w:rightFromText="141" w:vertAnchor="text" w:horzAnchor="margin" w:tblpX="392" w:tblpY="13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45"/>
        <w:gridCol w:w="3637"/>
        <w:gridCol w:w="3466"/>
      </w:tblGrid>
      <w:tr w:rsidR="006D79A1" w:rsidRPr="001A407A" w:rsidTr="007329D0">
        <w:tc>
          <w:tcPr>
            <w:tcW w:w="3245" w:type="dxa"/>
            <w:shd w:val="clear" w:color="auto" w:fill="auto"/>
          </w:tcPr>
          <w:p w:rsidR="006D79A1" w:rsidRPr="006D79A1" w:rsidRDefault="006D79A1" w:rsidP="007329D0">
            <w:pPr>
              <w:tabs>
                <w:tab w:val="left" w:pos="111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D79A1">
              <w:rPr>
                <w:rFonts w:asciiTheme="minorHAnsi" w:hAnsiTheme="minorHAnsi" w:cs="Calibri"/>
                <w:b/>
                <w:sz w:val="20"/>
                <w:szCs w:val="20"/>
              </w:rPr>
              <w:t>HAZIRLAYAN</w:t>
            </w:r>
          </w:p>
        </w:tc>
        <w:tc>
          <w:tcPr>
            <w:tcW w:w="3637" w:type="dxa"/>
            <w:shd w:val="clear" w:color="auto" w:fill="auto"/>
          </w:tcPr>
          <w:p w:rsidR="006D79A1" w:rsidRPr="006D79A1" w:rsidRDefault="006D79A1" w:rsidP="007329D0">
            <w:pPr>
              <w:tabs>
                <w:tab w:val="left" w:pos="1110"/>
              </w:tabs>
              <w:jc w:val="center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D79A1">
              <w:rPr>
                <w:rFonts w:asciiTheme="minorHAnsi" w:hAnsiTheme="minorHAnsi" w:cs="Calibri"/>
                <w:b/>
                <w:sz w:val="20"/>
                <w:szCs w:val="20"/>
              </w:rPr>
              <w:t>KONTROL EDEN</w:t>
            </w:r>
          </w:p>
        </w:tc>
        <w:tc>
          <w:tcPr>
            <w:tcW w:w="3466" w:type="dxa"/>
            <w:shd w:val="clear" w:color="auto" w:fill="auto"/>
          </w:tcPr>
          <w:p w:rsidR="006D79A1" w:rsidRPr="006D79A1" w:rsidRDefault="006D79A1" w:rsidP="006D79A1">
            <w:pPr>
              <w:tabs>
                <w:tab w:val="left" w:pos="1050"/>
                <w:tab w:val="left" w:pos="1110"/>
                <w:tab w:val="center" w:pos="1625"/>
              </w:tabs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D79A1">
              <w:rPr>
                <w:rFonts w:asciiTheme="minorHAnsi" w:hAnsiTheme="minorHAnsi" w:cs="Calibri"/>
                <w:b/>
                <w:sz w:val="20"/>
                <w:szCs w:val="20"/>
              </w:rPr>
              <w:tab/>
            </w:r>
            <w:r w:rsidRPr="006D79A1">
              <w:rPr>
                <w:rFonts w:asciiTheme="minorHAnsi" w:hAnsiTheme="minorHAnsi" w:cs="Calibri"/>
                <w:b/>
                <w:sz w:val="20"/>
                <w:szCs w:val="20"/>
              </w:rPr>
              <w:tab/>
            </w:r>
            <w:r w:rsidRPr="006D79A1">
              <w:rPr>
                <w:rFonts w:asciiTheme="minorHAnsi" w:hAnsiTheme="minorHAnsi" w:cs="Calibri"/>
                <w:b/>
                <w:sz w:val="20"/>
                <w:szCs w:val="20"/>
              </w:rPr>
              <w:tab/>
              <w:t>ONAYLAYAN</w:t>
            </w:r>
          </w:p>
        </w:tc>
      </w:tr>
      <w:tr w:rsidR="006D79A1" w:rsidRPr="001A407A" w:rsidTr="007329D0">
        <w:tc>
          <w:tcPr>
            <w:tcW w:w="3245" w:type="dxa"/>
            <w:shd w:val="clear" w:color="auto" w:fill="auto"/>
          </w:tcPr>
          <w:p w:rsidR="006D79A1" w:rsidRPr="006D79A1" w:rsidRDefault="006D79A1" w:rsidP="007329D0">
            <w:pPr>
              <w:tabs>
                <w:tab w:val="left" w:pos="111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D79A1" w:rsidRPr="006D79A1" w:rsidRDefault="006D79A1" w:rsidP="007329D0">
            <w:pPr>
              <w:tabs>
                <w:tab w:val="left" w:pos="111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D79A1">
              <w:rPr>
                <w:rFonts w:asciiTheme="minorHAnsi" w:hAnsiTheme="minorHAnsi" w:cs="Calibri"/>
                <w:sz w:val="20"/>
                <w:szCs w:val="20"/>
              </w:rPr>
              <w:t>BAŞHEMŞİRE</w:t>
            </w:r>
          </w:p>
        </w:tc>
        <w:tc>
          <w:tcPr>
            <w:tcW w:w="3637" w:type="dxa"/>
            <w:shd w:val="clear" w:color="auto" w:fill="auto"/>
          </w:tcPr>
          <w:p w:rsidR="006D79A1" w:rsidRPr="006D79A1" w:rsidRDefault="006D79A1" w:rsidP="007329D0">
            <w:pPr>
              <w:tabs>
                <w:tab w:val="left" w:pos="111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D79A1" w:rsidRPr="006D79A1" w:rsidRDefault="006D79A1" w:rsidP="007329D0">
            <w:pPr>
              <w:tabs>
                <w:tab w:val="left" w:pos="111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D79A1">
              <w:rPr>
                <w:rFonts w:asciiTheme="minorHAnsi" w:hAnsiTheme="minorHAnsi" w:cs="Calibri"/>
                <w:sz w:val="20"/>
                <w:szCs w:val="20"/>
              </w:rPr>
              <w:t>PERFORMANS VE KALİTE BİRİMİ</w:t>
            </w:r>
          </w:p>
        </w:tc>
        <w:tc>
          <w:tcPr>
            <w:tcW w:w="3466" w:type="dxa"/>
            <w:shd w:val="clear" w:color="auto" w:fill="auto"/>
          </w:tcPr>
          <w:p w:rsidR="006D79A1" w:rsidRPr="006D79A1" w:rsidRDefault="006D79A1" w:rsidP="007329D0">
            <w:pPr>
              <w:tabs>
                <w:tab w:val="left" w:pos="111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</w:p>
          <w:p w:rsidR="006D79A1" w:rsidRPr="006D79A1" w:rsidRDefault="006D79A1" w:rsidP="007329D0">
            <w:pPr>
              <w:tabs>
                <w:tab w:val="left" w:pos="1110"/>
              </w:tabs>
              <w:jc w:val="center"/>
              <w:rPr>
                <w:rFonts w:asciiTheme="minorHAnsi" w:hAnsiTheme="minorHAnsi" w:cs="Calibri"/>
                <w:sz w:val="20"/>
                <w:szCs w:val="20"/>
              </w:rPr>
            </w:pPr>
            <w:r w:rsidRPr="006D79A1">
              <w:rPr>
                <w:rFonts w:asciiTheme="minorHAnsi" w:hAnsiTheme="minorHAnsi" w:cs="Calibri"/>
                <w:sz w:val="20"/>
                <w:szCs w:val="20"/>
              </w:rPr>
              <w:t>BAŞHEKİM</w:t>
            </w:r>
          </w:p>
        </w:tc>
      </w:tr>
    </w:tbl>
    <w:p w:rsidR="00FE6572" w:rsidRPr="006D79A1" w:rsidRDefault="00FE6572" w:rsidP="006D79A1">
      <w:pPr>
        <w:ind w:firstLine="708"/>
      </w:pPr>
    </w:p>
    <w:sectPr w:rsidR="00FE6572" w:rsidRPr="006D79A1" w:rsidSect="006D79A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40" w:right="0" w:bottom="140" w:left="44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557" w:rsidRDefault="00B77557" w:rsidP="006D79A1">
      <w:r>
        <w:separator/>
      </w:r>
    </w:p>
  </w:endnote>
  <w:endnote w:type="continuationSeparator" w:id="0">
    <w:p w:rsidR="00B77557" w:rsidRDefault="00B77557" w:rsidP="006D7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A1" w:rsidRDefault="006D79A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A1" w:rsidRDefault="006D79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A1" w:rsidRDefault="006D79A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557" w:rsidRDefault="00B77557" w:rsidP="006D79A1">
      <w:r>
        <w:separator/>
      </w:r>
    </w:p>
  </w:footnote>
  <w:footnote w:type="continuationSeparator" w:id="0">
    <w:p w:rsidR="00B77557" w:rsidRDefault="00B77557" w:rsidP="006D79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A1" w:rsidRDefault="00B7755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06511" o:spid="_x0000_s2050" type="#_x0000_t136" style="position:absolute;margin-left:0;margin-top:0;width:713.25pt;height:95.1pt;rotation:315;z-index:-251655168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A1" w:rsidRDefault="00B7755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06512" o:spid="_x0000_s2051" type="#_x0000_t136" style="position:absolute;margin-left:0;margin-top:0;width:713.25pt;height:95.1pt;rotation:315;z-index:-251653120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79A1" w:rsidRDefault="00B7755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006510" o:spid="_x0000_s2049" type="#_x0000_t136" style="position:absolute;margin-left:0;margin-top:0;width:713.25pt;height:95.1pt;rotation:315;z-index:-251657216;mso-position-horizontal:center;mso-position-horizontal-relative:margin;mso-position-vertical:center;mso-position-vertical-relative:margin" o:allowincell="f" fillcolor="#d8d8d8 [2732]" stroked="f">
          <v:fill opacity=".5"/>
          <v:textpath style="font-family:&quot;Times New Roman&quot;;font-size:1pt" string="KONTROLLÜ KOPY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9A1"/>
    <w:rsid w:val="00015469"/>
    <w:rsid w:val="000C720D"/>
    <w:rsid w:val="00151963"/>
    <w:rsid w:val="00161A12"/>
    <w:rsid w:val="001854F3"/>
    <w:rsid w:val="00243BA3"/>
    <w:rsid w:val="002C6A19"/>
    <w:rsid w:val="002F1AA7"/>
    <w:rsid w:val="004E76DD"/>
    <w:rsid w:val="00520F04"/>
    <w:rsid w:val="00632019"/>
    <w:rsid w:val="00645A67"/>
    <w:rsid w:val="006D79A1"/>
    <w:rsid w:val="006E0462"/>
    <w:rsid w:val="007D0BCA"/>
    <w:rsid w:val="008E41A7"/>
    <w:rsid w:val="00A90E74"/>
    <w:rsid w:val="00B5624D"/>
    <w:rsid w:val="00B77557"/>
    <w:rsid w:val="00BC3453"/>
    <w:rsid w:val="00C0766A"/>
    <w:rsid w:val="00C52808"/>
    <w:rsid w:val="00CC3E8A"/>
    <w:rsid w:val="00CC7B58"/>
    <w:rsid w:val="00DD050C"/>
    <w:rsid w:val="00E25397"/>
    <w:rsid w:val="00E2775D"/>
    <w:rsid w:val="00E7485D"/>
    <w:rsid w:val="00FE6572"/>
    <w:rsid w:val="00FF00FC"/>
    <w:rsid w:val="00FF0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79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9A1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6D79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79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D79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79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79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D79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D79A1"/>
    <w:rPr>
      <w:rFonts w:ascii="Tahoma" w:eastAsia="Times New Roman" w:hAnsi="Tahoma" w:cs="Tahoma"/>
      <w:sz w:val="16"/>
      <w:szCs w:val="16"/>
      <w:lang w:eastAsia="ar-SA"/>
    </w:rPr>
  </w:style>
  <w:style w:type="paragraph" w:styleId="stbilgi">
    <w:name w:val="header"/>
    <w:basedOn w:val="Normal"/>
    <w:link w:val="stbilgiChar"/>
    <w:uiPriority w:val="99"/>
    <w:unhideWhenUsed/>
    <w:rsid w:val="006D79A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D79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ltbilgi">
    <w:name w:val="footer"/>
    <w:basedOn w:val="Normal"/>
    <w:link w:val="AltbilgiChar"/>
    <w:uiPriority w:val="99"/>
    <w:unhideWhenUsed/>
    <w:rsid w:val="006D79A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D79A1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LEVEL</dc:creator>
  <cp:lastModifiedBy>LEVEL</cp:lastModifiedBy>
  <cp:revision>3</cp:revision>
  <cp:lastPrinted>2018-06-04T11:49:00Z</cp:lastPrinted>
  <dcterms:created xsi:type="dcterms:W3CDTF">2018-06-04T11:45:00Z</dcterms:created>
  <dcterms:modified xsi:type="dcterms:W3CDTF">2018-07-05T08:56:00Z</dcterms:modified>
</cp:coreProperties>
</file>