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6D24BE" w:rsidTr="009F2888">
        <w:tc>
          <w:tcPr>
            <w:tcW w:w="2376" w:type="dxa"/>
            <w:vMerge w:val="restart"/>
          </w:tcPr>
          <w:p w:rsidR="006D24BE" w:rsidRDefault="006D24BE" w:rsidP="009F2888">
            <w:r>
              <w:rPr>
                <w:noProof/>
                <w:lang w:eastAsia="tr-TR"/>
              </w:rPr>
              <w:drawing>
                <wp:inline distT="0" distB="0" distL="0" distR="0" wp14:anchorId="497C01C2" wp14:editId="355C58E7">
                  <wp:extent cx="1285875" cy="87630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6D24BE" w:rsidRDefault="006D24BE" w:rsidP="009F2888"/>
          <w:p w:rsidR="006D24BE" w:rsidRDefault="006D24BE" w:rsidP="009F2888">
            <w:pPr>
              <w:jc w:val="center"/>
              <w:rPr>
                <w:b/>
                <w:sz w:val="24"/>
                <w:szCs w:val="24"/>
              </w:rPr>
            </w:pPr>
            <w:r w:rsidRPr="006D24BE">
              <w:rPr>
                <w:b/>
                <w:sz w:val="24"/>
                <w:szCs w:val="24"/>
              </w:rPr>
              <w:t>TEKNİK HİZMETLER JENERATÖR BAKIM TALİMATI</w:t>
            </w:r>
          </w:p>
          <w:p w:rsidR="006D24BE" w:rsidRPr="00CF401B" w:rsidRDefault="006D24BE" w:rsidP="009F28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4BE" w:rsidRPr="00371642" w:rsidRDefault="006D24BE" w:rsidP="009F2888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6D24BE" w:rsidRPr="00371642" w:rsidRDefault="006D24BE" w:rsidP="009F288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MC.TL</w:t>
            </w:r>
            <w:proofErr w:type="gramEnd"/>
            <w:r>
              <w:rPr>
                <w:sz w:val="20"/>
                <w:szCs w:val="20"/>
              </w:rPr>
              <w:t>.46</w:t>
            </w:r>
          </w:p>
        </w:tc>
      </w:tr>
      <w:tr w:rsidR="006D24BE" w:rsidTr="009F2888">
        <w:tc>
          <w:tcPr>
            <w:tcW w:w="2376" w:type="dxa"/>
            <w:vMerge/>
          </w:tcPr>
          <w:p w:rsidR="006D24BE" w:rsidRDefault="006D24BE" w:rsidP="009F2888"/>
        </w:tc>
        <w:tc>
          <w:tcPr>
            <w:tcW w:w="4678" w:type="dxa"/>
            <w:vMerge/>
          </w:tcPr>
          <w:p w:rsidR="006D24BE" w:rsidRDefault="006D24BE" w:rsidP="009F2888"/>
        </w:tc>
        <w:tc>
          <w:tcPr>
            <w:tcW w:w="1843" w:type="dxa"/>
          </w:tcPr>
          <w:p w:rsidR="006D24BE" w:rsidRPr="00371642" w:rsidRDefault="006D24BE" w:rsidP="009F2888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6D24BE" w:rsidRPr="00371642" w:rsidRDefault="006D24BE" w:rsidP="009F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6D24BE" w:rsidTr="009F2888">
        <w:tc>
          <w:tcPr>
            <w:tcW w:w="2376" w:type="dxa"/>
            <w:vMerge/>
          </w:tcPr>
          <w:p w:rsidR="006D24BE" w:rsidRDefault="006D24BE" w:rsidP="009F2888"/>
        </w:tc>
        <w:tc>
          <w:tcPr>
            <w:tcW w:w="4678" w:type="dxa"/>
            <w:vMerge/>
          </w:tcPr>
          <w:p w:rsidR="006D24BE" w:rsidRDefault="006D24BE" w:rsidP="009F2888"/>
        </w:tc>
        <w:tc>
          <w:tcPr>
            <w:tcW w:w="1843" w:type="dxa"/>
          </w:tcPr>
          <w:p w:rsidR="006D24BE" w:rsidRPr="00371642" w:rsidRDefault="006D24BE" w:rsidP="009F2888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6D24BE" w:rsidRPr="00371642" w:rsidRDefault="006D24BE" w:rsidP="009F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D24BE" w:rsidTr="009F2888">
        <w:tc>
          <w:tcPr>
            <w:tcW w:w="2376" w:type="dxa"/>
            <w:vMerge/>
          </w:tcPr>
          <w:p w:rsidR="006D24BE" w:rsidRDefault="006D24BE" w:rsidP="009F2888"/>
        </w:tc>
        <w:tc>
          <w:tcPr>
            <w:tcW w:w="4678" w:type="dxa"/>
            <w:vMerge/>
          </w:tcPr>
          <w:p w:rsidR="006D24BE" w:rsidRDefault="006D24BE" w:rsidP="009F2888"/>
        </w:tc>
        <w:tc>
          <w:tcPr>
            <w:tcW w:w="1843" w:type="dxa"/>
          </w:tcPr>
          <w:p w:rsidR="006D24BE" w:rsidRPr="00371642" w:rsidRDefault="006D24BE" w:rsidP="009F2888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6D24BE" w:rsidRPr="00371642" w:rsidRDefault="006D24BE" w:rsidP="009F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D24BE" w:rsidTr="009F2888">
        <w:tc>
          <w:tcPr>
            <w:tcW w:w="2376" w:type="dxa"/>
            <w:vMerge/>
          </w:tcPr>
          <w:p w:rsidR="006D24BE" w:rsidRDefault="006D24BE" w:rsidP="009F2888"/>
        </w:tc>
        <w:tc>
          <w:tcPr>
            <w:tcW w:w="4678" w:type="dxa"/>
            <w:vMerge/>
          </w:tcPr>
          <w:p w:rsidR="006D24BE" w:rsidRDefault="006D24BE" w:rsidP="009F2888"/>
        </w:tc>
        <w:tc>
          <w:tcPr>
            <w:tcW w:w="1843" w:type="dxa"/>
          </w:tcPr>
          <w:p w:rsidR="006D24BE" w:rsidRPr="00371642" w:rsidRDefault="006D24BE" w:rsidP="009F2888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6D24BE" w:rsidRPr="00371642" w:rsidRDefault="006D24BE" w:rsidP="009F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</w:tr>
    </w:tbl>
    <w:p w:rsidR="00371642" w:rsidRDefault="00371642" w:rsidP="00371642">
      <w:pPr>
        <w:rPr>
          <w:rFonts w:cs="Times New Roman"/>
          <w:sz w:val="24"/>
          <w:szCs w:val="24"/>
        </w:rPr>
      </w:pPr>
    </w:p>
    <w:p w:rsidR="006D24BE" w:rsidRDefault="006D24BE" w:rsidP="006D24BE">
      <w:pPr>
        <w:pStyle w:val="ListeParagraf"/>
        <w:widowControl w:val="0"/>
        <w:numPr>
          <w:ilvl w:val="0"/>
          <w:numId w:val="6"/>
        </w:numPr>
        <w:tabs>
          <w:tab w:val="left" w:pos="279"/>
        </w:tabs>
        <w:autoSpaceDE w:val="0"/>
        <w:autoSpaceDN w:val="0"/>
        <w:spacing w:before="92" w:after="0" w:line="360" w:lineRule="auto"/>
        <w:ind w:right="146" w:firstLine="0"/>
        <w:contextualSpacing w:val="0"/>
        <w:rPr>
          <w:sz w:val="24"/>
          <w:szCs w:val="24"/>
        </w:rPr>
      </w:pPr>
      <w:r w:rsidRPr="006D24BE">
        <w:rPr>
          <w:b/>
          <w:sz w:val="24"/>
          <w:szCs w:val="24"/>
        </w:rPr>
        <w:t xml:space="preserve">AMAÇ: </w:t>
      </w:r>
      <w:r w:rsidRPr="006D24BE">
        <w:rPr>
          <w:sz w:val="24"/>
          <w:szCs w:val="24"/>
        </w:rPr>
        <w:t>Hastanemiz bünyesinde bulunan 2adet jeneratörün bakımlarının düzenli olarak yapılması ve</w:t>
      </w:r>
      <w:r w:rsidRPr="006D24BE">
        <w:rPr>
          <w:spacing w:val="-36"/>
          <w:sz w:val="24"/>
          <w:szCs w:val="24"/>
        </w:rPr>
        <w:t xml:space="preserve"> </w:t>
      </w:r>
      <w:r w:rsidRPr="006D24BE">
        <w:rPr>
          <w:sz w:val="24"/>
          <w:szCs w:val="24"/>
        </w:rPr>
        <w:t>problemsiz bir şekilde çalışmasını</w:t>
      </w:r>
      <w:r w:rsidRPr="006D24BE">
        <w:rPr>
          <w:spacing w:val="-5"/>
          <w:sz w:val="24"/>
          <w:szCs w:val="24"/>
        </w:rPr>
        <w:t xml:space="preserve"> </w:t>
      </w:r>
      <w:r w:rsidRPr="006D24BE">
        <w:rPr>
          <w:sz w:val="24"/>
          <w:szCs w:val="24"/>
        </w:rPr>
        <w:t>sağlamaktır.</w:t>
      </w:r>
    </w:p>
    <w:p w:rsidR="006D24BE" w:rsidRPr="006D24BE" w:rsidRDefault="006D24BE" w:rsidP="006D24BE">
      <w:pPr>
        <w:pStyle w:val="ListeParagraf"/>
        <w:widowControl w:val="0"/>
        <w:numPr>
          <w:ilvl w:val="0"/>
          <w:numId w:val="6"/>
        </w:numPr>
        <w:tabs>
          <w:tab w:val="left" w:pos="333"/>
        </w:tabs>
        <w:autoSpaceDE w:val="0"/>
        <w:autoSpaceDN w:val="0"/>
        <w:spacing w:after="0" w:line="252" w:lineRule="exact"/>
        <w:ind w:left="332" w:hanging="220"/>
        <w:contextualSpacing w:val="0"/>
        <w:rPr>
          <w:sz w:val="24"/>
          <w:szCs w:val="24"/>
        </w:rPr>
      </w:pPr>
      <w:proofErr w:type="spellStart"/>
      <w:proofErr w:type="gramStart"/>
      <w:r w:rsidRPr="006D24BE">
        <w:rPr>
          <w:b/>
          <w:sz w:val="24"/>
          <w:szCs w:val="24"/>
        </w:rPr>
        <w:t>KAPSAM:</w:t>
      </w:r>
      <w:r w:rsidRPr="006D24BE">
        <w:rPr>
          <w:sz w:val="24"/>
          <w:szCs w:val="24"/>
        </w:rPr>
        <w:t>Destek</w:t>
      </w:r>
      <w:proofErr w:type="spellEnd"/>
      <w:proofErr w:type="gramEnd"/>
      <w:r w:rsidRPr="006D24BE">
        <w:rPr>
          <w:sz w:val="24"/>
          <w:szCs w:val="24"/>
        </w:rPr>
        <w:t xml:space="preserve"> hizmetler , Teknik servis birimini kapsar.</w:t>
      </w:r>
    </w:p>
    <w:p w:rsidR="006D24BE" w:rsidRPr="006D24BE" w:rsidRDefault="006D24BE" w:rsidP="006D24BE">
      <w:pPr>
        <w:pStyle w:val="Balk1"/>
        <w:numPr>
          <w:ilvl w:val="0"/>
          <w:numId w:val="6"/>
        </w:numPr>
        <w:tabs>
          <w:tab w:val="left" w:pos="333"/>
        </w:tabs>
        <w:spacing w:before="141"/>
        <w:ind w:left="332" w:hanging="220"/>
        <w:rPr>
          <w:rFonts w:asciiTheme="minorHAnsi" w:hAnsiTheme="minorHAnsi"/>
          <w:sz w:val="24"/>
          <w:szCs w:val="24"/>
          <w:u w:val="none"/>
        </w:rPr>
      </w:pPr>
      <w:r w:rsidRPr="006D24BE">
        <w:rPr>
          <w:rFonts w:asciiTheme="minorHAnsi" w:hAnsiTheme="minorHAnsi"/>
          <w:sz w:val="24"/>
          <w:szCs w:val="24"/>
          <w:u w:val="none"/>
        </w:rPr>
        <w:t>FAALİYET</w:t>
      </w:r>
      <w:r w:rsidRPr="006D24BE">
        <w:rPr>
          <w:rFonts w:asciiTheme="minorHAnsi" w:hAnsiTheme="minorHAnsi"/>
          <w:spacing w:val="-2"/>
          <w:sz w:val="24"/>
          <w:szCs w:val="24"/>
          <w:u w:val="none"/>
        </w:rPr>
        <w:t xml:space="preserve"> </w:t>
      </w:r>
      <w:r w:rsidRPr="006D24BE">
        <w:rPr>
          <w:rFonts w:asciiTheme="minorHAnsi" w:hAnsiTheme="minorHAnsi"/>
          <w:sz w:val="24"/>
          <w:szCs w:val="24"/>
          <w:u w:val="none"/>
        </w:rPr>
        <w:t>AKIŞI:</w:t>
      </w:r>
    </w:p>
    <w:p w:rsidR="006D24BE" w:rsidRPr="006D24BE" w:rsidRDefault="006D24BE" w:rsidP="006D24BE">
      <w:pPr>
        <w:pStyle w:val="GvdeMetni"/>
        <w:spacing w:before="123" w:line="360" w:lineRule="auto"/>
        <w:ind w:left="291" w:right="105" w:firstLine="54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D24BE">
        <w:rPr>
          <w:rFonts w:asciiTheme="minorHAnsi" w:hAnsiTheme="minorHAnsi"/>
          <w:sz w:val="24"/>
          <w:szCs w:val="24"/>
        </w:rPr>
        <w:t>Jeneratörler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bakıma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alındığında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jeneratör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6D24BE">
        <w:rPr>
          <w:rFonts w:asciiTheme="minorHAnsi" w:hAnsiTheme="minorHAnsi"/>
          <w:sz w:val="24"/>
          <w:szCs w:val="24"/>
        </w:rPr>
        <w:t>konumuna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alınır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ve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akü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kutup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başı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sökülür</w:t>
      </w:r>
      <w:proofErr w:type="spellEnd"/>
      <w:r w:rsidRPr="006D24BE">
        <w:rPr>
          <w:rFonts w:asciiTheme="minorHAnsi" w:hAnsiTheme="minorHAnsi"/>
          <w:sz w:val="24"/>
          <w:szCs w:val="24"/>
        </w:rPr>
        <w:t>.</w:t>
      </w:r>
      <w:proofErr w:type="gram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Jeneratörlerde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yalnızca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yakıt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filtreleri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D24BE">
        <w:rPr>
          <w:rFonts w:asciiTheme="minorHAnsi" w:hAnsiTheme="minorHAnsi"/>
          <w:sz w:val="24"/>
          <w:szCs w:val="24"/>
        </w:rPr>
        <w:t>yağ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filtreleri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D24BE">
        <w:rPr>
          <w:rFonts w:asciiTheme="minorHAnsi" w:hAnsiTheme="minorHAnsi"/>
          <w:sz w:val="24"/>
          <w:szCs w:val="24"/>
        </w:rPr>
        <w:t>hava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filtreleri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D24BE">
        <w:rPr>
          <w:rFonts w:asciiTheme="minorHAnsi" w:hAnsiTheme="minorHAnsi"/>
          <w:sz w:val="24"/>
          <w:szCs w:val="24"/>
        </w:rPr>
        <w:t>yağ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değişimi</w:t>
      </w:r>
      <w:proofErr w:type="gramStart"/>
      <w:r w:rsidRPr="006D24BE">
        <w:rPr>
          <w:rFonts w:asciiTheme="minorHAnsi" w:hAnsiTheme="minorHAnsi"/>
          <w:sz w:val="24"/>
          <w:szCs w:val="24"/>
        </w:rPr>
        <w:t>,ısıtıcı</w:t>
      </w:r>
      <w:proofErr w:type="spellEnd"/>
      <w:proofErr w:type="gram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değişimi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soğutma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suyu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kontrolü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ve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akü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bakımı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yapılacaktır.Bunlar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haricinde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bir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arıza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durumu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oluştuğunda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servis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alınacaktır</w:t>
      </w:r>
      <w:proofErr w:type="spellEnd"/>
      <w:r w:rsidRPr="006D24BE">
        <w:rPr>
          <w:rFonts w:asciiTheme="minorHAnsi" w:hAnsiTheme="minorHAnsi"/>
          <w:sz w:val="24"/>
          <w:szCs w:val="24"/>
        </w:rPr>
        <w:t>.</w:t>
      </w:r>
    </w:p>
    <w:p w:rsidR="006D24BE" w:rsidRPr="006D24BE" w:rsidRDefault="006D24BE" w:rsidP="006D24BE">
      <w:pPr>
        <w:pStyle w:val="Balk1"/>
        <w:tabs>
          <w:tab w:val="left" w:pos="554"/>
        </w:tabs>
        <w:spacing w:before="4"/>
        <w:ind w:left="553"/>
        <w:rPr>
          <w:rFonts w:asciiTheme="minorHAnsi" w:hAnsiTheme="minorHAnsi"/>
          <w:sz w:val="24"/>
          <w:szCs w:val="24"/>
          <w:u w:val="none"/>
        </w:rPr>
      </w:pPr>
      <w:proofErr w:type="spellStart"/>
      <w:r>
        <w:rPr>
          <w:rFonts w:asciiTheme="minorHAnsi" w:hAnsiTheme="minorHAnsi"/>
          <w:sz w:val="24"/>
          <w:szCs w:val="24"/>
          <w:u w:val="thick"/>
        </w:rPr>
        <w:t>H</w:t>
      </w:r>
      <w:r w:rsidRPr="006D24BE">
        <w:rPr>
          <w:rFonts w:asciiTheme="minorHAnsi" w:hAnsiTheme="minorHAnsi"/>
          <w:sz w:val="24"/>
          <w:szCs w:val="24"/>
          <w:u w:val="thick"/>
        </w:rPr>
        <w:t>ava</w:t>
      </w:r>
      <w:proofErr w:type="spellEnd"/>
      <w:r w:rsidRPr="006D24BE">
        <w:rPr>
          <w:rFonts w:asciiTheme="minorHAnsi" w:hAnsiTheme="minorHAnsi"/>
          <w:sz w:val="24"/>
          <w:szCs w:val="24"/>
          <w:u w:val="thick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Filtresi</w:t>
      </w:r>
      <w:proofErr w:type="spellEnd"/>
      <w:r w:rsidRPr="006D24BE">
        <w:rPr>
          <w:rFonts w:asciiTheme="minorHAnsi" w:hAnsiTheme="minorHAnsi"/>
          <w:spacing w:val="-3"/>
          <w:sz w:val="24"/>
          <w:szCs w:val="24"/>
          <w:u w:val="thick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Değişimi</w:t>
      </w:r>
      <w:proofErr w:type="spellEnd"/>
    </w:p>
    <w:p w:rsidR="006D24BE" w:rsidRPr="006D24BE" w:rsidRDefault="006D24BE" w:rsidP="006D24BE">
      <w:pPr>
        <w:pStyle w:val="ListeParagraf"/>
        <w:widowControl w:val="0"/>
        <w:numPr>
          <w:ilvl w:val="2"/>
          <w:numId w:val="5"/>
        </w:numPr>
        <w:tabs>
          <w:tab w:val="left" w:pos="679"/>
        </w:tabs>
        <w:autoSpaceDE w:val="0"/>
        <w:autoSpaceDN w:val="0"/>
        <w:spacing w:before="122" w:after="0" w:line="360" w:lineRule="auto"/>
        <w:ind w:right="648" w:firstLine="0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 xml:space="preserve">Hava temizleyicisi servis </w:t>
      </w:r>
      <w:proofErr w:type="gramStart"/>
      <w:r w:rsidRPr="006D24BE">
        <w:rPr>
          <w:sz w:val="24"/>
          <w:szCs w:val="24"/>
        </w:rPr>
        <w:t>indikatörü</w:t>
      </w:r>
      <w:proofErr w:type="gramEnd"/>
      <w:r w:rsidRPr="006D24BE">
        <w:rPr>
          <w:sz w:val="24"/>
          <w:szCs w:val="24"/>
        </w:rPr>
        <w:t xml:space="preserve"> varsa; sarı diyafram kırmızı zona girdiğinde hava temizleyicilerine bakım yapılır. Eğer yoksa senede bir defa hava filtreleri</w:t>
      </w:r>
      <w:r w:rsidRPr="006D24BE">
        <w:rPr>
          <w:spacing w:val="-5"/>
          <w:sz w:val="24"/>
          <w:szCs w:val="24"/>
        </w:rPr>
        <w:t xml:space="preserve"> </w:t>
      </w:r>
      <w:r w:rsidRPr="006D24BE">
        <w:rPr>
          <w:sz w:val="24"/>
          <w:szCs w:val="24"/>
        </w:rPr>
        <w:t>değiştirilir.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5"/>
        </w:numPr>
        <w:tabs>
          <w:tab w:val="left" w:pos="679"/>
        </w:tabs>
        <w:autoSpaceDE w:val="0"/>
        <w:autoSpaceDN w:val="0"/>
        <w:spacing w:after="0" w:line="252" w:lineRule="exact"/>
        <w:ind w:firstLine="0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Kapak tutucuları filtre gövdesinden çıkarın ve kapağı çıkarın. Elemanı</w:t>
      </w:r>
      <w:r w:rsidRPr="006D24BE">
        <w:rPr>
          <w:spacing w:val="-7"/>
          <w:sz w:val="24"/>
          <w:szCs w:val="24"/>
        </w:rPr>
        <w:t xml:space="preserve"> </w:t>
      </w:r>
      <w:r w:rsidRPr="006D24BE">
        <w:rPr>
          <w:sz w:val="24"/>
          <w:szCs w:val="24"/>
        </w:rPr>
        <w:t>çıkarın.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5"/>
        </w:numPr>
        <w:tabs>
          <w:tab w:val="left" w:pos="653"/>
        </w:tabs>
        <w:autoSpaceDE w:val="0"/>
        <w:autoSpaceDN w:val="0"/>
        <w:spacing w:before="126" w:after="0" w:line="360" w:lineRule="auto"/>
        <w:ind w:right="876" w:firstLine="0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Turbo şarjör girişini kapatın, gövdenin içini temizleyin yeni veya temizlenmiş hava filtresini takın ve sıkıştırın.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5"/>
        </w:numPr>
        <w:tabs>
          <w:tab w:val="left" w:pos="653"/>
        </w:tabs>
        <w:autoSpaceDE w:val="0"/>
        <w:autoSpaceDN w:val="0"/>
        <w:spacing w:before="2" w:after="0" w:line="360" w:lineRule="auto"/>
        <w:ind w:right="530" w:firstLine="0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 xml:space="preserve">Hava temizleme göstergesi varsa, sıfırlama düğmesine basarak sıfırlayın. Motorun diğer tarafındaki hava filtresi içinde </w:t>
      </w:r>
      <w:proofErr w:type="gramStart"/>
      <w:r w:rsidRPr="006D24BE">
        <w:rPr>
          <w:sz w:val="24"/>
          <w:szCs w:val="24"/>
        </w:rPr>
        <w:t>3.2</w:t>
      </w:r>
      <w:proofErr w:type="gramEnd"/>
      <w:r w:rsidRPr="006D24BE">
        <w:rPr>
          <w:sz w:val="24"/>
          <w:szCs w:val="24"/>
        </w:rPr>
        <w:t xml:space="preserve">. </w:t>
      </w:r>
      <w:proofErr w:type="spellStart"/>
      <w:r w:rsidRPr="006D24BE">
        <w:rPr>
          <w:sz w:val="24"/>
          <w:szCs w:val="24"/>
        </w:rPr>
        <w:t>nolu</w:t>
      </w:r>
      <w:proofErr w:type="spellEnd"/>
      <w:r w:rsidRPr="006D24BE">
        <w:rPr>
          <w:sz w:val="24"/>
          <w:szCs w:val="24"/>
        </w:rPr>
        <w:t xml:space="preserve"> maddeden itibaren bütün işlemleri</w:t>
      </w:r>
      <w:r w:rsidRPr="006D24BE">
        <w:rPr>
          <w:spacing w:val="-13"/>
          <w:sz w:val="24"/>
          <w:szCs w:val="24"/>
        </w:rPr>
        <w:t xml:space="preserve"> </w:t>
      </w:r>
      <w:r w:rsidRPr="006D24BE">
        <w:rPr>
          <w:sz w:val="24"/>
          <w:szCs w:val="24"/>
        </w:rPr>
        <w:t>tekrarlayın.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5"/>
        </w:numPr>
        <w:tabs>
          <w:tab w:val="left" w:pos="652"/>
        </w:tabs>
        <w:autoSpaceDE w:val="0"/>
        <w:autoSpaceDN w:val="0"/>
        <w:spacing w:after="0" w:line="252" w:lineRule="exact"/>
        <w:ind w:left="652" w:hanging="257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 xml:space="preserve">Jeneratörü acil stoptan çıkartın </w:t>
      </w:r>
      <w:proofErr w:type="spellStart"/>
      <w:r w:rsidRPr="006D24BE">
        <w:rPr>
          <w:sz w:val="24"/>
          <w:szCs w:val="24"/>
        </w:rPr>
        <w:t>resetleyin</w:t>
      </w:r>
      <w:proofErr w:type="spellEnd"/>
      <w:r w:rsidRPr="006D24BE">
        <w:rPr>
          <w:sz w:val="24"/>
          <w:szCs w:val="24"/>
        </w:rPr>
        <w:t xml:space="preserve"> ve manuel </w:t>
      </w:r>
      <w:proofErr w:type="gramStart"/>
      <w:r w:rsidRPr="006D24BE">
        <w:rPr>
          <w:sz w:val="24"/>
          <w:szCs w:val="24"/>
        </w:rPr>
        <w:t>start</w:t>
      </w:r>
      <w:proofErr w:type="gramEnd"/>
      <w:r w:rsidRPr="006D24BE">
        <w:rPr>
          <w:sz w:val="24"/>
          <w:szCs w:val="24"/>
        </w:rPr>
        <w:t xml:space="preserve"> edip 5 dakika</w:t>
      </w:r>
      <w:r w:rsidRPr="006D24BE">
        <w:rPr>
          <w:spacing w:val="-10"/>
          <w:sz w:val="24"/>
          <w:szCs w:val="24"/>
        </w:rPr>
        <w:t xml:space="preserve"> </w:t>
      </w:r>
      <w:r w:rsidRPr="006D24BE">
        <w:rPr>
          <w:sz w:val="24"/>
          <w:szCs w:val="24"/>
        </w:rPr>
        <w:t>çalıştırın.</w:t>
      </w:r>
    </w:p>
    <w:p w:rsidR="006D24BE" w:rsidRPr="006D24BE" w:rsidRDefault="006D24BE" w:rsidP="006D24BE">
      <w:pPr>
        <w:pStyle w:val="Balk1"/>
        <w:tabs>
          <w:tab w:val="left" w:pos="475"/>
        </w:tabs>
        <w:ind w:left="474"/>
        <w:rPr>
          <w:rFonts w:asciiTheme="minorHAnsi" w:hAnsiTheme="minorHAnsi"/>
          <w:sz w:val="24"/>
          <w:szCs w:val="24"/>
          <w:u w:val="none"/>
        </w:rPr>
      </w:pPr>
      <w:proofErr w:type="spellStart"/>
      <w:r>
        <w:rPr>
          <w:rFonts w:asciiTheme="minorHAnsi" w:hAnsiTheme="minorHAnsi"/>
          <w:sz w:val="24"/>
          <w:szCs w:val="24"/>
          <w:u w:val="thick"/>
        </w:rPr>
        <w:t>Yağ</w:t>
      </w:r>
      <w:proofErr w:type="spellEnd"/>
      <w:r>
        <w:rPr>
          <w:rFonts w:asciiTheme="minorHAnsi" w:hAnsiTheme="minorHAnsi"/>
          <w:sz w:val="24"/>
          <w:szCs w:val="24"/>
          <w:u w:val="thick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u w:val="thick"/>
        </w:rPr>
        <w:t>Filitrelerinin</w:t>
      </w:r>
      <w:proofErr w:type="spellEnd"/>
      <w:r>
        <w:rPr>
          <w:rFonts w:asciiTheme="minorHAnsi" w:hAnsiTheme="minorHAnsi"/>
          <w:sz w:val="24"/>
          <w:szCs w:val="24"/>
          <w:u w:val="thick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u w:val="thick"/>
        </w:rPr>
        <w:t>Değişimi</w:t>
      </w:r>
      <w:proofErr w:type="spellEnd"/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79"/>
        </w:tabs>
        <w:autoSpaceDE w:val="0"/>
        <w:autoSpaceDN w:val="0"/>
        <w:spacing w:before="122" w:after="0" w:line="240" w:lineRule="auto"/>
        <w:ind w:firstLine="0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Yağ değişimi 500 çalışma saatinde bir</w:t>
      </w:r>
      <w:r w:rsidRPr="006D24BE">
        <w:rPr>
          <w:spacing w:val="-4"/>
          <w:sz w:val="24"/>
          <w:szCs w:val="24"/>
        </w:rPr>
        <w:t xml:space="preserve"> </w:t>
      </w:r>
      <w:r w:rsidRPr="006D24BE">
        <w:rPr>
          <w:sz w:val="24"/>
          <w:szCs w:val="24"/>
        </w:rPr>
        <w:t>yapılır.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79"/>
        </w:tabs>
        <w:autoSpaceDE w:val="0"/>
        <w:autoSpaceDN w:val="0"/>
        <w:spacing w:before="126" w:after="0" w:line="240" w:lineRule="auto"/>
        <w:ind w:left="678" w:hanging="283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Yağ değişimi yapıldığında yağ filtrelerini</w:t>
      </w:r>
      <w:r w:rsidRPr="006D24BE">
        <w:rPr>
          <w:spacing w:val="-7"/>
          <w:sz w:val="24"/>
          <w:szCs w:val="24"/>
        </w:rPr>
        <w:t xml:space="preserve"> </w:t>
      </w:r>
      <w:r w:rsidRPr="006D24BE">
        <w:rPr>
          <w:sz w:val="24"/>
          <w:szCs w:val="24"/>
        </w:rPr>
        <w:t>değiştirin.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53"/>
        </w:tabs>
        <w:autoSpaceDE w:val="0"/>
        <w:autoSpaceDN w:val="0"/>
        <w:spacing w:before="126" w:after="0" w:line="360" w:lineRule="auto"/>
        <w:ind w:right="414" w:firstLine="0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Motor üzerinde yağ filtresi gövdesi var ise yağı boşaltmak için motor yağ filtresi gövdesi boşaltma valfine uygun bir hortumun ucunu tutturun hortumun diğer ucunu bir kaba</w:t>
      </w:r>
      <w:r w:rsidRPr="006D24BE">
        <w:rPr>
          <w:spacing w:val="-3"/>
          <w:sz w:val="24"/>
          <w:szCs w:val="24"/>
        </w:rPr>
        <w:t xml:space="preserve"> </w:t>
      </w:r>
      <w:r w:rsidRPr="006D24BE">
        <w:rPr>
          <w:sz w:val="24"/>
          <w:szCs w:val="24"/>
        </w:rPr>
        <w:t>bırakın.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53"/>
        </w:tabs>
        <w:autoSpaceDE w:val="0"/>
        <w:autoSpaceDN w:val="0"/>
        <w:spacing w:after="0" w:line="362" w:lineRule="auto"/>
        <w:ind w:right="319" w:firstLine="0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Motor yağı filtre gövdesi boşaltma valfini açın. Motor yağı filtre gövdesinin yan tarafındaki deliğin tıpasını çıkarın. Boşalmasını</w:t>
      </w:r>
      <w:r w:rsidRPr="006D24BE">
        <w:rPr>
          <w:spacing w:val="-3"/>
          <w:sz w:val="24"/>
          <w:szCs w:val="24"/>
        </w:rPr>
        <w:t xml:space="preserve"> </w:t>
      </w:r>
      <w:r w:rsidRPr="006D24BE">
        <w:rPr>
          <w:sz w:val="24"/>
          <w:szCs w:val="24"/>
        </w:rPr>
        <w:t>bekleyin.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50"/>
        </w:tabs>
        <w:autoSpaceDE w:val="0"/>
        <w:autoSpaceDN w:val="0"/>
        <w:spacing w:after="0" w:line="250" w:lineRule="exact"/>
        <w:ind w:left="650" w:hanging="255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Motor yağı filtre kapağını açın. Motor yağı filtre elemanlarını</w:t>
      </w:r>
      <w:r w:rsidRPr="006D24BE">
        <w:rPr>
          <w:spacing w:val="-5"/>
          <w:sz w:val="24"/>
          <w:szCs w:val="24"/>
        </w:rPr>
        <w:t xml:space="preserve"> </w:t>
      </w:r>
      <w:r w:rsidRPr="006D24BE">
        <w:rPr>
          <w:sz w:val="24"/>
          <w:szCs w:val="24"/>
        </w:rPr>
        <w:t>çıkarın.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50"/>
        </w:tabs>
        <w:autoSpaceDE w:val="0"/>
        <w:autoSpaceDN w:val="0"/>
        <w:spacing w:before="125" w:after="0" w:line="240" w:lineRule="auto"/>
        <w:ind w:left="649" w:hanging="25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Motor yağı filtre gövdesini temiz bir bezle</w:t>
      </w:r>
      <w:r w:rsidRPr="006D24BE">
        <w:rPr>
          <w:spacing w:val="-4"/>
          <w:sz w:val="24"/>
          <w:szCs w:val="24"/>
        </w:rPr>
        <w:t xml:space="preserve"> </w:t>
      </w:r>
      <w:r w:rsidRPr="006D24BE">
        <w:rPr>
          <w:sz w:val="24"/>
          <w:szCs w:val="24"/>
        </w:rPr>
        <w:t>silin.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50"/>
        </w:tabs>
        <w:autoSpaceDE w:val="0"/>
        <w:autoSpaceDN w:val="0"/>
        <w:spacing w:before="127" w:after="0" w:line="240" w:lineRule="auto"/>
        <w:ind w:left="649" w:hanging="25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Yeni motor yağı filtre elemanlarını takın.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50"/>
        </w:tabs>
        <w:autoSpaceDE w:val="0"/>
        <w:autoSpaceDN w:val="0"/>
        <w:spacing w:before="126" w:after="0" w:line="240" w:lineRule="auto"/>
        <w:ind w:left="649" w:hanging="25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Motor yağı filtre gövdesindeki O-ring contasını kontrol edin. Gerekiyorsa yeni conta</w:t>
      </w:r>
      <w:r w:rsidRPr="006D24BE">
        <w:rPr>
          <w:spacing w:val="-8"/>
          <w:sz w:val="24"/>
          <w:szCs w:val="24"/>
        </w:rPr>
        <w:t xml:space="preserve"> </w:t>
      </w:r>
      <w:r w:rsidRPr="006D24BE">
        <w:rPr>
          <w:sz w:val="24"/>
          <w:szCs w:val="24"/>
        </w:rPr>
        <w:t>takın.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50"/>
        </w:tabs>
        <w:autoSpaceDE w:val="0"/>
        <w:autoSpaceDN w:val="0"/>
        <w:spacing w:before="126" w:after="0" w:line="240" w:lineRule="auto"/>
        <w:ind w:left="649" w:hanging="25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Motor yağı filtre kapağını</w:t>
      </w:r>
      <w:r w:rsidRPr="006D24BE">
        <w:rPr>
          <w:spacing w:val="-1"/>
          <w:sz w:val="24"/>
          <w:szCs w:val="24"/>
        </w:rPr>
        <w:t xml:space="preserve"> </w:t>
      </w:r>
      <w:r w:rsidRPr="006D24BE">
        <w:rPr>
          <w:sz w:val="24"/>
          <w:szCs w:val="24"/>
        </w:rPr>
        <w:t>takın.</w:t>
      </w:r>
    </w:p>
    <w:p w:rsid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50"/>
        </w:tabs>
        <w:autoSpaceDE w:val="0"/>
        <w:autoSpaceDN w:val="0"/>
        <w:spacing w:before="126" w:after="0" w:line="360" w:lineRule="auto"/>
        <w:ind w:left="394" w:right="116" w:firstLine="1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Filtre gövdesi boşaltma valfini kapatın. Boşaltma hortumunu çıkarın. Delik tıpasını temizleyin ve filtre gövdesini takın.</w:t>
      </w:r>
    </w:p>
    <w:p w:rsidR="006D24BE" w:rsidRDefault="006D24BE" w:rsidP="006D24BE">
      <w:pPr>
        <w:widowControl w:val="0"/>
        <w:tabs>
          <w:tab w:val="left" w:pos="650"/>
        </w:tabs>
        <w:autoSpaceDE w:val="0"/>
        <w:autoSpaceDN w:val="0"/>
        <w:spacing w:before="126" w:after="0" w:line="360" w:lineRule="auto"/>
        <w:ind w:right="116"/>
        <w:rPr>
          <w:sz w:val="24"/>
          <w:szCs w:val="24"/>
        </w:rPr>
      </w:pPr>
    </w:p>
    <w:p w:rsidR="006D24BE" w:rsidRDefault="006D24BE" w:rsidP="006D24BE">
      <w:pPr>
        <w:widowControl w:val="0"/>
        <w:tabs>
          <w:tab w:val="left" w:pos="650"/>
        </w:tabs>
        <w:autoSpaceDE w:val="0"/>
        <w:autoSpaceDN w:val="0"/>
        <w:spacing w:before="126" w:after="0" w:line="360" w:lineRule="auto"/>
        <w:ind w:right="116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6D24BE" w:rsidTr="009F2888">
        <w:tc>
          <w:tcPr>
            <w:tcW w:w="2376" w:type="dxa"/>
            <w:vMerge w:val="restart"/>
          </w:tcPr>
          <w:p w:rsidR="006D24BE" w:rsidRDefault="006D24BE" w:rsidP="009F2888">
            <w:r>
              <w:rPr>
                <w:noProof/>
                <w:lang w:eastAsia="tr-TR"/>
              </w:rPr>
              <w:drawing>
                <wp:inline distT="0" distB="0" distL="0" distR="0" wp14:anchorId="497C01C2" wp14:editId="355C58E7">
                  <wp:extent cx="1285875" cy="876300"/>
                  <wp:effectExtent l="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6D24BE" w:rsidRDefault="006D24BE" w:rsidP="009F2888"/>
          <w:p w:rsidR="006D24BE" w:rsidRDefault="006D24BE" w:rsidP="009F2888">
            <w:pPr>
              <w:jc w:val="center"/>
              <w:rPr>
                <w:b/>
                <w:sz w:val="24"/>
                <w:szCs w:val="24"/>
              </w:rPr>
            </w:pPr>
            <w:r w:rsidRPr="006D24BE">
              <w:rPr>
                <w:b/>
                <w:sz w:val="24"/>
                <w:szCs w:val="24"/>
              </w:rPr>
              <w:t>TEKNİK HİZMETLER JENERATÖR BAKIM TALİMATI</w:t>
            </w:r>
          </w:p>
          <w:p w:rsidR="006D24BE" w:rsidRPr="00CF401B" w:rsidRDefault="006D24BE" w:rsidP="009F28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4BE" w:rsidRPr="00371642" w:rsidRDefault="006D24BE" w:rsidP="009F2888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6D24BE" w:rsidRPr="00371642" w:rsidRDefault="006D24BE" w:rsidP="009F288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MC.TL</w:t>
            </w:r>
            <w:proofErr w:type="gramEnd"/>
            <w:r>
              <w:rPr>
                <w:sz w:val="20"/>
                <w:szCs w:val="20"/>
              </w:rPr>
              <w:t>.46</w:t>
            </w:r>
          </w:p>
        </w:tc>
      </w:tr>
      <w:tr w:rsidR="006D24BE" w:rsidTr="009F2888">
        <w:tc>
          <w:tcPr>
            <w:tcW w:w="2376" w:type="dxa"/>
            <w:vMerge/>
          </w:tcPr>
          <w:p w:rsidR="006D24BE" w:rsidRDefault="006D24BE" w:rsidP="009F2888"/>
        </w:tc>
        <w:tc>
          <w:tcPr>
            <w:tcW w:w="4678" w:type="dxa"/>
            <w:vMerge/>
          </w:tcPr>
          <w:p w:rsidR="006D24BE" w:rsidRDefault="006D24BE" w:rsidP="009F2888"/>
        </w:tc>
        <w:tc>
          <w:tcPr>
            <w:tcW w:w="1843" w:type="dxa"/>
          </w:tcPr>
          <w:p w:rsidR="006D24BE" w:rsidRPr="00371642" w:rsidRDefault="006D24BE" w:rsidP="009F2888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6D24BE" w:rsidRPr="00371642" w:rsidRDefault="006D24BE" w:rsidP="009F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6D24BE" w:rsidTr="009F2888">
        <w:tc>
          <w:tcPr>
            <w:tcW w:w="2376" w:type="dxa"/>
            <w:vMerge/>
          </w:tcPr>
          <w:p w:rsidR="006D24BE" w:rsidRDefault="006D24BE" w:rsidP="009F2888"/>
        </w:tc>
        <w:tc>
          <w:tcPr>
            <w:tcW w:w="4678" w:type="dxa"/>
            <w:vMerge/>
          </w:tcPr>
          <w:p w:rsidR="006D24BE" w:rsidRDefault="006D24BE" w:rsidP="009F2888"/>
        </w:tc>
        <w:tc>
          <w:tcPr>
            <w:tcW w:w="1843" w:type="dxa"/>
          </w:tcPr>
          <w:p w:rsidR="006D24BE" w:rsidRPr="00371642" w:rsidRDefault="006D24BE" w:rsidP="009F2888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6D24BE" w:rsidRPr="00371642" w:rsidRDefault="006D24BE" w:rsidP="009F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D24BE" w:rsidTr="009F2888">
        <w:tc>
          <w:tcPr>
            <w:tcW w:w="2376" w:type="dxa"/>
            <w:vMerge/>
          </w:tcPr>
          <w:p w:rsidR="006D24BE" w:rsidRDefault="006D24BE" w:rsidP="009F2888"/>
        </w:tc>
        <w:tc>
          <w:tcPr>
            <w:tcW w:w="4678" w:type="dxa"/>
            <w:vMerge/>
          </w:tcPr>
          <w:p w:rsidR="006D24BE" w:rsidRDefault="006D24BE" w:rsidP="009F2888"/>
        </w:tc>
        <w:tc>
          <w:tcPr>
            <w:tcW w:w="1843" w:type="dxa"/>
          </w:tcPr>
          <w:p w:rsidR="006D24BE" w:rsidRPr="00371642" w:rsidRDefault="006D24BE" w:rsidP="009F2888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6D24BE" w:rsidRPr="00371642" w:rsidRDefault="006D24BE" w:rsidP="009F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D24BE" w:rsidTr="009F2888">
        <w:tc>
          <w:tcPr>
            <w:tcW w:w="2376" w:type="dxa"/>
            <w:vMerge/>
          </w:tcPr>
          <w:p w:rsidR="006D24BE" w:rsidRDefault="006D24BE" w:rsidP="009F2888"/>
        </w:tc>
        <w:tc>
          <w:tcPr>
            <w:tcW w:w="4678" w:type="dxa"/>
            <w:vMerge/>
          </w:tcPr>
          <w:p w:rsidR="006D24BE" w:rsidRDefault="006D24BE" w:rsidP="009F2888"/>
        </w:tc>
        <w:tc>
          <w:tcPr>
            <w:tcW w:w="1843" w:type="dxa"/>
          </w:tcPr>
          <w:p w:rsidR="006D24BE" w:rsidRPr="00371642" w:rsidRDefault="006D24BE" w:rsidP="009F2888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6D24BE" w:rsidRPr="00371642" w:rsidRDefault="006D24BE" w:rsidP="009F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</w:tbl>
    <w:p w:rsidR="006D24BE" w:rsidRPr="006D24BE" w:rsidRDefault="006D24BE" w:rsidP="006D24BE">
      <w:pPr>
        <w:widowControl w:val="0"/>
        <w:tabs>
          <w:tab w:val="left" w:pos="650"/>
        </w:tabs>
        <w:autoSpaceDE w:val="0"/>
        <w:autoSpaceDN w:val="0"/>
        <w:spacing w:before="126" w:after="0" w:line="360" w:lineRule="auto"/>
        <w:ind w:right="116"/>
        <w:rPr>
          <w:sz w:val="24"/>
          <w:szCs w:val="24"/>
        </w:rPr>
      </w:pP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after="0" w:line="362" w:lineRule="auto"/>
        <w:ind w:left="394" w:right="112" w:firstLine="0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Yağ filtresi DEPO TİPİ ise filtre anahtarı kullanarak bütün filtre kaidelerinin bütün eski contalarını çıkarın. Filtre takılan kaidelerin bütün conta yüzeylerini silin. Bütün eski contaların çıkarılmasına dikkat</w:t>
      </w:r>
      <w:r w:rsidRPr="006D24BE">
        <w:rPr>
          <w:spacing w:val="-13"/>
          <w:sz w:val="24"/>
          <w:szCs w:val="24"/>
        </w:rPr>
        <w:t xml:space="preserve"> </w:t>
      </w:r>
      <w:r w:rsidRPr="006D24BE">
        <w:rPr>
          <w:sz w:val="24"/>
          <w:szCs w:val="24"/>
        </w:rPr>
        <w:t>edin.</w:t>
      </w:r>
    </w:p>
    <w:p w:rsidR="00371642" w:rsidRPr="006D24BE" w:rsidRDefault="006D24BE" w:rsidP="006D24BE">
      <w:pPr>
        <w:tabs>
          <w:tab w:val="left" w:pos="426"/>
        </w:tabs>
        <w:rPr>
          <w:rFonts w:cs="Times New Roman"/>
          <w:sz w:val="24"/>
          <w:szCs w:val="24"/>
        </w:rPr>
      </w:pPr>
      <w:r w:rsidRPr="006D24BE">
        <w:rPr>
          <w:sz w:val="24"/>
          <w:szCs w:val="24"/>
        </w:rPr>
        <w:t xml:space="preserve">Yeni filtre contasına az miktarda temiz motor yağı sürün. Yeni filtreyi yağla doldurmayın. Yeni filtreyi conta kaideye temas edinceye kadar bastırın. Filtreyi </w:t>
      </w:r>
      <w:r w:rsidRPr="006D24BE">
        <w:rPr>
          <w:spacing w:val="-7"/>
          <w:sz w:val="24"/>
          <w:szCs w:val="24"/>
          <w:vertAlign w:val="superscript"/>
        </w:rPr>
        <w:t>3</w:t>
      </w:r>
      <w:r w:rsidRPr="006D24BE">
        <w:rPr>
          <w:spacing w:val="-7"/>
          <w:sz w:val="24"/>
          <w:szCs w:val="24"/>
        </w:rPr>
        <w:t xml:space="preserve">A </w:t>
      </w:r>
      <w:r w:rsidRPr="006D24BE">
        <w:rPr>
          <w:sz w:val="24"/>
          <w:szCs w:val="24"/>
        </w:rPr>
        <w:t>tur kadar elle sıkıştırın. Aşırı sıkmamaya dikkat edin. Yeterli sıkıştırma için filtrelerin üzerindeki dönüş yönü işaretlerinden</w:t>
      </w:r>
      <w:r w:rsidRPr="006D24BE">
        <w:rPr>
          <w:spacing w:val="-5"/>
          <w:sz w:val="24"/>
          <w:szCs w:val="24"/>
        </w:rPr>
        <w:t xml:space="preserve"> </w:t>
      </w:r>
      <w:r w:rsidRPr="006D24BE">
        <w:rPr>
          <w:sz w:val="24"/>
          <w:szCs w:val="24"/>
        </w:rPr>
        <w:t>yaralanın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93" w:after="0" w:line="240" w:lineRule="auto"/>
        <w:ind w:left="652" w:hanging="257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Motor yağı filtre elemanını keserek açın içindeki metal parçacıkları kontrol</w:t>
      </w:r>
      <w:r w:rsidRPr="006D24BE">
        <w:rPr>
          <w:spacing w:val="-9"/>
          <w:sz w:val="24"/>
          <w:szCs w:val="24"/>
        </w:rPr>
        <w:t xml:space="preserve"> </w:t>
      </w:r>
      <w:r w:rsidRPr="006D24BE">
        <w:rPr>
          <w:sz w:val="24"/>
          <w:szCs w:val="24"/>
        </w:rPr>
        <w:t>edin.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6" w:after="0" w:line="360" w:lineRule="auto"/>
        <w:ind w:right="115" w:firstLine="0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 xml:space="preserve">Motor yağ filtresi elemanında aşırı miktarda pislik çıkarsa servis temsilcisine başvurarak daha </w:t>
      </w:r>
      <w:proofErr w:type="gramStart"/>
      <w:r w:rsidRPr="006D24BE">
        <w:rPr>
          <w:sz w:val="24"/>
          <w:szCs w:val="24"/>
        </w:rPr>
        <w:t>spesifik</w:t>
      </w:r>
      <w:proofErr w:type="gramEnd"/>
      <w:r w:rsidRPr="006D24BE">
        <w:rPr>
          <w:sz w:val="24"/>
          <w:szCs w:val="24"/>
        </w:rPr>
        <w:t xml:space="preserve"> bir inceleme</w:t>
      </w:r>
      <w:r w:rsidRPr="006D24BE">
        <w:rPr>
          <w:spacing w:val="-2"/>
          <w:sz w:val="24"/>
          <w:szCs w:val="24"/>
        </w:rPr>
        <w:t xml:space="preserve"> </w:t>
      </w:r>
      <w:r w:rsidRPr="006D24BE">
        <w:rPr>
          <w:sz w:val="24"/>
          <w:szCs w:val="24"/>
        </w:rPr>
        <w:t>yaptırın.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after="0" w:line="360" w:lineRule="auto"/>
        <w:ind w:right="104" w:firstLine="0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YAĞ BOŞALTMA esnasında bazı jeneratörlerde emme aygıtları kullanılmaktadır. Emme aygıtı varsa yağ haznesine ulaşmak için yan kapaklardan birini açın ve emme aygıtının temiz olmasına dikkat</w:t>
      </w:r>
      <w:r w:rsidRPr="006D24BE">
        <w:rPr>
          <w:spacing w:val="-15"/>
          <w:sz w:val="24"/>
          <w:szCs w:val="24"/>
        </w:rPr>
        <w:t xml:space="preserve"> </w:t>
      </w:r>
      <w:r w:rsidRPr="006D24BE">
        <w:rPr>
          <w:sz w:val="24"/>
          <w:szCs w:val="24"/>
        </w:rPr>
        <w:t>edin.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left="649" w:hanging="25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 xml:space="preserve">Yağın içindeki atık parçacıklarının boşaltılması için. </w:t>
      </w:r>
      <w:proofErr w:type="spellStart"/>
      <w:r w:rsidRPr="006D24BE">
        <w:rPr>
          <w:sz w:val="24"/>
          <w:szCs w:val="24"/>
        </w:rPr>
        <w:t>karteri</w:t>
      </w:r>
      <w:proofErr w:type="spellEnd"/>
      <w:r w:rsidRPr="006D24BE">
        <w:rPr>
          <w:sz w:val="24"/>
          <w:szCs w:val="24"/>
        </w:rPr>
        <w:t xml:space="preserve"> yağ sıcakken ve motor stop etmişken</w:t>
      </w:r>
      <w:r w:rsidRPr="006D24BE">
        <w:rPr>
          <w:spacing w:val="-20"/>
          <w:sz w:val="24"/>
          <w:szCs w:val="24"/>
        </w:rPr>
        <w:t xml:space="preserve"> </w:t>
      </w:r>
      <w:r w:rsidRPr="006D24BE">
        <w:rPr>
          <w:sz w:val="24"/>
          <w:szCs w:val="24"/>
        </w:rPr>
        <w:t>boşaltın.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36" w:after="0" w:line="240" w:lineRule="auto"/>
        <w:ind w:left="649" w:hanging="254"/>
        <w:contextualSpacing w:val="0"/>
        <w:rPr>
          <w:sz w:val="24"/>
          <w:szCs w:val="24"/>
        </w:rPr>
      </w:pPr>
      <w:proofErr w:type="spellStart"/>
      <w:r w:rsidRPr="006D24BE">
        <w:rPr>
          <w:sz w:val="24"/>
          <w:szCs w:val="24"/>
        </w:rPr>
        <w:t>Karter</w:t>
      </w:r>
      <w:proofErr w:type="spellEnd"/>
      <w:r w:rsidRPr="006D24BE">
        <w:rPr>
          <w:sz w:val="24"/>
          <w:szCs w:val="24"/>
        </w:rPr>
        <w:t xml:space="preserve"> boşaltma borusu tıpasını çıkarın ve yağı uygun bir kaba</w:t>
      </w:r>
      <w:r w:rsidRPr="006D24BE">
        <w:rPr>
          <w:spacing w:val="1"/>
          <w:sz w:val="24"/>
          <w:szCs w:val="24"/>
        </w:rPr>
        <w:t xml:space="preserve"> </w:t>
      </w:r>
      <w:r w:rsidRPr="006D24BE">
        <w:rPr>
          <w:sz w:val="24"/>
          <w:szCs w:val="24"/>
        </w:rPr>
        <w:t>boşaltın.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6" w:after="0" w:line="240" w:lineRule="auto"/>
        <w:ind w:left="649" w:hanging="25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 xml:space="preserve">Yağ boşaldıktan sonra </w:t>
      </w:r>
      <w:proofErr w:type="spellStart"/>
      <w:r w:rsidRPr="006D24BE">
        <w:rPr>
          <w:sz w:val="24"/>
          <w:szCs w:val="24"/>
        </w:rPr>
        <w:t>karter</w:t>
      </w:r>
      <w:proofErr w:type="spellEnd"/>
      <w:r w:rsidRPr="006D24BE">
        <w:rPr>
          <w:sz w:val="24"/>
          <w:szCs w:val="24"/>
        </w:rPr>
        <w:t xml:space="preserve"> boşaltma tıpasını</w:t>
      </w:r>
      <w:r w:rsidRPr="006D24BE">
        <w:rPr>
          <w:spacing w:val="-5"/>
          <w:sz w:val="24"/>
          <w:szCs w:val="24"/>
        </w:rPr>
        <w:t xml:space="preserve"> </w:t>
      </w:r>
      <w:r w:rsidRPr="006D24BE">
        <w:rPr>
          <w:sz w:val="24"/>
          <w:szCs w:val="24"/>
        </w:rPr>
        <w:t>takın.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6" w:after="0" w:line="360" w:lineRule="auto"/>
        <w:ind w:right="114" w:firstLine="0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 xml:space="preserve">Motor </w:t>
      </w:r>
      <w:proofErr w:type="spellStart"/>
      <w:r w:rsidRPr="006D24BE">
        <w:rPr>
          <w:sz w:val="24"/>
          <w:szCs w:val="24"/>
        </w:rPr>
        <w:t>karterine</w:t>
      </w:r>
      <w:proofErr w:type="spellEnd"/>
      <w:r w:rsidRPr="006D24BE">
        <w:rPr>
          <w:sz w:val="24"/>
          <w:szCs w:val="24"/>
        </w:rPr>
        <w:t xml:space="preserve"> yağ ilave etmek için yağ doldurma kapağını çıkarın yağ doldurma borusuyla </w:t>
      </w:r>
      <w:proofErr w:type="spellStart"/>
      <w:r w:rsidRPr="006D24BE">
        <w:rPr>
          <w:sz w:val="24"/>
          <w:szCs w:val="24"/>
        </w:rPr>
        <w:t>karteri</w:t>
      </w:r>
      <w:proofErr w:type="spellEnd"/>
      <w:r w:rsidRPr="006D24BE">
        <w:rPr>
          <w:sz w:val="24"/>
          <w:szCs w:val="24"/>
        </w:rPr>
        <w:t xml:space="preserve"> doldurun. Ölçüm çubuğunun doğru seviyesini aşmamasına dikkat edin. Motoru çalıştırmadan önce yağ seviyesinin kontrol çubuğunun MOTOR ÇALIŞMIYOR-YAĞ SOĞUK tarafında doğru seviyede olmasına dikkat</w:t>
      </w:r>
      <w:r w:rsidRPr="006D24BE">
        <w:rPr>
          <w:spacing w:val="1"/>
          <w:sz w:val="24"/>
          <w:szCs w:val="24"/>
        </w:rPr>
        <w:t xml:space="preserve"> </w:t>
      </w:r>
      <w:r w:rsidRPr="006D24BE">
        <w:rPr>
          <w:sz w:val="24"/>
          <w:szCs w:val="24"/>
        </w:rPr>
        <w:t>edin.</w:t>
      </w:r>
    </w:p>
    <w:p w:rsidR="006D24BE" w:rsidRPr="006D24BE" w:rsidRDefault="006D24BE" w:rsidP="006D24BE">
      <w:pPr>
        <w:pStyle w:val="GvdeMetni"/>
        <w:tabs>
          <w:tab w:val="left" w:pos="426"/>
        </w:tabs>
        <w:spacing w:before="0" w:line="362" w:lineRule="auto"/>
        <w:ind w:left="292" w:right="416"/>
        <w:rPr>
          <w:rFonts w:asciiTheme="minorHAnsi" w:hAnsiTheme="minorHAnsi"/>
          <w:sz w:val="24"/>
          <w:szCs w:val="24"/>
        </w:rPr>
      </w:pPr>
      <w:proofErr w:type="gramStart"/>
      <w:r w:rsidRPr="006D24BE">
        <w:rPr>
          <w:rFonts w:asciiTheme="minorHAnsi" w:hAnsiTheme="minorHAnsi"/>
          <w:b/>
          <w:sz w:val="24"/>
          <w:szCs w:val="24"/>
        </w:rPr>
        <w:t xml:space="preserve">NOT </w:t>
      </w:r>
      <w:r w:rsidRPr="006D24BE">
        <w:rPr>
          <w:rFonts w:asciiTheme="minorHAnsi" w:hAnsiTheme="minorHAnsi"/>
          <w:sz w:val="24"/>
          <w:szCs w:val="24"/>
        </w:rPr>
        <w:t>:</w:t>
      </w:r>
      <w:proofErr w:type="gram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Tüm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filtrelere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yağ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doldurmak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için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yakıt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vanası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kapalı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iken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maj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motorunu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çalıştırın,ancak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bundan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sonra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motoru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çalıştırın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6D24BE">
        <w:rPr>
          <w:rFonts w:asciiTheme="minorHAnsi" w:hAnsiTheme="minorHAnsi"/>
          <w:sz w:val="24"/>
          <w:szCs w:val="24"/>
        </w:rPr>
        <w:t>Yoksa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krank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şafta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ve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yataklara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zarar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verebilir</w:t>
      </w:r>
      <w:proofErr w:type="spellEnd"/>
      <w:r w:rsidRPr="006D24BE">
        <w:rPr>
          <w:rFonts w:asciiTheme="minorHAnsi" w:hAnsiTheme="minorHAnsi"/>
          <w:sz w:val="24"/>
          <w:szCs w:val="24"/>
        </w:rPr>
        <w:t>.</w:t>
      </w:r>
      <w:proofErr w:type="gramEnd"/>
    </w:p>
    <w:p w:rsidR="006D24BE" w:rsidRPr="006D24BE" w:rsidRDefault="006D24BE" w:rsidP="006D24BE">
      <w:pPr>
        <w:pStyle w:val="GvdeMetni"/>
        <w:tabs>
          <w:tab w:val="left" w:pos="426"/>
        </w:tabs>
        <w:spacing w:before="0" w:line="360" w:lineRule="auto"/>
        <w:ind w:left="832" w:right="1483"/>
        <w:rPr>
          <w:rFonts w:asciiTheme="minorHAnsi" w:hAnsiTheme="minorHAnsi"/>
          <w:sz w:val="24"/>
          <w:szCs w:val="24"/>
        </w:rPr>
      </w:pPr>
      <w:proofErr w:type="spellStart"/>
      <w:r w:rsidRPr="006D24BE">
        <w:rPr>
          <w:rFonts w:asciiTheme="minorHAnsi" w:hAnsiTheme="minorHAnsi"/>
          <w:sz w:val="24"/>
          <w:szCs w:val="24"/>
        </w:rPr>
        <w:t>Göstergede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6D24BE">
        <w:rPr>
          <w:rFonts w:asciiTheme="minorHAnsi" w:hAnsiTheme="minorHAnsi"/>
          <w:sz w:val="24"/>
          <w:szCs w:val="24"/>
        </w:rPr>
        <w:t>yağ</w:t>
      </w:r>
      <w:proofErr w:type="spellEnd"/>
      <w:proofErr w:type="gram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basıncını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70 </w:t>
      </w:r>
      <w:proofErr w:type="spellStart"/>
      <w:r w:rsidRPr="006D24BE">
        <w:rPr>
          <w:rFonts w:asciiTheme="minorHAnsi" w:hAnsiTheme="minorHAnsi"/>
          <w:sz w:val="24"/>
          <w:szCs w:val="24"/>
        </w:rPr>
        <w:t>kpa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görünceye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kadar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motoru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yakıt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hattı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kapalı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olarak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çalıştırın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6D24BE">
        <w:rPr>
          <w:rFonts w:asciiTheme="minorHAnsi" w:hAnsiTheme="minorHAnsi"/>
          <w:sz w:val="24"/>
          <w:szCs w:val="24"/>
        </w:rPr>
        <w:t>Yakıt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hattını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açın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D24BE">
        <w:rPr>
          <w:rFonts w:asciiTheme="minorHAnsi" w:hAnsiTheme="minorHAnsi"/>
          <w:sz w:val="24"/>
          <w:szCs w:val="24"/>
        </w:rPr>
        <w:t>motoru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çalıştırın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ve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sızıntıları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kontrol</w:t>
      </w:r>
      <w:proofErr w:type="spellEnd"/>
      <w:r w:rsidRPr="006D2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</w:rPr>
        <w:t>edin</w:t>
      </w:r>
      <w:proofErr w:type="spellEnd"/>
      <w:r w:rsidRPr="006D24BE">
        <w:rPr>
          <w:rFonts w:asciiTheme="minorHAnsi" w:hAnsiTheme="minorHAnsi"/>
          <w:sz w:val="24"/>
          <w:szCs w:val="24"/>
        </w:rPr>
        <w:t>.</w:t>
      </w:r>
      <w:proofErr w:type="gramEnd"/>
    </w:p>
    <w:p w:rsidR="006D24BE" w:rsidRPr="006D24BE" w:rsidRDefault="006D24BE" w:rsidP="006D24BE">
      <w:pPr>
        <w:pStyle w:val="Balk1"/>
        <w:tabs>
          <w:tab w:val="left" w:pos="426"/>
        </w:tabs>
        <w:spacing w:before="1"/>
        <w:rPr>
          <w:rFonts w:asciiTheme="minorHAnsi" w:hAnsiTheme="minorHAnsi"/>
          <w:sz w:val="24"/>
          <w:szCs w:val="24"/>
          <w:u w:val="none"/>
        </w:rPr>
      </w:pP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Yakıt</w:t>
      </w:r>
      <w:proofErr w:type="spellEnd"/>
      <w:r w:rsidRPr="006D24BE">
        <w:rPr>
          <w:rFonts w:asciiTheme="minorHAnsi" w:hAnsiTheme="minorHAnsi"/>
          <w:sz w:val="24"/>
          <w:szCs w:val="24"/>
          <w:u w:val="thick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Filtresi</w:t>
      </w:r>
      <w:proofErr w:type="spellEnd"/>
      <w:r w:rsidRPr="006D24BE">
        <w:rPr>
          <w:rFonts w:asciiTheme="minorHAnsi" w:hAnsiTheme="minorHAnsi"/>
          <w:sz w:val="24"/>
          <w:szCs w:val="24"/>
          <w:u w:val="thick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Değişimi</w:t>
      </w:r>
      <w:proofErr w:type="spellEnd"/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1" w:after="0" w:line="240" w:lineRule="auto"/>
        <w:ind w:left="659" w:hanging="26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Her 1000 saatte bir</w:t>
      </w:r>
      <w:r w:rsidRPr="006D24BE">
        <w:rPr>
          <w:spacing w:val="-2"/>
          <w:sz w:val="24"/>
          <w:szCs w:val="24"/>
        </w:rPr>
        <w:t xml:space="preserve"> </w:t>
      </w:r>
      <w:r w:rsidRPr="006D24BE">
        <w:rPr>
          <w:sz w:val="24"/>
          <w:szCs w:val="24"/>
        </w:rPr>
        <w:t>değiştirilir.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6" w:after="0" w:line="240" w:lineRule="auto"/>
        <w:ind w:left="659" w:hanging="26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Eğer ön yakıt filtresi varsa her parça değişiminde</w:t>
      </w:r>
      <w:r w:rsidRPr="006D24BE">
        <w:rPr>
          <w:spacing w:val="-1"/>
          <w:sz w:val="24"/>
          <w:szCs w:val="24"/>
        </w:rPr>
        <w:t xml:space="preserve"> </w:t>
      </w:r>
      <w:r w:rsidRPr="006D24BE">
        <w:rPr>
          <w:sz w:val="24"/>
          <w:szCs w:val="24"/>
        </w:rPr>
        <w:t>temizlenmelidir.</w:t>
      </w:r>
    </w:p>
    <w:p w:rsidR="006D24BE" w:rsidRPr="006D24BE" w:rsidRDefault="006D24BE" w:rsidP="006D24BE">
      <w:pPr>
        <w:pStyle w:val="Balk1"/>
        <w:tabs>
          <w:tab w:val="left" w:pos="426"/>
        </w:tabs>
        <w:rPr>
          <w:rFonts w:asciiTheme="minorHAnsi" w:hAnsiTheme="minorHAnsi"/>
          <w:sz w:val="24"/>
          <w:szCs w:val="24"/>
          <w:u w:val="none"/>
        </w:rPr>
      </w:pP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Ön</w:t>
      </w:r>
      <w:proofErr w:type="spellEnd"/>
      <w:r w:rsidRPr="006D24BE">
        <w:rPr>
          <w:rFonts w:asciiTheme="minorHAnsi" w:hAnsiTheme="minorHAnsi"/>
          <w:sz w:val="24"/>
          <w:szCs w:val="24"/>
          <w:u w:val="thick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Yakıt</w:t>
      </w:r>
      <w:proofErr w:type="spellEnd"/>
      <w:r w:rsidRPr="006D24BE">
        <w:rPr>
          <w:rFonts w:asciiTheme="minorHAnsi" w:hAnsiTheme="minorHAnsi"/>
          <w:sz w:val="24"/>
          <w:szCs w:val="24"/>
          <w:u w:val="thick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Filtresinin</w:t>
      </w:r>
      <w:proofErr w:type="spellEnd"/>
      <w:r w:rsidRPr="006D24BE">
        <w:rPr>
          <w:rFonts w:asciiTheme="minorHAnsi" w:hAnsiTheme="minorHAnsi"/>
          <w:sz w:val="24"/>
          <w:szCs w:val="24"/>
          <w:u w:val="thick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Temizlenmesi</w:t>
      </w:r>
      <w:proofErr w:type="spellEnd"/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2" w:after="0" w:line="240" w:lineRule="auto"/>
        <w:ind w:left="659" w:hanging="26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Ön yakıt filtresinin kapağındaki somunu gevşetin ve kılıfı çıkarın.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6" w:after="0" w:line="240" w:lineRule="auto"/>
        <w:ind w:left="659" w:hanging="26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Filtre elemanlarını çıkarın. Elemanı ve kılıfı yanıcı olmayan bir eriyik ile</w:t>
      </w:r>
      <w:r w:rsidRPr="006D24BE">
        <w:rPr>
          <w:spacing w:val="-11"/>
          <w:sz w:val="24"/>
          <w:szCs w:val="24"/>
        </w:rPr>
        <w:t xml:space="preserve"> </w:t>
      </w:r>
      <w:r w:rsidRPr="006D24BE">
        <w:rPr>
          <w:sz w:val="24"/>
          <w:szCs w:val="24"/>
        </w:rPr>
        <w:t>temizleyin.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8" w:after="0" w:line="240" w:lineRule="auto"/>
        <w:ind w:left="661" w:hanging="266"/>
        <w:contextualSpacing w:val="0"/>
        <w:rPr>
          <w:sz w:val="24"/>
          <w:szCs w:val="24"/>
        </w:rPr>
      </w:pPr>
      <w:r w:rsidRPr="006D24BE">
        <w:rPr>
          <w:spacing w:val="-3"/>
          <w:sz w:val="24"/>
          <w:szCs w:val="24"/>
        </w:rPr>
        <w:t xml:space="preserve">İki </w:t>
      </w:r>
      <w:r w:rsidRPr="006D24BE">
        <w:rPr>
          <w:sz w:val="24"/>
          <w:szCs w:val="24"/>
        </w:rPr>
        <w:t>kapak contasını inceleyin ve yerine takın. Gerekirse yeni contalar</w:t>
      </w:r>
      <w:r w:rsidRPr="006D24BE">
        <w:rPr>
          <w:spacing w:val="-4"/>
          <w:sz w:val="24"/>
          <w:szCs w:val="24"/>
        </w:rPr>
        <w:t xml:space="preserve"> </w:t>
      </w:r>
      <w:r w:rsidRPr="006D24BE">
        <w:rPr>
          <w:sz w:val="24"/>
          <w:szCs w:val="24"/>
        </w:rPr>
        <w:t>takın.</w:t>
      </w:r>
    </w:p>
    <w:p w:rsid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7" w:after="0" w:line="240" w:lineRule="auto"/>
        <w:ind w:left="659" w:hanging="26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Temizlediğiniz filtre elemanını ve kılıfı yerine</w:t>
      </w:r>
      <w:r w:rsidRPr="006D24BE">
        <w:rPr>
          <w:spacing w:val="-1"/>
          <w:sz w:val="24"/>
          <w:szCs w:val="24"/>
        </w:rPr>
        <w:t xml:space="preserve"> </w:t>
      </w:r>
      <w:r w:rsidRPr="006D24BE">
        <w:rPr>
          <w:sz w:val="24"/>
          <w:szCs w:val="24"/>
        </w:rPr>
        <w:t>takın.</w:t>
      </w:r>
    </w:p>
    <w:p w:rsidR="006D24BE" w:rsidRDefault="006D24BE" w:rsidP="006D24BE">
      <w:pPr>
        <w:widowControl w:val="0"/>
        <w:tabs>
          <w:tab w:val="left" w:pos="426"/>
        </w:tabs>
        <w:autoSpaceDE w:val="0"/>
        <w:autoSpaceDN w:val="0"/>
        <w:spacing w:before="127" w:after="0" w:line="240" w:lineRule="auto"/>
        <w:rPr>
          <w:sz w:val="24"/>
          <w:szCs w:val="24"/>
        </w:rPr>
      </w:pPr>
    </w:p>
    <w:p w:rsidR="006D24BE" w:rsidRDefault="006D24BE" w:rsidP="006D24BE">
      <w:pPr>
        <w:widowControl w:val="0"/>
        <w:tabs>
          <w:tab w:val="left" w:pos="426"/>
        </w:tabs>
        <w:autoSpaceDE w:val="0"/>
        <w:autoSpaceDN w:val="0"/>
        <w:spacing w:before="127" w:after="0" w:line="240" w:lineRule="auto"/>
        <w:rPr>
          <w:sz w:val="24"/>
          <w:szCs w:val="24"/>
        </w:rPr>
      </w:pPr>
    </w:p>
    <w:p w:rsidR="006D24BE" w:rsidRDefault="006D24BE" w:rsidP="006D24BE">
      <w:pPr>
        <w:widowControl w:val="0"/>
        <w:tabs>
          <w:tab w:val="left" w:pos="426"/>
        </w:tabs>
        <w:autoSpaceDE w:val="0"/>
        <w:autoSpaceDN w:val="0"/>
        <w:spacing w:before="127" w:after="0" w:line="240" w:lineRule="auto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6D24BE" w:rsidTr="009F2888">
        <w:tc>
          <w:tcPr>
            <w:tcW w:w="2376" w:type="dxa"/>
            <w:vMerge w:val="restart"/>
          </w:tcPr>
          <w:p w:rsidR="006D24BE" w:rsidRDefault="006D24BE" w:rsidP="009F2888">
            <w:r>
              <w:rPr>
                <w:noProof/>
                <w:lang w:eastAsia="tr-TR"/>
              </w:rPr>
              <w:drawing>
                <wp:inline distT="0" distB="0" distL="0" distR="0" wp14:anchorId="7DFCFC66" wp14:editId="6D6BC48C">
                  <wp:extent cx="1285875" cy="8763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6D24BE" w:rsidRDefault="006D24BE" w:rsidP="009F2888"/>
          <w:p w:rsidR="006D24BE" w:rsidRDefault="006D24BE" w:rsidP="009F2888">
            <w:pPr>
              <w:jc w:val="center"/>
              <w:rPr>
                <w:b/>
                <w:sz w:val="24"/>
                <w:szCs w:val="24"/>
              </w:rPr>
            </w:pPr>
            <w:r w:rsidRPr="006D24BE">
              <w:rPr>
                <w:b/>
                <w:sz w:val="24"/>
                <w:szCs w:val="24"/>
              </w:rPr>
              <w:t>TEKNİK HİZMETLER JENERATÖR BAKIM TALİMATI</w:t>
            </w:r>
          </w:p>
          <w:p w:rsidR="006D24BE" w:rsidRPr="00CF401B" w:rsidRDefault="006D24BE" w:rsidP="009F28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4BE" w:rsidRPr="00371642" w:rsidRDefault="006D24BE" w:rsidP="009F2888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6D24BE" w:rsidRPr="00371642" w:rsidRDefault="006D24BE" w:rsidP="009F288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MC.TL</w:t>
            </w:r>
            <w:proofErr w:type="gramEnd"/>
            <w:r>
              <w:rPr>
                <w:sz w:val="20"/>
                <w:szCs w:val="20"/>
              </w:rPr>
              <w:t>.46</w:t>
            </w:r>
          </w:p>
        </w:tc>
      </w:tr>
      <w:tr w:rsidR="006D24BE" w:rsidTr="009F2888">
        <w:tc>
          <w:tcPr>
            <w:tcW w:w="2376" w:type="dxa"/>
            <w:vMerge/>
          </w:tcPr>
          <w:p w:rsidR="006D24BE" w:rsidRDefault="006D24BE" w:rsidP="009F2888"/>
        </w:tc>
        <w:tc>
          <w:tcPr>
            <w:tcW w:w="4678" w:type="dxa"/>
            <w:vMerge/>
          </w:tcPr>
          <w:p w:rsidR="006D24BE" w:rsidRDefault="006D24BE" w:rsidP="009F2888"/>
        </w:tc>
        <w:tc>
          <w:tcPr>
            <w:tcW w:w="1843" w:type="dxa"/>
          </w:tcPr>
          <w:p w:rsidR="006D24BE" w:rsidRPr="00371642" w:rsidRDefault="006D24BE" w:rsidP="009F2888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6D24BE" w:rsidRPr="00371642" w:rsidRDefault="006D24BE" w:rsidP="009F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6D24BE" w:rsidTr="009F2888">
        <w:tc>
          <w:tcPr>
            <w:tcW w:w="2376" w:type="dxa"/>
            <w:vMerge/>
          </w:tcPr>
          <w:p w:rsidR="006D24BE" w:rsidRDefault="006D24BE" w:rsidP="009F2888"/>
        </w:tc>
        <w:tc>
          <w:tcPr>
            <w:tcW w:w="4678" w:type="dxa"/>
            <w:vMerge/>
          </w:tcPr>
          <w:p w:rsidR="006D24BE" w:rsidRDefault="006D24BE" w:rsidP="009F2888"/>
        </w:tc>
        <w:tc>
          <w:tcPr>
            <w:tcW w:w="1843" w:type="dxa"/>
          </w:tcPr>
          <w:p w:rsidR="006D24BE" w:rsidRPr="00371642" w:rsidRDefault="006D24BE" w:rsidP="009F2888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6D24BE" w:rsidRPr="00371642" w:rsidRDefault="006D24BE" w:rsidP="009F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D24BE" w:rsidTr="009F2888">
        <w:tc>
          <w:tcPr>
            <w:tcW w:w="2376" w:type="dxa"/>
            <w:vMerge/>
          </w:tcPr>
          <w:p w:rsidR="006D24BE" w:rsidRDefault="006D24BE" w:rsidP="009F2888"/>
        </w:tc>
        <w:tc>
          <w:tcPr>
            <w:tcW w:w="4678" w:type="dxa"/>
            <w:vMerge/>
          </w:tcPr>
          <w:p w:rsidR="006D24BE" w:rsidRDefault="006D24BE" w:rsidP="009F2888"/>
        </w:tc>
        <w:tc>
          <w:tcPr>
            <w:tcW w:w="1843" w:type="dxa"/>
          </w:tcPr>
          <w:p w:rsidR="006D24BE" w:rsidRPr="00371642" w:rsidRDefault="006D24BE" w:rsidP="009F2888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6D24BE" w:rsidRPr="00371642" w:rsidRDefault="006D24BE" w:rsidP="009F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D24BE" w:rsidTr="009F2888">
        <w:tc>
          <w:tcPr>
            <w:tcW w:w="2376" w:type="dxa"/>
            <w:vMerge/>
          </w:tcPr>
          <w:p w:rsidR="006D24BE" w:rsidRDefault="006D24BE" w:rsidP="009F2888"/>
        </w:tc>
        <w:tc>
          <w:tcPr>
            <w:tcW w:w="4678" w:type="dxa"/>
            <w:vMerge/>
          </w:tcPr>
          <w:p w:rsidR="006D24BE" w:rsidRDefault="006D24BE" w:rsidP="009F2888"/>
        </w:tc>
        <w:tc>
          <w:tcPr>
            <w:tcW w:w="1843" w:type="dxa"/>
          </w:tcPr>
          <w:p w:rsidR="006D24BE" w:rsidRPr="00371642" w:rsidRDefault="006D24BE" w:rsidP="009F2888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6D24BE" w:rsidRPr="00371642" w:rsidRDefault="006D24BE" w:rsidP="009F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</w:tr>
    </w:tbl>
    <w:p w:rsidR="006D24BE" w:rsidRDefault="006D24BE" w:rsidP="006D24BE">
      <w:pPr>
        <w:widowControl w:val="0"/>
        <w:tabs>
          <w:tab w:val="left" w:pos="426"/>
        </w:tabs>
        <w:autoSpaceDE w:val="0"/>
        <w:autoSpaceDN w:val="0"/>
        <w:spacing w:before="127" w:after="0" w:line="240" w:lineRule="auto"/>
        <w:rPr>
          <w:sz w:val="24"/>
          <w:szCs w:val="24"/>
        </w:rPr>
      </w:pPr>
    </w:p>
    <w:p w:rsidR="006D24BE" w:rsidRPr="006D24BE" w:rsidRDefault="006D24BE" w:rsidP="006D24BE">
      <w:pPr>
        <w:pStyle w:val="Balk1"/>
        <w:tabs>
          <w:tab w:val="left" w:pos="426"/>
        </w:tabs>
        <w:rPr>
          <w:rFonts w:asciiTheme="minorHAnsi" w:hAnsiTheme="minorHAnsi"/>
          <w:sz w:val="24"/>
          <w:szCs w:val="24"/>
          <w:u w:val="none"/>
        </w:rPr>
      </w:pPr>
      <w:r w:rsidRPr="006D24BE">
        <w:rPr>
          <w:rFonts w:asciiTheme="minorHAnsi" w:hAnsiTheme="minorHAnsi"/>
          <w:sz w:val="24"/>
          <w:szCs w:val="24"/>
          <w:u w:val="thick"/>
        </w:rPr>
        <w:t xml:space="preserve">Ana </w:t>
      </w: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Yakıt</w:t>
      </w:r>
      <w:proofErr w:type="spellEnd"/>
      <w:r w:rsidRPr="006D24BE">
        <w:rPr>
          <w:rFonts w:asciiTheme="minorHAnsi" w:hAnsiTheme="minorHAnsi"/>
          <w:sz w:val="24"/>
          <w:szCs w:val="24"/>
          <w:u w:val="thick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Filtresinin</w:t>
      </w:r>
      <w:proofErr w:type="spellEnd"/>
      <w:r w:rsidRPr="006D24BE">
        <w:rPr>
          <w:rFonts w:asciiTheme="minorHAnsi" w:hAnsiTheme="minorHAnsi"/>
          <w:sz w:val="24"/>
          <w:szCs w:val="24"/>
          <w:u w:val="thick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Değiştirilmesi</w:t>
      </w:r>
      <w:proofErr w:type="spellEnd"/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1" w:after="0" w:line="360" w:lineRule="auto"/>
        <w:ind w:right="106" w:firstLine="0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Yakıt hattı vanasını kapatın. Boşaltma hortumunun bir ucunu boşaltma vanasına takın. Hortumun diğer ucunu yakıtı boşaltacağınız kabın içine</w:t>
      </w:r>
      <w:r w:rsidRPr="006D24BE">
        <w:rPr>
          <w:spacing w:val="-5"/>
          <w:sz w:val="24"/>
          <w:szCs w:val="24"/>
        </w:rPr>
        <w:t xml:space="preserve"> </w:t>
      </w:r>
      <w:r w:rsidRPr="006D24BE">
        <w:rPr>
          <w:sz w:val="24"/>
          <w:szCs w:val="24"/>
        </w:rPr>
        <w:t>koyun.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after="0" w:line="252" w:lineRule="exact"/>
        <w:ind w:left="659" w:hanging="26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Boşaltma vanasını açın. Havalandırma tapasını çıkarın ve yakıt filtresi gövdesini</w:t>
      </w:r>
      <w:r w:rsidRPr="006D24BE">
        <w:rPr>
          <w:spacing w:val="-8"/>
          <w:sz w:val="24"/>
          <w:szCs w:val="24"/>
        </w:rPr>
        <w:t xml:space="preserve"> </w:t>
      </w:r>
      <w:r w:rsidRPr="006D24BE">
        <w:rPr>
          <w:sz w:val="24"/>
          <w:szCs w:val="24"/>
        </w:rPr>
        <w:t>boşaltın.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60"/>
        </w:tabs>
        <w:autoSpaceDE w:val="0"/>
        <w:autoSpaceDN w:val="0"/>
        <w:spacing w:before="126" w:after="0" w:line="240" w:lineRule="auto"/>
        <w:ind w:left="659" w:hanging="26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Filtre gövdesindeki kapağı</w:t>
      </w:r>
      <w:r w:rsidRPr="006D24BE">
        <w:rPr>
          <w:spacing w:val="1"/>
          <w:sz w:val="24"/>
          <w:szCs w:val="24"/>
        </w:rPr>
        <w:t xml:space="preserve"> </w:t>
      </w:r>
      <w:r w:rsidRPr="006D24BE">
        <w:rPr>
          <w:sz w:val="24"/>
          <w:szCs w:val="24"/>
        </w:rPr>
        <w:t>çıkarın.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60"/>
        </w:tabs>
        <w:autoSpaceDE w:val="0"/>
        <w:autoSpaceDN w:val="0"/>
        <w:spacing w:before="127" w:after="0" w:line="240" w:lineRule="auto"/>
        <w:ind w:left="659" w:hanging="26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Kullanılmış filtre elemanını gövdeden çıkarın. Filtre gövdesindeki tüm tortuları</w:t>
      </w:r>
      <w:r w:rsidRPr="006D24BE">
        <w:rPr>
          <w:spacing w:val="-8"/>
          <w:sz w:val="24"/>
          <w:szCs w:val="24"/>
        </w:rPr>
        <w:t xml:space="preserve"> </w:t>
      </w:r>
      <w:r w:rsidRPr="006D24BE">
        <w:rPr>
          <w:sz w:val="24"/>
          <w:szCs w:val="24"/>
        </w:rPr>
        <w:t>silin.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60"/>
        </w:tabs>
        <w:autoSpaceDE w:val="0"/>
        <w:autoSpaceDN w:val="0"/>
        <w:spacing w:before="126" w:after="0" w:line="240" w:lineRule="auto"/>
        <w:ind w:left="659" w:hanging="26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Yeni filtre elemanlarını takın. O-ring contasını inceleyin gerekiyorsa yeni conta takın. Kapağı</w:t>
      </w:r>
      <w:r w:rsidRPr="006D24BE">
        <w:rPr>
          <w:spacing w:val="-13"/>
          <w:sz w:val="24"/>
          <w:szCs w:val="24"/>
        </w:rPr>
        <w:t xml:space="preserve"> </w:t>
      </w:r>
      <w:r w:rsidRPr="006D24BE">
        <w:rPr>
          <w:sz w:val="24"/>
          <w:szCs w:val="24"/>
        </w:rPr>
        <w:t>takın.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60"/>
        </w:tabs>
        <w:autoSpaceDE w:val="0"/>
        <w:autoSpaceDN w:val="0"/>
        <w:spacing w:before="138" w:after="0" w:line="240" w:lineRule="auto"/>
        <w:ind w:left="659" w:hanging="26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Havalandırma tapasını takın. Yakıt hattı boşaltma vanasını kapatın ve boşaltma hortumunu</w:t>
      </w:r>
      <w:r w:rsidRPr="006D24BE">
        <w:rPr>
          <w:spacing w:val="-8"/>
          <w:sz w:val="24"/>
          <w:szCs w:val="24"/>
        </w:rPr>
        <w:t xml:space="preserve"> </w:t>
      </w:r>
      <w:r w:rsidRPr="006D24BE">
        <w:rPr>
          <w:sz w:val="24"/>
          <w:szCs w:val="24"/>
        </w:rPr>
        <w:t>çıkarın.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60"/>
        </w:tabs>
        <w:autoSpaceDE w:val="0"/>
        <w:autoSpaceDN w:val="0"/>
        <w:spacing w:before="126" w:after="0" w:line="240" w:lineRule="auto"/>
        <w:ind w:left="659" w:hanging="26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Yakıt hattı vanasını</w:t>
      </w:r>
      <w:r w:rsidRPr="006D24BE">
        <w:rPr>
          <w:spacing w:val="-1"/>
          <w:sz w:val="24"/>
          <w:szCs w:val="24"/>
        </w:rPr>
        <w:t xml:space="preserve"> </w:t>
      </w:r>
      <w:r w:rsidRPr="006D24BE">
        <w:rPr>
          <w:sz w:val="24"/>
          <w:szCs w:val="24"/>
        </w:rPr>
        <w:t>açın.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60"/>
        </w:tabs>
        <w:autoSpaceDE w:val="0"/>
        <w:autoSpaceDN w:val="0"/>
        <w:spacing w:before="126" w:after="0" w:line="360" w:lineRule="auto"/>
        <w:ind w:right="106" w:firstLine="0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Yakıt besleme pompasını elle çalıştırın. Yakıt sistemindeki yakıt dönüş hattından yakıt deposuna yakıt gelinceye kadar pompayı çalıştırmaya devam</w:t>
      </w:r>
      <w:r w:rsidRPr="006D24BE">
        <w:rPr>
          <w:spacing w:val="-6"/>
          <w:sz w:val="24"/>
          <w:szCs w:val="24"/>
        </w:rPr>
        <w:t xml:space="preserve"> </w:t>
      </w:r>
      <w:r w:rsidRPr="006D24BE">
        <w:rPr>
          <w:sz w:val="24"/>
          <w:szCs w:val="24"/>
        </w:rPr>
        <w:t>edin.</w:t>
      </w:r>
    </w:p>
    <w:p w:rsidR="006D24BE" w:rsidRPr="006D24BE" w:rsidRDefault="006D24BE" w:rsidP="006D24BE">
      <w:pPr>
        <w:pStyle w:val="Balk1"/>
        <w:spacing w:before="92"/>
        <w:rPr>
          <w:rFonts w:asciiTheme="minorHAnsi" w:hAnsiTheme="minorHAnsi"/>
          <w:sz w:val="24"/>
          <w:szCs w:val="24"/>
          <w:u w:val="none"/>
        </w:rPr>
      </w:pP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Soğutma</w:t>
      </w:r>
      <w:proofErr w:type="spellEnd"/>
      <w:r w:rsidRPr="006D24BE">
        <w:rPr>
          <w:rFonts w:asciiTheme="minorHAnsi" w:hAnsiTheme="minorHAnsi"/>
          <w:sz w:val="24"/>
          <w:szCs w:val="24"/>
          <w:u w:val="thick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Suyu</w:t>
      </w:r>
      <w:proofErr w:type="spellEnd"/>
      <w:r w:rsidRPr="006D24BE">
        <w:rPr>
          <w:rFonts w:asciiTheme="minorHAnsi" w:hAnsiTheme="minorHAnsi"/>
          <w:sz w:val="24"/>
          <w:szCs w:val="24"/>
          <w:u w:val="thick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Kontrolü</w:t>
      </w:r>
      <w:proofErr w:type="spellEnd"/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79"/>
        </w:tabs>
        <w:autoSpaceDE w:val="0"/>
        <w:autoSpaceDN w:val="0"/>
        <w:spacing w:before="121" w:after="0" w:line="240" w:lineRule="auto"/>
        <w:ind w:firstLine="0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Soğutma sistemi ağıdaki durumlarda</w:t>
      </w:r>
      <w:r w:rsidRPr="006D24BE">
        <w:rPr>
          <w:spacing w:val="-1"/>
          <w:sz w:val="24"/>
          <w:szCs w:val="24"/>
        </w:rPr>
        <w:t xml:space="preserve"> </w:t>
      </w:r>
      <w:r w:rsidRPr="006D24BE">
        <w:rPr>
          <w:sz w:val="24"/>
          <w:szCs w:val="24"/>
        </w:rPr>
        <w:t>temizlenmeli/yıkanmalıdır.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79"/>
        </w:tabs>
        <w:autoSpaceDE w:val="0"/>
        <w:autoSpaceDN w:val="0"/>
        <w:spacing w:before="126" w:after="0" w:line="240" w:lineRule="auto"/>
        <w:ind w:left="678" w:hanging="283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Soğutma suyu çok</w:t>
      </w:r>
      <w:r w:rsidRPr="006D24BE">
        <w:rPr>
          <w:spacing w:val="-1"/>
          <w:sz w:val="24"/>
          <w:szCs w:val="24"/>
        </w:rPr>
        <w:t xml:space="preserve"> </w:t>
      </w:r>
      <w:r w:rsidRPr="006D24BE">
        <w:rPr>
          <w:sz w:val="24"/>
          <w:szCs w:val="24"/>
        </w:rPr>
        <w:t>kirlenmişse,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79"/>
        </w:tabs>
        <w:autoSpaceDE w:val="0"/>
        <w:autoSpaceDN w:val="0"/>
        <w:spacing w:before="126" w:after="0" w:line="240" w:lineRule="auto"/>
        <w:ind w:left="678" w:hanging="283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Motor sık sık aşırı</w:t>
      </w:r>
      <w:r w:rsidRPr="006D24BE">
        <w:rPr>
          <w:spacing w:val="-8"/>
          <w:sz w:val="24"/>
          <w:szCs w:val="24"/>
        </w:rPr>
        <w:t xml:space="preserve"> </w:t>
      </w:r>
      <w:r w:rsidRPr="006D24BE">
        <w:rPr>
          <w:sz w:val="24"/>
          <w:szCs w:val="24"/>
        </w:rPr>
        <w:t>ısınıyorsa,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79"/>
        </w:tabs>
        <w:autoSpaceDE w:val="0"/>
        <w:autoSpaceDN w:val="0"/>
        <w:spacing w:before="136" w:after="0" w:line="240" w:lineRule="auto"/>
        <w:ind w:left="678" w:hanging="283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Soğutma sisteminde köpüklenme</w:t>
      </w:r>
      <w:r w:rsidRPr="006D24BE">
        <w:rPr>
          <w:spacing w:val="-1"/>
          <w:sz w:val="24"/>
          <w:szCs w:val="24"/>
        </w:rPr>
        <w:t xml:space="preserve"> </w:t>
      </w:r>
      <w:r w:rsidRPr="006D24BE">
        <w:rPr>
          <w:sz w:val="24"/>
          <w:szCs w:val="24"/>
        </w:rPr>
        <w:t>görülüyorsa,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79"/>
        </w:tabs>
        <w:autoSpaceDE w:val="0"/>
        <w:autoSpaceDN w:val="0"/>
        <w:spacing w:before="129" w:after="0" w:line="240" w:lineRule="auto"/>
        <w:ind w:left="678" w:hanging="283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Yağ soğutucusu bozulduğu için soğutma sistemine yağ</w:t>
      </w:r>
      <w:r w:rsidRPr="006D24BE">
        <w:rPr>
          <w:spacing w:val="-7"/>
          <w:sz w:val="24"/>
          <w:szCs w:val="24"/>
        </w:rPr>
        <w:t xml:space="preserve"> </w:t>
      </w:r>
      <w:r w:rsidRPr="006D24BE">
        <w:rPr>
          <w:sz w:val="24"/>
          <w:szCs w:val="24"/>
        </w:rPr>
        <w:t>giriyorsa,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80"/>
        </w:tabs>
        <w:autoSpaceDE w:val="0"/>
        <w:autoSpaceDN w:val="0"/>
        <w:spacing w:before="126" w:after="0" w:line="240" w:lineRule="auto"/>
        <w:ind w:left="679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Soğutma suyuna yakıt giriyorsa ve soğutma suyunu</w:t>
      </w:r>
      <w:r w:rsidRPr="006D24BE">
        <w:rPr>
          <w:spacing w:val="-1"/>
          <w:sz w:val="24"/>
          <w:szCs w:val="24"/>
        </w:rPr>
        <w:t xml:space="preserve"> </w:t>
      </w:r>
      <w:r w:rsidRPr="006D24BE">
        <w:rPr>
          <w:sz w:val="24"/>
          <w:szCs w:val="24"/>
        </w:rPr>
        <w:t>kirletmişse.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80"/>
        </w:tabs>
        <w:autoSpaceDE w:val="0"/>
        <w:autoSpaceDN w:val="0"/>
        <w:spacing w:before="126" w:after="0" w:line="240" w:lineRule="auto"/>
        <w:ind w:left="679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 xml:space="preserve">Eğer soğutma suyunda minimum seviyenin altında bir azalma varsa </w:t>
      </w:r>
      <w:proofErr w:type="spellStart"/>
      <w:r w:rsidRPr="006D24BE">
        <w:rPr>
          <w:sz w:val="24"/>
          <w:szCs w:val="24"/>
        </w:rPr>
        <w:t>distile</w:t>
      </w:r>
      <w:proofErr w:type="spellEnd"/>
      <w:r w:rsidRPr="006D24BE">
        <w:rPr>
          <w:sz w:val="24"/>
          <w:szCs w:val="24"/>
        </w:rPr>
        <w:t xml:space="preserve"> su ilave</w:t>
      </w:r>
      <w:r w:rsidRPr="006D24BE">
        <w:rPr>
          <w:spacing w:val="-12"/>
          <w:sz w:val="24"/>
          <w:szCs w:val="24"/>
        </w:rPr>
        <w:t xml:space="preserve"> </w:t>
      </w:r>
      <w:r w:rsidRPr="006D24BE">
        <w:rPr>
          <w:sz w:val="24"/>
          <w:szCs w:val="24"/>
        </w:rPr>
        <w:t>et.</w:t>
      </w:r>
    </w:p>
    <w:p w:rsidR="006D24BE" w:rsidRPr="006D24BE" w:rsidRDefault="006D24BE" w:rsidP="006D24BE">
      <w:pPr>
        <w:pStyle w:val="Balk1"/>
        <w:rPr>
          <w:rFonts w:asciiTheme="minorHAnsi" w:hAnsiTheme="minorHAnsi"/>
          <w:sz w:val="24"/>
          <w:szCs w:val="24"/>
          <w:u w:val="none"/>
        </w:rPr>
      </w:pP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Akülerin</w:t>
      </w:r>
      <w:proofErr w:type="spellEnd"/>
      <w:r w:rsidRPr="006D24BE">
        <w:rPr>
          <w:rFonts w:asciiTheme="minorHAnsi" w:hAnsiTheme="minorHAnsi"/>
          <w:spacing w:val="-3"/>
          <w:sz w:val="24"/>
          <w:szCs w:val="24"/>
          <w:u w:val="thick"/>
        </w:rPr>
        <w:t xml:space="preserve"> </w:t>
      </w:r>
      <w:proofErr w:type="spellStart"/>
      <w:r w:rsidRPr="006D24BE">
        <w:rPr>
          <w:rFonts w:asciiTheme="minorHAnsi" w:hAnsiTheme="minorHAnsi"/>
          <w:sz w:val="24"/>
          <w:szCs w:val="24"/>
          <w:u w:val="thick"/>
        </w:rPr>
        <w:t>Kontrolü</w:t>
      </w:r>
      <w:proofErr w:type="spellEnd"/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69"/>
        </w:tabs>
        <w:autoSpaceDE w:val="0"/>
        <w:autoSpaceDN w:val="0"/>
        <w:spacing w:before="131" w:after="0" w:line="360" w:lineRule="auto"/>
        <w:ind w:right="223" w:firstLine="0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 xml:space="preserve">Her akü hücresindeki elektrolit seviyesini kontrol edin. Doldurma kapaklarını </w:t>
      </w:r>
      <w:proofErr w:type="spellStart"/>
      <w:proofErr w:type="gramStart"/>
      <w:r w:rsidRPr="006D24BE">
        <w:rPr>
          <w:sz w:val="24"/>
          <w:szCs w:val="24"/>
        </w:rPr>
        <w:t>çıkarın.Doldurma</w:t>
      </w:r>
      <w:proofErr w:type="spellEnd"/>
      <w:proofErr w:type="gramEnd"/>
      <w:r w:rsidRPr="006D24BE">
        <w:rPr>
          <w:sz w:val="24"/>
          <w:szCs w:val="24"/>
        </w:rPr>
        <w:t xml:space="preserve"> kapaklarına elektrolit dökün.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69"/>
        </w:tabs>
        <w:autoSpaceDE w:val="0"/>
        <w:autoSpaceDN w:val="0"/>
        <w:spacing w:before="2" w:after="0" w:line="240" w:lineRule="auto"/>
        <w:ind w:left="668" w:hanging="273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 xml:space="preserve">Su ilavesi gerekiyorsa </w:t>
      </w:r>
      <w:proofErr w:type="spellStart"/>
      <w:r w:rsidRPr="006D24BE">
        <w:rPr>
          <w:sz w:val="24"/>
          <w:szCs w:val="24"/>
        </w:rPr>
        <w:t>distile</w:t>
      </w:r>
      <w:proofErr w:type="spellEnd"/>
      <w:r w:rsidRPr="006D24BE">
        <w:rPr>
          <w:sz w:val="24"/>
          <w:szCs w:val="24"/>
        </w:rPr>
        <w:t xml:space="preserve"> su</w:t>
      </w:r>
      <w:r w:rsidRPr="006D24BE">
        <w:rPr>
          <w:spacing w:val="-2"/>
          <w:sz w:val="24"/>
          <w:szCs w:val="24"/>
        </w:rPr>
        <w:t xml:space="preserve"> </w:t>
      </w:r>
      <w:r w:rsidRPr="006D24BE">
        <w:rPr>
          <w:sz w:val="24"/>
          <w:szCs w:val="24"/>
        </w:rPr>
        <w:t>kullanın.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69"/>
        </w:tabs>
        <w:autoSpaceDE w:val="0"/>
        <w:autoSpaceDN w:val="0"/>
        <w:spacing w:before="126" w:after="0" w:line="240" w:lineRule="auto"/>
        <w:ind w:left="668" w:hanging="27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Kablo kelepçelerini ve akü terminallerini</w:t>
      </w:r>
      <w:r w:rsidRPr="006D24BE">
        <w:rPr>
          <w:spacing w:val="-2"/>
          <w:sz w:val="24"/>
          <w:szCs w:val="24"/>
        </w:rPr>
        <w:t xml:space="preserve"> </w:t>
      </w:r>
      <w:r w:rsidRPr="006D24BE">
        <w:rPr>
          <w:sz w:val="24"/>
          <w:szCs w:val="24"/>
        </w:rPr>
        <w:t>temizleyin.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69"/>
        </w:tabs>
        <w:autoSpaceDE w:val="0"/>
        <w:autoSpaceDN w:val="0"/>
        <w:spacing w:before="126" w:after="0" w:line="240" w:lineRule="auto"/>
        <w:ind w:left="668" w:hanging="27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Kablo kelepçelerini ve terminallerini petrol jeli, silikon yağı ile</w:t>
      </w:r>
      <w:r w:rsidRPr="006D24BE">
        <w:rPr>
          <w:spacing w:val="-9"/>
          <w:sz w:val="24"/>
          <w:szCs w:val="24"/>
        </w:rPr>
        <w:t xml:space="preserve"> </w:t>
      </w:r>
      <w:r w:rsidRPr="006D24BE">
        <w:rPr>
          <w:sz w:val="24"/>
          <w:szCs w:val="24"/>
        </w:rPr>
        <w:t>yağlayın.</w:t>
      </w:r>
    </w:p>
    <w:p w:rsidR="006D24BE" w:rsidRPr="006D24BE" w:rsidRDefault="006D24BE" w:rsidP="006D24BE">
      <w:pPr>
        <w:pStyle w:val="ListeParagraf"/>
        <w:widowControl w:val="0"/>
        <w:numPr>
          <w:ilvl w:val="2"/>
          <w:numId w:val="4"/>
        </w:numPr>
        <w:tabs>
          <w:tab w:val="left" w:pos="669"/>
        </w:tabs>
        <w:autoSpaceDE w:val="0"/>
        <w:autoSpaceDN w:val="0"/>
        <w:spacing w:before="127" w:after="0" w:line="240" w:lineRule="auto"/>
        <w:ind w:left="668" w:hanging="274"/>
        <w:contextualSpacing w:val="0"/>
        <w:rPr>
          <w:sz w:val="24"/>
          <w:szCs w:val="24"/>
        </w:rPr>
      </w:pPr>
      <w:r w:rsidRPr="006D24BE">
        <w:rPr>
          <w:sz w:val="24"/>
          <w:szCs w:val="24"/>
        </w:rPr>
        <w:t>Kablo kelepçelerini akü terminallerine takın ve sıkıştırın.</w:t>
      </w:r>
    </w:p>
    <w:p w:rsidR="00371642" w:rsidRDefault="00371642" w:rsidP="00371642">
      <w:pPr>
        <w:rPr>
          <w:rFonts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6D24BE" w:rsidTr="009F2888">
        <w:tc>
          <w:tcPr>
            <w:tcW w:w="3448" w:type="dxa"/>
          </w:tcPr>
          <w:p w:rsidR="006D24BE" w:rsidRDefault="006D24BE" w:rsidP="009F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6D24BE" w:rsidRDefault="006D24BE" w:rsidP="009F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6D24BE" w:rsidRDefault="006D24BE" w:rsidP="009F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6D24BE" w:rsidTr="009F2888">
        <w:tc>
          <w:tcPr>
            <w:tcW w:w="3448" w:type="dxa"/>
          </w:tcPr>
          <w:p w:rsidR="006D24BE" w:rsidRDefault="00393E07" w:rsidP="009F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TEKNİK SERVİS</w:t>
            </w:r>
            <w:bookmarkStart w:id="0" w:name="_GoBack"/>
            <w:bookmarkEnd w:id="0"/>
          </w:p>
          <w:p w:rsidR="006D24BE" w:rsidRDefault="006D24BE" w:rsidP="009F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D24BE" w:rsidRDefault="006D24BE" w:rsidP="009F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6D24BE" w:rsidRDefault="006D24BE" w:rsidP="009F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0432FD" w:rsidRDefault="000432FD" w:rsidP="006D24BE">
      <w:pPr>
        <w:rPr>
          <w:rFonts w:cs="Times New Roman"/>
          <w:sz w:val="24"/>
          <w:szCs w:val="24"/>
        </w:rPr>
      </w:pPr>
    </w:p>
    <w:sectPr w:rsidR="000432FD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7A4"/>
    <w:multiLevelType w:val="hybridMultilevel"/>
    <w:tmpl w:val="3E84C4AA"/>
    <w:lvl w:ilvl="0" w:tplc="52F84782">
      <w:start w:val="1"/>
      <w:numFmt w:val="decimal"/>
      <w:lvlText w:val="%1."/>
      <w:lvlJc w:val="left"/>
      <w:pPr>
        <w:ind w:left="112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B3CAF03C">
      <w:numFmt w:val="bullet"/>
      <w:lvlText w:val="•"/>
      <w:lvlJc w:val="left"/>
      <w:pPr>
        <w:ind w:left="1150" w:hanging="167"/>
      </w:pPr>
      <w:rPr>
        <w:rFonts w:hint="default"/>
      </w:rPr>
    </w:lvl>
    <w:lvl w:ilvl="2" w:tplc="F7D07CCE">
      <w:numFmt w:val="bullet"/>
      <w:lvlText w:val="•"/>
      <w:lvlJc w:val="left"/>
      <w:pPr>
        <w:ind w:left="2181" w:hanging="167"/>
      </w:pPr>
      <w:rPr>
        <w:rFonts w:hint="default"/>
      </w:rPr>
    </w:lvl>
    <w:lvl w:ilvl="3" w:tplc="4B92A720">
      <w:numFmt w:val="bullet"/>
      <w:lvlText w:val="•"/>
      <w:lvlJc w:val="left"/>
      <w:pPr>
        <w:ind w:left="3212" w:hanging="167"/>
      </w:pPr>
      <w:rPr>
        <w:rFonts w:hint="default"/>
      </w:rPr>
    </w:lvl>
    <w:lvl w:ilvl="4" w:tplc="FC16970A">
      <w:numFmt w:val="bullet"/>
      <w:lvlText w:val="•"/>
      <w:lvlJc w:val="left"/>
      <w:pPr>
        <w:ind w:left="4243" w:hanging="167"/>
      </w:pPr>
      <w:rPr>
        <w:rFonts w:hint="default"/>
      </w:rPr>
    </w:lvl>
    <w:lvl w:ilvl="5" w:tplc="C06EBA66">
      <w:numFmt w:val="bullet"/>
      <w:lvlText w:val="•"/>
      <w:lvlJc w:val="left"/>
      <w:pPr>
        <w:ind w:left="5274" w:hanging="167"/>
      </w:pPr>
      <w:rPr>
        <w:rFonts w:hint="default"/>
      </w:rPr>
    </w:lvl>
    <w:lvl w:ilvl="6" w:tplc="73ACEC52">
      <w:numFmt w:val="bullet"/>
      <w:lvlText w:val="•"/>
      <w:lvlJc w:val="left"/>
      <w:pPr>
        <w:ind w:left="6305" w:hanging="167"/>
      </w:pPr>
      <w:rPr>
        <w:rFonts w:hint="default"/>
      </w:rPr>
    </w:lvl>
    <w:lvl w:ilvl="7" w:tplc="93C4562C">
      <w:numFmt w:val="bullet"/>
      <w:lvlText w:val="•"/>
      <w:lvlJc w:val="left"/>
      <w:pPr>
        <w:ind w:left="7336" w:hanging="167"/>
      </w:pPr>
      <w:rPr>
        <w:rFonts w:hint="default"/>
      </w:rPr>
    </w:lvl>
    <w:lvl w:ilvl="8" w:tplc="39D2AD06">
      <w:numFmt w:val="bullet"/>
      <w:lvlText w:val="•"/>
      <w:lvlJc w:val="left"/>
      <w:pPr>
        <w:ind w:left="8367" w:hanging="167"/>
      </w:pPr>
      <w:rPr>
        <w:rFonts w:hint="default"/>
      </w:rPr>
    </w:lvl>
  </w:abstractNum>
  <w:abstractNum w:abstractNumId="1">
    <w:nsid w:val="1903426A"/>
    <w:multiLevelType w:val="multilevel"/>
    <w:tmpl w:val="D444ACAE"/>
    <w:lvl w:ilvl="0">
      <w:start w:val="2"/>
      <w:numFmt w:val="upperLetter"/>
      <w:lvlText w:val="%1"/>
      <w:lvlJc w:val="left"/>
      <w:pPr>
        <w:ind w:left="474" w:hanging="363"/>
        <w:jc w:val="left"/>
      </w:pPr>
      <w:rPr>
        <w:rFonts w:hint="default"/>
      </w:rPr>
    </w:lvl>
    <w:lvl w:ilvl="1">
      <w:start w:val="25"/>
      <w:numFmt w:val="upperLetter"/>
      <w:lvlText w:val="%1.%2"/>
      <w:lvlJc w:val="left"/>
      <w:pPr>
        <w:ind w:left="474" w:hanging="363"/>
        <w:jc w:val="left"/>
      </w:pPr>
      <w:rPr>
        <w:rFonts w:hint="default"/>
        <w:spacing w:val="-3"/>
        <w:w w:val="100"/>
        <w:sz w:val="20"/>
        <w:szCs w:val="20"/>
        <w:u w:val="thick" w:color="000000"/>
      </w:rPr>
    </w:lvl>
    <w:lvl w:ilvl="2">
      <w:numFmt w:val="bullet"/>
      <w:lvlText w:val="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690" w:hanging="284"/>
      </w:pPr>
      <w:rPr>
        <w:rFonts w:hint="default"/>
      </w:rPr>
    </w:lvl>
    <w:lvl w:ilvl="4">
      <w:numFmt w:val="bullet"/>
      <w:lvlText w:val="•"/>
      <w:lvlJc w:val="left"/>
      <w:pPr>
        <w:ind w:left="3796" w:hanging="284"/>
      </w:pPr>
      <w:rPr>
        <w:rFonts w:hint="default"/>
      </w:rPr>
    </w:lvl>
    <w:lvl w:ilvl="5">
      <w:numFmt w:val="bullet"/>
      <w:lvlText w:val="•"/>
      <w:lvlJc w:val="left"/>
      <w:pPr>
        <w:ind w:left="4901" w:hanging="284"/>
      </w:pPr>
      <w:rPr>
        <w:rFonts w:hint="default"/>
      </w:rPr>
    </w:lvl>
    <w:lvl w:ilvl="6">
      <w:numFmt w:val="bullet"/>
      <w:lvlText w:val="•"/>
      <w:lvlJc w:val="left"/>
      <w:pPr>
        <w:ind w:left="6007" w:hanging="284"/>
      </w:pPr>
      <w:rPr>
        <w:rFonts w:hint="default"/>
      </w:rPr>
    </w:lvl>
    <w:lvl w:ilvl="7">
      <w:numFmt w:val="bullet"/>
      <w:lvlText w:val="•"/>
      <w:lvlJc w:val="left"/>
      <w:pPr>
        <w:ind w:left="7112" w:hanging="284"/>
      </w:pPr>
      <w:rPr>
        <w:rFonts w:hint="default"/>
      </w:rPr>
    </w:lvl>
    <w:lvl w:ilvl="8">
      <w:numFmt w:val="bullet"/>
      <w:lvlText w:val="•"/>
      <w:lvlJc w:val="left"/>
      <w:pPr>
        <w:ind w:left="8217" w:hanging="284"/>
      </w:pPr>
      <w:rPr>
        <w:rFonts w:hint="default"/>
      </w:rPr>
    </w:lvl>
  </w:abstractNum>
  <w:abstractNum w:abstractNumId="2">
    <w:nsid w:val="1B8B4E98"/>
    <w:multiLevelType w:val="multilevel"/>
    <w:tmpl w:val="0B5E5092"/>
    <w:lvl w:ilvl="0">
      <w:start w:val="1"/>
      <w:numFmt w:val="upperLetter"/>
      <w:lvlText w:val="%1"/>
      <w:lvlJc w:val="left"/>
      <w:pPr>
        <w:ind w:left="553" w:hanging="387"/>
        <w:jc w:val="left"/>
      </w:pPr>
      <w:rPr>
        <w:rFonts w:hint="default"/>
      </w:rPr>
    </w:lvl>
    <w:lvl w:ilvl="1">
      <w:start w:val="8"/>
      <w:numFmt w:val="upperLetter"/>
      <w:lvlText w:val="%1.%2"/>
      <w:lvlJc w:val="left"/>
      <w:pPr>
        <w:ind w:left="553" w:hanging="387"/>
        <w:jc w:val="left"/>
      </w:pPr>
      <w:rPr>
        <w:rFonts w:hint="default"/>
        <w:spacing w:val="-2"/>
        <w:w w:val="100"/>
        <w:sz w:val="20"/>
        <w:szCs w:val="20"/>
        <w:u w:val="thick" w:color="000000"/>
      </w:rPr>
    </w:lvl>
    <w:lvl w:ilvl="2">
      <w:numFmt w:val="bullet"/>
      <w:lvlText w:val="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753" w:hanging="284"/>
      </w:pPr>
      <w:rPr>
        <w:rFonts w:hint="default"/>
      </w:rPr>
    </w:lvl>
    <w:lvl w:ilvl="4">
      <w:numFmt w:val="bullet"/>
      <w:lvlText w:val="•"/>
      <w:lvlJc w:val="left"/>
      <w:pPr>
        <w:ind w:left="3849" w:hanging="284"/>
      </w:pPr>
      <w:rPr>
        <w:rFonts w:hint="default"/>
      </w:rPr>
    </w:lvl>
    <w:lvl w:ilvl="5">
      <w:numFmt w:val="bullet"/>
      <w:lvlText w:val="•"/>
      <w:lvlJc w:val="left"/>
      <w:pPr>
        <w:ind w:left="4946" w:hanging="284"/>
      </w:pPr>
      <w:rPr>
        <w:rFonts w:hint="default"/>
      </w:rPr>
    </w:lvl>
    <w:lvl w:ilvl="6">
      <w:numFmt w:val="bullet"/>
      <w:lvlText w:val="•"/>
      <w:lvlJc w:val="left"/>
      <w:pPr>
        <w:ind w:left="6042" w:hanging="284"/>
      </w:pPr>
      <w:rPr>
        <w:rFonts w:hint="default"/>
      </w:rPr>
    </w:lvl>
    <w:lvl w:ilvl="7">
      <w:numFmt w:val="bullet"/>
      <w:lvlText w:val="•"/>
      <w:lvlJc w:val="left"/>
      <w:pPr>
        <w:ind w:left="7139" w:hanging="284"/>
      </w:pPr>
      <w:rPr>
        <w:rFonts w:hint="default"/>
      </w:rPr>
    </w:lvl>
    <w:lvl w:ilvl="8">
      <w:numFmt w:val="bullet"/>
      <w:lvlText w:val="•"/>
      <w:lvlJc w:val="left"/>
      <w:pPr>
        <w:ind w:left="8235" w:hanging="284"/>
      </w:pPr>
      <w:rPr>
        <w:rFonts w:hint="default"/>
      </w:rPr>
    </w:lvl>
  </w:abstractNum>
  <w:abstractNum w:abstractNumId="3">
    <w:nsid w:val="6F6F570E"/>
    <w:multiLevelType w:val="hybridMultilevel"/>
    <w:tmpl w:val="14706C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E2231"/>
    <w:multiLevelType w:val="hybridMultilevel"/>
    <w:tmpl w:val="C81440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63C54"/>
    <w:multiLevelType w:val="hybridMultilevel"/>
    <w:tmpl w:val="43821DA4"/>
    <w:lvl w:ilvl="0" w:tplc="D0DAD7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0432FD"/>
    <w:rsid w:val="00161A12"/>
    <w:rsid w:val="002C6A19"/>
    <w:rsid w:val="00322D76"/>
    <w:rsid w:val="00371642"/>
    <w:rsid w:val="00393E07"/>
    <w:rsid w:val="004E76DD"/>
    <w:rsid w:val="00520F04"/>
    <w:rsid w:val="00645A67"/>
    <w:rsid w:val="00645B99"/>
    <w:rsid w:val="006A2928"/>
    <w:rsid w:val="006D24BE"/>
    <w:rsid w:val="006E0462"/>
    <w:rsid w:val="006E7363"/>
    <w:rsid w:val="00701635"/>
    <w:rsid w:val="0084551E"/>
    <w:rsid w:val="00960BB3"/>
    <w:rsid w:val="009753B0"/>
    <w:rsid w:val="00A90E74"/>
    <w:rsid w:val="00AD2D65"/>
    <w:rsid w:val="00C0766A"/>
    <w:rsid w:val="00CB2A65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42"/>
  </w:style>
  <w:style w:type="paragraph" w:styleId="Balk1">
    <w:name w:val="heading 1"/>
    <w:basedOn w:val="Normal"/>
    <w:link w:val="Balk1Char"/>
    <w:uiPriority w:val="1"/>
    <w:qFormat/>
    <w:rsid w:val="006D24BE"/>
    <w:pPr>
      <w:widowControl w:val="0"/>
      <w:autoSpaceDE w:val="0"/>
      <w:autoSpaceDN w:val="0"/>
      <w:spacing w:before="131"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6D24BE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6D24BE"/>
    <w:pPr>
      <w:widowControl w:val="0"/>
      <w:autoSpaceDE w:val="0"/>
      <w:autoSpaceDN w:val="0"/>
      <w:spacing w:before="126" w:after="0" w:line="240" w:lineRule="auto"/>
      <w:ind w:left="395"/>
    </w:pPr>
    <w:rPr>
      <w:rFonts w:ascii="Times New Roman" w:eastAsia="Times New Roman" w:hAnsi="Times New Roman" w:cs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24B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42"/>
  </w:style>
  <w:style w:type="paragraph" w:styleId="Balk1">
    <w:name w:val="heading 1"/>
    <w:basedOn w:val="Normal"/>
    <w:link w:val="Balk1Char"/>
    <w:uiPriority w:val="1"/>
    <w:qFormat/>
    <w:rsid w:val="006D24BE"/>
    <w:pPr>
      <w:widowControl w:val="0"/>
      <w:autoSpaceDE w:val="0"/>
      <w:autoSpaceDN w:val="0"/>
      <w:spacing w:before="131"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6D24BE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6D24BE"/>
    <w:pPr>
      <w:widowControl w:val="0"/>
      <w:autoSpaceDE w:val="0"/>
      <w:autoSpaceDN w:val="0"/>
      <w:spacing w:before="126" w:after="0" w:line="240" w:lineRule="auto"/>
      <w:ind w:left="395"/>
    </w:pPr>
    <w:rPr>
      <w:rFonts w:ascii="Times New Roman" w:eastAsia="Times New Roman" w:hAnsi="Times New Roman" w:cs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24B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2018-05-21T11:18:00Z</cp:lastPrinted>
  <dcterms:created xsi:type="dcterms:W3CDTF">2018-04-26T12:30:00Z</dcterms:created>
  <dcterms:modified xsi:type="dcterms:W3CDTF">2018-05-21T11:19:00Z</dcterms:modified>
</cp:coreProperties>
</file>