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62" w:rsidRDefault="00A92C62"/>
    <w:tbl>
      <w:tblPr>
        <w:tblStyle w:val="TabloKlavuzu"/>
        <w:tblW w:w="0" w:type="auto"/>
        <w:tblInd w:w="817" w:type="dxa"/>
        <w:tblLook w:val="04A0" w:firstRow="1" w:lastRow="0" w:firstColumn="1" w:lastColumn="0" w:noHBand="0" w:noVBand="1"/>
      </w:tblPr>
      <w:tblGrid>
        <w:gridCol w:w="2376"/>
        <w:gridCol w:w="4678"/>
        <w:gridCol w:w="1843"/>
        <w:gridCol w:w="1449"/>
      </w:tblGrid>
      <w:tr w:rsidR="00A92C62" w:rsidTr="00A92C62">
        <w:tc>
          <w:tcPr>
            <w:tcW w:w="2376" w:type="dxa"/>
            <w:vMerge w:val="restart"/>
          </w:tcPr>
          <w:p w:rsidR="00A92C62" w:rsidRDefault="00A92C62" w:rsidP="008D2878">
            <w:r>
              <w:rPr>
                <w:noProof/>
                <w:lang w:eastAsia="tr-TR"/>
              </w:rPr>
              <w:drawing>
                <wp:inline distT="0" distB="0" distL="0" distR="0" wp14:anchorId="764772C4" wp14:editId="2E0AB088">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A92C62" w:rsidRDefault="00A92C62" w:rsidP="008D2878"/>
          <w:p w:rsidR="00A92C62" w:rsidRPr="00CF401B" w:rsidRDefault="00A92C62" w:rsidP="00A92C62">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A92C62" w:rsidRPr="00C515D5" w:rsidRDefault="00A92C62" w:rsidP="008D2878">
            <w:pPr>
              <w:rPr>
                <w:sz w:val="20"/>
                <w:szCs w:val="20"/>
              </w:rPr>
            </w:pPr>
            <w:r w:rsidRPr="00C515D5">
              <w:rPr>
                <w:sz w:val="20"/>
                <w:szCs w:val="20"/>
              </w:rPr>
              <w:t>DÖKÜMAN KODU</w:t>
            </w:r>
          </w:p>
        </w:tc>
        <w:tc>
          <w:tcPr>
            <w:tcW w:w="1449" w:type="dxa"/>
          </w:tcPr>
          <w:p w:rsidR="00A92C62" w:rsidRPr="00A92C62" w:rsidRDefault="00A92C62"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A92C62" w:rsidTr="00A92C62">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YAYIN TARİHİ</w:t>
            </w:r>
          </w:p>
        </w:tc>
        <w:tc>
          <w:tcPr>
            <w:tcW w:w="1449" w:type="dxa"/>
          </w:tcPr>
          <w:p w:rsidR="00A92C62" w:rsidRPr="00A92C62" w:rsidRDefault="00A92C62"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A92C62" w:rsidTr="00A92C62">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REVİZYON TARİHİ</w:t>
            </w:r>
          </w:p>
        </w:tc>
        <w:tc>
          <w:tcPr>
            <w:tcW w:w="1449" w:type="dxa"/>
          </w:tcPr>
          <w:p w:rsidR="00A92C62" w:rsidRPr="00A92C62" w:rsidRDefault="00A92C62"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A92C62" w:rsidTr="00A92C62">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REVİZYON NO</w:t>
            </w:r>
          </w:p>
        </w:tc>
        <w:tc>
          <w:tcPr>
            <w:tcW w:w="1449" w:type="dxa"/>
          </w:tcPr>
          <w:p w:rsidR="00A92C62" w:rsidRPr="00A92C62" w:rsidRDefault="00A92C62" w:rsidP="008D2878">
            <w:pPr>
              <w:jc w:val="center"/>
              <w:rPr>
                <w:sz w:val="20"/>
                <w:szCs w:val="20"/>
              </w:rPr>
            </w:pPr>
            <w:r w:rsidRPr="00A92C62">
              <w:rPr>
                <w:sz w:val="20"/>
                <w:szCs w:val="20"/>
              </w:rPr>
              <w:t>01</w:t>
            </w:r>
          </w:p>
        </w:tc>
      </w:tr>
      <w:tr w:rsidR="00A92C62" w:rsidTr="00A92C62">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SAYFA</w:t>
            </w:r>
          </w:p>
        </w:tc>
        <w:tc>
          <w:tcPr>
            <w:tcW w:w="1449" w:type="dxa"/>
          </w:tcPr>
          <w:p w:rsidR="00A92C62" w:rsidRPr="00A92C62" w:rsidRDefault="002548E6" w:rsidP="009C22F6">
            <w:pPr>
              <w:jc w:val="center"/>
              <w:rPr>
                <w:sz w:val="20"/>
                <w:szCs w:val="20"/>
              </w:rPr>
            </w:pPr>
            <w:r>
              <w:rPr>
                <w:sz w:val="20"/>
                <w:szCs w:val="20"/>
              </w:rPr>
              <w:t>1/</w:t>
            </w:r>
            <w:r w:rsidR="009C22F6">
              <w:rPr>
                <w:sz w:val="20"/>
                <w:szCs w:val="20"/>
              </w:rPr>
              <w:t>7</w:t>
            </w:r>
          </w:p>
        </w:tc>
      </w:tr>
    </w:tbl>
    <w:p w:rsidR="00A92C62" w:rsidRDefault="00A92C62" w:rsidP="00A92C62"/>
    <w:p w:rsidR="00FE6572" w:rsidRPr="00A92C62" w:rsidRDefault="002548E6" w:rsidP="002548E6">
      <w:pPr>
        <w:pStyle w:val="ListeParagraf"/>
        <w:tabs>
          <w:tab w:val="left" w:pos="1275"/>
        </w:tabs>
        <w:ind w:left="1069"/>
        <w:rPr>
          <w:rFonts w:eastAsia="Times New Roman" w:cs="Times New Roman"/>
          <w:color w:val="000000"/>
          <w:sz w:val="24"/>
          <w:szCs w:val="24"/>
          <w:lang w:eastAsia="tr-TR"/>
        </w:rPr>
      </w:pPr>
      <w:r>
        <w:rPr>
          <w:rFonts w:eastAsia="Times New Roman" w:cs="Times New Roman"/>
          <w:b/>
          <w:bCs/>
          <w:color w:val="000000"/>
          <w:sz w:val="24"/>
          <w:szCs w:val="24"/>
          <w:lang w:eastAsia="tr-TR"/>
        </w:rPr>
        <w:t>1-</w:t>
      </w:r>
      <w:r w:rsidR="00A92C62" w:rsidRPr="00A92C62">
        <w:rPr>
          <w:rFonts w:eastAsia="Times New Roman" w:cs="Times New Roman"/>
          <w:b/>
          <w:bCs/>
          <w:color w:val="000000"/>
          <w:sz w:val="24"/>
          <w:szCs w:val="24"/>
          <w:lang w:eastAsia="tr-TR"/>
        </w:rPr>
        <w:t xml:space="preserve">AMAÇ: </w:t>
      </w:r>
      <w:r w:rsidR="00A92C62" w:rsidRPr="00A92C62">
        <w:rPr>
          <w:rFonts w:eastAsia="Times New Roman" w:cs="Times New Roman"/>
          <w:color w:val="000000"/>
          <w:sz w:val="24"/>
          <w:szCs w:val="24"/>
          <w:lang w:eastAsia="tr-TR"/>
        </w:rPr>
        <w:br/>
        <w:t>Ameliyathanedeki tüm süreçlerin işleyişinde standardizasyonunu sağlamaktır.</w:t>
      </w:r>
      <w:r w:rsidR="00A92C62" w:rsidRPr="00A92C62">
        <w:rPr>
          <w:rFonts w:eastAsia="Times New Roman" w:cs="Times New Roman"/>
          <w:color w:val="000000"/>
          <w:sz w:val="24"/>
          <w:szCs w:val="24"/>
          <w:lang w:eastAsia="tr-TR"/>
        </w:rPr>
        <w:br/>
      </w:r>
      <w:r w:rsidR="00A92C62" w:rsidRPr="002548E6">
        <w:rPr>
          <w:rFonts w:eastAsia="Times New Roman" w:cs="Times New Roman"/>
          <w:b/>
          <w:color w:val="000000"/>
          <w:sz w:val="24"/>
          <w:szCs w:val="24"/>
          <w:lang w:eastAsia="tr-TR"/>
        </w:rPr>
        <w:t>2-</w:t>
      </w:r>
      <w:r w:rsidR="00A92C62" w:rsidRPr="00A92C62">
        <w:rPr>
          <w:rFonts w:eastAsia="Times New Roman" w:cs="Times New Roman"/>
          <w:b/>
          <w:bCs/>
          <w:color w:val="000000"/>
          <w:sz w:val="24"/>
          <w:szCs w:val="24"/>
          <w:lang w:eastAsia="tr-TR"/>
        </w:rPr>
        <w:t>KAPSAM:</w:t>
      </w:r>
      <w:r w:rsidR="00A92C62" w:rsidRPr="00A92C62">
        <w:rPr>
          <w:rFonts w:eastAsia="Times New Roman" w:cs="Times New Roman"/>
          <w:color w:val="000000"/>
          <w:sz w:val="24"/>
          <w:szCs w:val="24"/>
          <w:lang w:eastAsia="tr-TR"/>
        </w:rPr>
        <w:t xml:space="preserve"> </w:t>
      </w:r>
      <w:r w:rsidR="00A92C62" w:rsidRPr="00A92C62">
        <w:rPr>
          <w:rFonts w:eastAsia="Times New Roman" w:cs="Times New Roman"/>
          <w:color w:val="000000"/>
          <w:sz w:val="24"/>
          <w:szCs w:val="24"/>
          <w:lang w:eastAsia="tr-TR"/>
        </w:rPr>
        <w:br/>
        <w:t>Ameliyathane, acil servis ve diğer tüm birimleri kapsar.</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 xml:space="preserve">3-SORUMLULAR: </w:t>
      </w:r>
      <w:r w:rsidR="00A92C62" w:rsidRPr="00A92C62">
        <w:rPr>
          <w:rFonts w:eastAsia="Times New Roman" w:cs="Times New Roman"/>
          <w:color w:val="000000"/>
          <w:sz w:val="24"/>
          <w:szCs w:val="24"/>
          <w:lang w:eastAsia="tr-TR"/>
        </w:rPr>
        <w:t>Anestezi Uzmanı, Anestezi Teknisyeni, Ameliyathane Sorumlu Hemşiresi, Ameliyathane Hemşiresi, Ameliyathane Personeli ve Cerrahlar.</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4-UYGULAMA:</w:t>
      </w:r>
      <w:r w:rsidR="00A92C62" w:rsidRPr="00A92C62">
        <w:rPr>
          <w:rFonts w:eastAsia="Times New Roman" w:cs="Times New Roman"/>
          <w:color w:val="000000"/>
          <w:sz w:val="24"/>
          <w:szCs w:val="24"/>
          <w:lang w:eastAsia="tr-TR"/>
        </w:rPr>
        <w:br/>
      </w:r>
      <w:proofErr w:type="gramStart"/>
      <w:r w:rsidR="00A92C62" w:rsidRPr="00A92C62">
        <w:rPr>
          <w:rFonts w:eastAsia="Times New Roman" w:cs="Times New Roman"/>
          <w:b/>
          <w:bCs/>
          <w:color w:val="000000"/>
          <w:sz w:val="24"/>
          <w:szCs w:val="24"/>
          <w:lang w:eastAsia="tr-TR"/>
        </w:rPr>
        <w:t>4.1</w:t>
      </w:r>
      <w:proofErr w:type="gramEnd"/>
      <w:r w:rsidR="00A92C62" w:rsidRPr="00A92C62">
        <w:rPr>
          <w:rFonts w:eastAsia="Times New Roman" w:cs="Times New Roman"/>
          <w:color w:val="000000"/>
          <w:sz w:val="24"/>
          <w:szCs w:val="24"/>
          <w:lang w:eastAsia="tr-TR"/>
        </w:rPr>
        <w:t xml:space="preserve"> </w:t>
      </w:r>
      <w:r w:rsidR="00A92C62" w:rsidRPr="00A92C62">
        <w:rPr>
          <w:rFonts w:eastAsia="Times New Roman" w:cs="Times New Roman"/>
          <w:b/>
          <w:bCs/>
          <w:color w:val="000000"/>
          <w:sz w:val="24"/>
          <w:szCs w:val="24"/>
          <w:lang w:eastAsia="tr-TR"/>
        </w:rPr>
        <w:t>AMELİYATHANE GİRİŞ-ÇIKIŞ KURALLARI TALİMATI:</w:t>
      </w:r>
      <w:r w:rsidR="00A92C62" w:rsidRPr="00A92C62">
        <w:rPr>
          <w:rFonts w:eastAsia="Times New Roman" w:cs="Times New Roman"/>
          <w:color w:val="000000"/>
          <w:sz w:val="24"/>
          <w:szCs w:val="24"/>
          <w:lang w:eastAsia="tr-TR"/>
        </w:rPr>
        <w:t xml:space="preserve"> </w:t>
      </w:r>
      <w:r w:rsidR="00A92C62" w:rsidRPr="00A92C62">
        <w:rPr>
          <w:rFonts w:eastAsia="Times New Roman" w:cs="Times New Roman"/>
          <w:color w:val="000000"/>
          <w:sz w:val="24"/>
          <w:szCs w:val="24"/>
          <w:lang w:eastAsia="tr-TR"/>
        </w:rPr>
        <w:br/>
        <w:t xml:space="preserve">Ameliyathanemizde personel ve hasta girişi ayrılmıştır. Giriş-çıkış kuralları </w:t>
      </w:r>
      <w:proofErr w:type="spellStart"/>
      <w:r w:rsidR="00A92C62" w:rsidRPr="00A92C62">
        <w:rPr>
          <w:rFonts w:eastAsia="Times New Roman" w:cs="Times New Roman"/>
          <w:color w:val="000000"/>
          <w:sz w:val="24"/>
          <w:szCs w:val="24"/>
          <w:lang w:eastAsia="tr-TR"/>
        </w:rPr>
        <w:t>Nonsteril</w:t>
      </w:r>
      <w:proofErr w:type="spellEnd"/>
      <w:r w:rsidR="00A92C62" w:rsidRPr="00A92C62">
        <w:rPr>
          <w:rFonts w:eastAsia="Times New Roman" w:cs="Times New Roman"/>
          <w:color w:val="000000"/>
          <w:sz w:val="24"/>
          <w:szCs w:val="24"/>
          <w:lang w:eastAsia="tr-TR"/>
        </w:rPr>
        <w:t xml:space="preserve">, </w:t>
      </w:r>
      <w:proofErr w:type="spellStart"/>
      <w:r w:rsidR="00A92C62" w:rsidRPr="00A92C62">
        <w:rPr>
          <w:rFonts w:eastAsia="Times New Roman" w:cs="Times New Roman"/>
          <w:color w:val="000000"/>
          <w:sz w:val="24"/>
          <w:szCs w:val="24"/>
          <w:lang w:eastAsia="tr-TR"/>
        </w:rPr>
        <w:t>Yarısteril</w:t>
      </w:r>
      <w:proofErr w:type="spellEnd"/>
      <w:r w:rsidR="00A92C62" w:rsidRPr="00A92C62">
        <w:rPr>
          <w:rFonts w:eastAsia="Times New Roman" w:cs="Times New Roman"/>
          <w:color w:val="000000"/>
          <w:sz w:val="24"/>
          <w:szCs w:val="24"/>
          <w:lang w:eastAsia="tr-TR"/>
        </w:rPr>
        <w:t xml:space="preserve"> ve Steril alana </w:t>
      </w:r>
      <w:r w:rsidR="00A92C62" w:rsidRPr="00A92C62">
        <w:rPr>
          <w:rFonts w:eastAsia="Times New Roman" w:cs="Times New Roman"/>
          <w:color w:val="000000"/>
          <w:sz w:val="24"/>
          <w:szCs w:val="24"/>
          <w:lang w:eastAsia="tr-TR"/>
        </w:rPr>
        <w:br/>
        <w:t>göre düzenlenmiştir.</w:t>
      </w:r>
      <w:r w:rsidR="00A92C62" w:rsidRPr="00A92C62">
        <w:rPr>
          <w:rFonts w:eastAsia="Times New Roman" w:cs="Times New Roman"/>
          <w:color w:val="000000"/>
          <w:sz w:val="24"/>
          <w:szCs w:val="24"/>
          <w:lang w:eastAsia="tr-TR"/>
        </w:rPr>
        <w:br/>
        <w:t>Ameliyathaneye görevli personel dışında kimse giremez.</w:t>
      </w:r>
      <w:r w:rsidR="00A92C62" w:rsidRPr="00A92C62">
        <w:rPr>
          <w:rFonts w:eastAsia="Times New Roman" w:cs="Times New Roman"/>
          <w:color w:val="000000"/>
          <w:sz w:val="24"/>
          <w:szCs w:val="24"/>
          <w:lang w:eastAsia="tr-TR"/>
        </w:rPr>
        <w:br/>
      </w:r>
      <w:proofErr w:type="spellStart"/>
      <w:r w:rsidR="00A92C62" w:rsidRPr="00A92C62">
        <w:rPr>
          <w:rFonts w:eastAsia="Times New Roman" w:cs="Times New Roman"/>
          <w:b/>
          <w:bCs/>
          <w:color w:val="000000"/>
          <w:sz w:val="24"/>
          <w:szCs w:val="24"/>
          <w:lang w:eastAsia="tr-TR"/>
        </w:rPr>
        <w:t>Nonsteril</w:t>
      </w:r>
      <w:proofErr w:type="spellEnd"/>
      <w:r w:rsidR="00A92C62" w:rsidRPr="00A92C62">
        <w:rPr>
          <w:rFonts w:eastAsia="Times New Roman" w:cs="Times New Roman"/>
          <w:b/>
          <w:bCs/>
          <w:color w:val="000000"/>
          <w:sz w:val="24"/>
          <w:szCs w:val="24"/>
          <w:lang w:eastAsia="tr-TR"/>
        </w:rPr>
        <w:t xml:space="preserve"> alan ve bulunma koşulları: (BEYAZ ÜSTÜ SİYAH UYARI İLE İŞARETLENMİŞTİR)</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 xml:space="preserve">Personel için </w:t>
      </w:r>
      <w:proofErr w:type="spellStart"/>
      <w:r w:rsidR="00A92C62" w:rsidRPr="00A92C62">
        <w:rPr>
          <w:rFonts w:eastAsia="Times New Roman" w:cs="Times New Roman"/>
          <w:b/>
          <w:bCs/>
          <w:color w:val="000000"/>
          <w:sz w:val="24"/>
          <w:szCs w:val="24"/>
          <w:lang w:eastAsia="tr-TR"/>
        </w:rPr>
        <w:t>nonsteril</w:t>
      </w:r>
      <w:proofErr w:type="spellEnd"/>
      <w:r w:rsidR="00A92C62" w:rsidRPr="00A92C62">
        <w:rPr>
          <w:rFonts w:eastAsia="Times New Roman" w:cs="Times New Roman"/>
          <w:b/>
          <w:bCs/>
          <w:color w:val="000000"/>
          <w:sz w:val="24"/>
          <w:szCs w:val="24"/>
          <w:lang w:eastAsia="tr-TR"/>
        </w:rPr>
        <w:t xml:space="preserve"> alan: </w:t>
      </w:r>
      <w:r w:rsidR="00A92C62" w:rsidRPr="00A92C62">
        <w:rPr>
          <w:rFonts w:eastAsia="Times New Roman" w:cs="Times New Roman"/>
          <w:color w:val="000000"/>
          <w:sz w:val="24"/>
          <w:szCs w:val="24"/>
          <w:lang w:eastAsia="tr-TR"/>
        </w:rPr>
        <w:t>Personel giriş alanı, asansör önü ve koridoru.</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 xml:space="preserve">Hasta için </w:t>
      </w:r>
      <w:proofErr w:type="spellStart"/>
      <w:r w:rsidR="00A92C62" w:rsidRPr="00A92C62">
        <w:rPr>
          <w:rFonts w:eastAsia="Times New Roman" w:cs="Times New Roman"/>
          <w:b/>
          <w:bCs/>
          <w:color w:val="000000"/>
          <w:sz w:val="24"/>
          <w:szCs w:val="24"/>
          <w:lang w:eastAsia="tr-TR"/>
        </w:rPr>
        <w:t>nonsteril</w:t>
      </w:r>
      <w:proofErr w:type="spellEnd"/>
      <w:r w:rsidR="00A92C62" w:rsidRPr="00A92C62">
        <w:rPr>
          <w:rFonts w:eastAsia="Times New Roman" w:cs="Times New Roman"/>
          <w:b/>
          <w:bCs/>
          <w:color w:val="000000"/>
          <w:sz w:val="24"/>
          <w:szCs w:val="24"/>
          <w:lang w:eastAsia="tr-TR"/>
        </w:rPr>
        <w:t xml:space="preserve"> alan:</w:t>
      </w:r>
      <w:r w:rsidR="00A92C62" w:rsidRPr="00A92C62">
        <w:rPr>
          <w:rFonts w:eastAsia="Times New Roman" w:cs="Times New Roman"/>
          <w:color w:val="000000"/>
          <w:sz w:val="24"/>
          <w:szCs w:val="24"/>
          <w:lang w:eastAsia="tr-TR"/>
        </w:rPr>
        <w:t xml:space="preserve"> Ameliyathane girişindeki alan olarak belirlenmiştir.</w:t>
      </w:r>
      <w:r w:rsidR="00A92C62">
        <w:rPr>
          <w:rFonts w:eastAsia="Times New Roman" w:cs="Times New Roman"/>
          <w:color w:val="000000"/>
          <w:sz w:val="24"/>
          <w:szCs w:val="24"/>
          <w:lang w:eastAsia="tr-TR"/>
        </w:rPr>
        <w:t xml:space="preserve"> </w:t>
      </w:r>
      <w:r w:rsidR="00A92C62" w:rsidRPr="00A92C62">
        <w:rPr>
          <w:rFonts w:eastAsia="Times New Roman" w:cs="Times New Roman"/>
          <w:color w:val="000000"/>
          <w:sz w:val="24"/>
          <w:szCs w:val="24"/>
          <w:lang w:eastAsia="tr-TR"/>
        </w:rPr>
        <w:t>Hastalar bu alana serviste soyunarak ameliyat önlüğü giymiş vaziyette sedye ile getirilir.</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 xml:space="preserve"> </w:t>
      </w:r>
      <w:proofErr w:type="spellStart"/>
      <w:r w:rsidR="00A92C62" w:rsidRPr="00A92C62">
        <w:rPr>
          <w:rFonts w:eastAsia="Times New Roman" w:cs="Times New Roman"/>
          <w:b/>
          <w:bCs/>
          <w:color w:val="000000"/>
          <w:sz w:val="24"/>
          <w:szCs w:val="24"/>
          <w:lang w:eastAsia="tr-TR"/>
        </w:rPr>
        <w:t>Yarısteril</w:t>
      </w:r>
      <w:proofErr w:type="spellEnd"/>
      <w:r w:rsidR="00A92C62" w:rsidRPr="00A92C62">
        <w:rPr>
          <w:rFonts w:eastAsia="Times New Roman" w:cs="Times New Roman"/>
          <w:b/>
          <w:bCs/>
          <w:color w:val="000000"/>
          <w:sz w:val="24"/>
          <w:szCs w:val="24"/>
          <w:lang w:eastAsia="tr-TR"/>
        </w:rPr>
        <w:t xml:space="preserve"> alan ve bulunma koşulları: (BEYAZ ÜSTÜ KIRMIZI UYARI İLE İŞARETLENMİŞTİR)</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 xml:space="preserve">Personel için yarı </w:t>
      </w:r>
      <w:proofErr w:type="gramStart"/>
      <w:r w:rsidR="00A92C62" w:rsidRPr="00A92C62">
        <w:rPr>
          <w:rFonts w:eastAsia="Times New Roman" w:cs="Times New Roman"/>
          <w:b/>
          <w:bCs/>
          <w:color w:val="000000"/>
          <w:sz w:val="24"/>
          <w:szCs w:val="24"/>
          <w:lang w:eastAsia="tr-TR"/>
        </w:rPr>
        <w:t>steril</w:t>
      </w:r>
      <w:proofErr w:type="gramEnd"/>
      <w:r w:rsidR="00A92C62" w:rsidRPr="00A92C62">
        <w:rPr>
          <w:rFonts w:eastAsia="Times New Roman" w:cs="Times New Roman"/>
          <w:b/>
          <w:bCs/>
          <w:color w:val="000000"/>
          <w:sz w:val="24"/>
          <w:szCs w:val="24"/>
          <w:lang w:eastAsia="tr-TR"/>
        </w:rPr>
        <w:t xml:space="preserve"> alan: S</w:t>
      </w:r>
      <w:r w:rsidR="00A92C62" w:rsidRPr="00A92C62">
        <w:rPr>
          <w:rFonts w:eastAsia="Times New Roman" w:cs="Times New Roman"/>
          <w:color w:val="000000"/>
          <w:sz w:val="24"/>
          <w:szCs w:val="24"/>
          <w:lang w:eastAsia="tr-TR"/>
        </w:rPr>
        <w:t xml:space="preserve">oyunma odaları, Dinlenme odaları, terlik değiştirme, ameliyat odalarına giden koridorlar, maske ve bone takma alanından itibaren Ameliyathane steril alanına kadar olan bölümdür. Bu bölümde bariyeri geçmeden temiz terlik rafından terlik alınarak giyilir ve çıkarılan </w:t>
      </w:r>
      <w:proofErr w:type="gramStart"/>
      <w:r w:rsidR="00A92C62" w:rsidRPr="00A92C62">
        <w:rPr>
          <w:rFonts w:eastAsia="Times New Roman" w:cs="Times New Roman"/>
          <w:color w:val="000000"/>
          <w:sz w:val="24"/>
          <w:szCs w:val="24"/>
          <w:lang w:eastAsia="tr-TR"/>
        </w:rPr>
        <w:t>ayakkabılar  kirli</w:t>
      </w:r>
      <w:proofErr w:type="gramEnd"/>
      <w:r w:rsidR="00A92C62" w:rsidRPr="00A92C62">
        <w:rPr>
          <w:rFonts w:eastAsia="Times New Roman" w:cs="Times New Roman"/>
          <w:color w:val="000000"/>
          <w:sz w:val="24"/>
          <w:szCs w:val="24"/>
          <w:lang w:eastAsia="tr-TR"/>
        </w:rPr>
        <w:t xml:space="preserve"> rafına konulur. </w:t>
      </w:r>
      <w:proofErr w:type="spellStart"/>
      <w:r w:rsidR="00A92C62" w:rsidRPr="00A92C62">
        <w:rPr>
          <w:rFonts w:eastAsia="Times New Roman" w:cs="Times New Roman"/>
          <w:color w:val="000000"/>
          <w:sz w:val="24"/>
          <w:szCs w:val="24"/>
          <w:lang w:eastAsia="tr-TR"/>
        </w:rPr>
        <w:t>Nonsteril</w:t>
      </w:r>
      <w:proofErr w:type="spellEnd"/>
      <w:r w:rsidR="00A92C62" w:rsidRPr="00A92C62">
        <w:rPr>
          <w:rFonts w:eastAsia="Times New Roman" w:cs="Times New Roman"/>
          <w:color w:val="000000"/>
          <w:sz w:val="24"/>
          <w:szCs w:val="24"/>
          <w:lang w:eastAsia="tr-TR"/>
        </w:rPr>
        <w:t xml:space="preserve"> alanda giyilen ayakkabı ile bu bölüme basılmaz. </w:t>
      </w:r>
      <w:r w:rsidR="00A92C62" w:rsidRPr="00A92C62">
        <w:rPr>
          <w:rFonts w:eastAsia="Times New Roman" w:cs="Times New Roman"/>
          <w:color w:val="000000"/>
          <w:sz w:val="24"/>
          <w:szCs w:val="24"/>
          <w:lang w:eastAsia="tr-TR"/>
        </w:rPr>
        <w:br/>
      </w:r>
      <w:r w:rsidR="00A92C62" w:rsidRPr="00A92C62">
        <w:rPr>
          <w:rFonts w:eastAsia="Times New Roman" w:cs="Times New Roman"/>
          <w:b/>
          <w:bCs/>
          <w:color w:val="000000"/>
          <w:sz w:val="24"/>
          <w:szCs w:val="24"/>
          <w:lang w:eastAsia="tr-TR"/>
        </w:rPr>
        <w:t xml:space="preserve">Hasta için yarı </w:t>
      </w:r>
      <w:proofErr w:type="gramStart"/>
      <w:r w:rsidR="00A92C62" w:rsidRPr="00A92C62">
        <w:rPr>
          <w:rFonts w:eastAsia="Times New Roman" w:cs="Times New Roman"/>
          <w:b/>
          <w:bCs/>
          <w:color w:val="000000"/>
          <w:sz w:val="24"/>
          <w:szCs w:val="24"/>
          <w:lang w:eastAsia="tr-TR"/>
        </w:rPr>
        <w:t>steril</w:t>
      </w:r>
      <w:proofErr w:type="gramEnd"/>
      <w:r w:rsidR="00A92C62" w:rsidRPr="00A92C62">
        <w:rPr>
          <w:rFonts w:eastAsia="Times New Roman" w:cs="Times New Roman"/>
          <w:b/>
          <w:bCs/>
          <w:color w:val="000000"/>
          <w:sz w:val="24"/>
          <w:szCs w:val="24"/>
          <w:lang w:eastAsia="tr-TR"/>
        </w:rPr>
        <w:t xml:space="preserve"> alan: </w:t>
      </w:r>
      <w:r w:rsidR="00A92C62" w:rsidRPr="00A92C62">
        <w:rPr>
          <w:rFonts w:eastAsia="Times New Roman" w:cs="Times New Roman"/>
          <w:color w:val="000000"/>
          <w:sz w:val="24"/>
          <w:szCs w:val="24"/>
          <w:lang w:eastAsia="tr-TR"/>
        </w:rPr>
        <w:t xml:space="preserve">Yarı steril alan, </w:t>
      </w:r>
      <w:proofErr w:type="spellStart"/>
      <w:r w:rsidR="00A92C62" w:rsidRPr="00A92C62">
        <w:rPr>
          <w:rFonts w:eastAsia="Times New Roman" w:cs="Times New Roman"/>
          <w:color w:val="000000"/>
          <w:sz w:val="24"/>
          <w:szCs w:val="24"/>
          <w:lang w:eastAsia="tr-TR"/>
        </w:rPr>
        <w:t>nonsterilalan</w:t>
      </w:r>
      <w:proofErr w:type="spellEnd"/>
      <w:r w:rsidR="00A92C62" w:rsidRPr="00A92C62">
        <w:rPr>
          <w:rFonts w:eastAsia="Times New Roman" w:cs="Times New Roman"/>
          <w:color w:val="000000"/>
          <w:sz w:val="24"/>
          <w:szCs w:val="24"/>
          <w:lang w:eastAsia="tr-TR"/>
        </w:rPr>
        <w:t xml:space="preserve"> ile ameliyathane hasta girişi arasındaki bariyerden sonraki kısım olarak belirlenmiştir ve bu alan steril odaya kadar devam eder. Hasta giriş kapısından </w:t>
      </w:r>
      <w:r w:rsidR="00A92C62" w:rsidRPr="00A92C62">
        <w:rPr>
          <w:rFonts w:eastAsia="Times New Roman" w:cs="Times New Roman"/>
          <w:color w:val="000000"/>
          <w:sz w:val="24"/>
          <w:szCs w:val="24"/>
          <w:lang w:eastAsia="tr-TR"/>
        </w:rPr>
        <w:br/>
        <w:t xml:space="preserve">sedyenin tekerlekli alt bölümü dışarıda kalır, </w:t>
      </w:r>
      <w:proofErr w:type="spellStart"/>
      <w:r w:rsidR="00A92C62" w:rsidRPr="00A92C62">
        <w:rPr>
          <w:rFonts w:eastAsia="Times New Roman" w:cs="Times New Roman"/>
          <w:color w:val="000000"/>
          <w:sz w:val="24"/>
          <w:szCs w:val="24"/>
          <w:lang w:eastAsia="tr-TR"/>
        </w:rPr>
        <w:t>nonsteril</w:t>
      </w:r>
      <w:proofErr w:type="spellEnd"/>
      <w:r w:rsidR="00A92C62" w:rsidRPr="00A92C62">
        <w:rPr>
          <w:rFonts w:eastAsia="Times New Roman" w:cs="Times New Roman"/>
          <w:color w:val="000000"/>
          <w:sz w:val="24"/>
          <w:szCs w:val="24"/>
          <w:lang w:eastAsia="tr-TR"/>
        </w:rPr>
        <w:t xml:space="preserve"> ile yarı </w:t>
      </w:r>
      <w:proofErr w:type="gramStart"/>
      <w:r w:rsidR="00A92C62" w:rsidRPr="00A92C62">
        <w:rPr>
          <w:rFonts w:eastAsia="Times New Roman" w:cs="Times New Roman"/>
          <w:color w:val="000000"/>
          <w:sz w:val="24"/>
          <w:szCs w:val="24"/>
          <w:lang w:eastAsia="tr-TR"/>
        </w:rPr>
        <w:t>steril</w:t>
      </w:r>
      <w:proofErr w:type="gramEnd"/>
      <w:r w:rsidR="00A92C62" w:rsidRPr="00A92C62">
        <w:rPr>
          <w:rFonts w:eastAsia="Times New Roman" w:cs="Times New Roman"/>
          <w:color w:val="000000"/>
          <w:sz w:val="24"/>
          <w:szCs w:val="24"/>
          <w:lang w:eastAsia="tr-TR"/>
        </w:rPr>
        <w:t xml:space="preserve"> alan arasındaki bariyerden </w:t>
      </w:r>
      <w:r w:rsidR="00A92C62" w:rsidRPr="00A92C62">
        <w:rPr>
          <w:rFonts w:eastAsia="Times New Roman" w:cs="Times New Roman"/>
          <w:color w:val="000000"/>
          <w:sz w:val="24"/>
          <w:szCs w:val="24"/>
          <w:lang w:eastAsia="tr-TR"/>
        </w:rPr>
        <w:br/>
        <w:t>sedye transferi ile yarı steril alana alınır. Hasta bu alanda kesinlikle yürütülmez.</w:t>
      </w:r>
    </w:p>
    <w:p w:rsidR="00A92C62" w:rsidRDefault="00A92C62" w:rsidP="00A92C62">
      <w:pPr>
        <w:pStyle w:val="ListeParagraf"/>
        <w:tabs>
          <w:tab w:val="left" w:pos="1275"/>
        </w:tabs>
        <w:ind w:left="1069"/>
        <w:rPr>
          <w:rFonts w:eastAsia="Times New Roman" w:cs="Times New Roman"/>
          <w:color w:val="000000"/>
          <w:sz w:val="24"/>
          <w:szCs w:val="24"/>
          <w:lang w:eastAsia="tr-TR"/>
        </w:rPr>
      </w:pPr>
      <w:r w:rsidRPr="00A92C62">
        <w:rPr>
          <w:rFonts w:eastAsia="Times New Roman" w:cs="Times New Roman"/>
          <w:b/>
          <w:bCs/>
          <w:color w:val="000000"/>
          <w:sz w:val="24"/>
          <w:szCs w:val="24"/>
          <w:lang w:eastAsia="tr-TR"/>
        </w:rPr>
        <w:t>Steril alan ve bulunma koşulları: ( BEYAZ ÜSTÜ SARI UYARI İLE İŞARETLENMİŞTİR)</w:t>
      </w:r>
      <w:r w:rsidRPr="00A92C62">
        <w:rPr>
          <w:rFonts w:eastAsia="Times New Roman" w:cs="Times New Roman"/>
          <w:color w:val="000000"/>
          <w:sz w:val="24"/>
          <w:szCs w:val="24"/>
          <w:lang w:eastAsia="tr-TR"/>
        </w:rPr>
        <w:br/>
      </w:r>
      <w:r w:rsidRPr="00A92C62">
        <w:rPr>
          <w:rFonts w:eastAsia="Times New Roman" w:cs="Times New Roman"/>
          <w:b/>
          <w:bCs/>
          <w:color w:val="000000"/>
          <w:sz w:val="24"/>
          <w:szCs w:val="24"/>
          <w:lang w:eastAsia="tr-TR"/>
        </w:rPr>
        <w:t xml:space="preserve">Personel için </w:t>
      </w:r>
      <w:proofErr w:type="gramStart"/>
      <w:r w:rsidRPr="00A92C62">
        <w:rPr>
          <w:rFonts w:eastAsia="Times New Roman" w:cs="Times New Roman"/>
          <w:b/>
          <w:bCs/>
          <w:color w:val="000000"/>
          <w:sz w:val="24"/>
          <w:szCs w:val="24"/>
          <w:lang w:eastAsia="tr-TR"/>
        </w:rPr>
        <w:t>steril</w:t>
      </w:r>
      <w:proofErr w:type="gramEnd"/>
      <w:r w:rsidRPr="00A92C62">
        <w:rPr>
          <w:rFonts w:eastAsia="Times New Roman" w:cs="Times New Roman"/>
          <w:b/>
          <w:bCs/>
          <w:color w:val="000000"/>
          <w:sz w:val="24"/>
          <w:szCs w:val="24"/>
          <w:lang w:eastAsia="tr-TR"/>
        </w:rPr>
        <w:t xml:space="preserve"> alan: </w:t>
      </w:r>
      <w:r w:rsidRPr="00A92C62">
        <w:rPr>
          <w:rFonts w:eastAsia="Times New Roman" w:cs="Times New Roman"/>
          <w:color w:val="000000"/>
          <w:sz w:val="24"/>
          <w:szCs w:val="24"/>
          <w:lang w:eastAsia="tr-TR"/>
        </w:rPr>
        <w:t>Yarı steril alanın bitiminden başlayan ameliyat odaları, koridorlar, malzeme hazırlık ve steril malzeme odaları, anestezi ve ameliyathane depoları steril alan olarak kabul edilir.</w:t>
      </w:r>
      <w:r w:rsidRPr="00A92C62">
        <w:rPr>
          <w:rFonts w:eastAsia="Times New Roman" w:cs="Times New Roman"/>
          <w:color w:val="000000"/>
          <w:sz w:val="24"/>
          <w:szCs w:val="24"/>
          <w:lang w:eastAsia="tr-TR"/>
        </w:rPr>
        <w:br/>
      </w:r>
      <w:r w:rsidRPr="00A92C62">
        <w:rPr>
          <w:rFonts w:eastAsia="Times New Roman" w:cs="Times New Roman"/>
          <w:b/>
          <w:bCs/>
          <w:color w:val="000000"/>
          <w:sz w:val="24"/>
          <w:szCs w:val="24"/>
          <w:lang w:eastAsia="tr-TR"/>
        </w:rPr>
        <w:t xml:space="preserve">Hasta için </w:t>
      </w:r>
      <w:proofErr w:type="gramStart"/>
      <w:r w:rsidRPr="00A92C62">
        <w:rPr>
          <w:rFonts w:eastAsia="Times New Roman" w:cs="Times New Roman"/>
          <w:b/>
          <w:bCs/>
          <w:color w:val="000000"/>
          <w:sz w:val="24"/>
          <w:szCs w:val="24"/>
          <w:lang w:eastAsia="tr-TR"/>
        </w:rPr>
        <w:t>steril</w:t>
      </w:r>
      <w:proofErr w:type="gramEnd"/>
      <w:r w:rsidRPr="00A92C62">
        <w:rPr>
          <w:rFonts w:eastAsia="Times New Roman" w:cs="Times New Roman"/>
          <w:b/>
          <w:bCs/>
          <w:color w:val="000000"/>
          <w:sz w:val="24"/>
          <w:szCs w:val="24"/>
          <w:lang w:eastAsia="tr-TR"/>
        </w:rPr>
        <w:t xml:space="preserve"> alan</w:t>
      </w:r>
      <w:r w:rsidRPr="00A92C62">
        <w:rPr>
          <w:rFonts w:eastAsia="Times New Roman" w:cs="Times New Roman"/>
          <w:color w:val="000000"/>
          <w:sz w:val="24"/>
          <w:szCs w:val="24"/>
          <w:lang w:eastAsia="tr-TR"/>
        </w:rPr>
        <w:t>: Personel için steril alan kabul edilen yerlerle aynı bölümlerdir. Hasta bu bölümde sedye üzerinde ve ameliyat önlüğü, bonesi takılı vaziyette bulunabilir.</w:t>
      </w:r>
      <w:r w:rsidRPr="00A92C62">
        <w:rPr>
          <w:rFonts w:eastAsia="Times New Roman" w:cs="Times New Roman"/>
          <w:color w:val="000000"/>
          <w:sz w:val="24"/>
          <w:szCs w:val="24"/>
          <w:lang w:eastAsia="tr-TR"/>
        </w:rPr>
        <w:br/>
        <w:t>Tüm alanların temizliği günlük olarak takip edilerek, ilgili formlar ameliyathane biriminde arşivlenir.</w:t>
      </w:r>
      <w:r w:rsidRPr="00A92C62">
        <w:rPr>
          <w:rFonts w:eastAsia="Times New Roman" w:cs="Times New Roman"/>
          <w:color w:val="000000"/>
          <w:sz w:val="24"/>
          <w:szCs w:val="24"/>
          <w:lang w:eastAsia="tr-TR"/>
        </w:rPr>
        <w:br/>
        <w:t>4.2</w:t>
      </w:r>
      <w:r w:rsidRPr="00A92C62">
        <w:rPr>
          <w:rFonts w:eastAsia="Times New Roman" w:cs="Times New Roman"/>
          <w:b/>
          <w:bCs/>
          <w:color w:val="000000"/>
          <w:sz w:val="24"/>
          <w:szCs w:val="24"/>
          <w:lang w:eastAsia="tr-TR"/>
        </w:rPr>
        <w:t xml:space="preserve"> AMELİYATHANE AMELİYAT ÖNCESİ, AMELİYAT SIRASINDA VE SONRASINDAKİ UYGULAMALAR:</w:t>
      </w:r>
      <w:r w:rsidRPr="00A92C62">
        <w:rPr>
          <w:rFonts w:eastAsia="Times New Roman" w:cs="Times New Roman"/>
          <w:color w:val="000000"/>
          <w:sz w:val="24"/>
          <w:szCs w:val="24"/>
          <w:lang w:eastAsia="tr-TR"/>
        </w:rPr>
        <w:br/>
      </w:r>
      <w:r w:rsidRPr="00A92C62">
        <w:rPr>
          <w:rFonts w:eastAsia="Times New Roman" w:cs="Times New Roman"/>
          <w:b/>
          <w:bCs/>
          <w:color w:val="000000"/>
          <w:sz w:val="24"/>
          <w:szCs w:val="24"/>
          <w:lang w:eastAsia="tr-TR"/>
        </w:rPr>
        <w:t>4.2.1 Ameliyat Listesinin Oluşturulması</w:t>
      </w:r>
      <w:r w:rsidRPr="00A92C62">
        <w:rPr>
          <w:rFonts w:eastAsia="Times New Roman" w:cs="Times New Roman"/>
          <w:b/>
          <w:bCs/>
          <w:color w:val="000000"/>
          <w:sz w:val="24"/>
          <w:szCs w:val="24"/>
          <w:lang w:eastAsia="tr-TR"/>
        </w:rPr>
        <w:br/>
      </w:r>
      <w:r w:rsidRPr="00A92C62">
        <w:rPr>
          <w:rFonts w:eastAsia="Times New Roman" w:cs="Times New Roman"/>
          <w:color w:val="000000"/>
          <w:sz w:val="24"/>
          <w:szCs w:val="24"/>
          <w:lang w:eastAsia="tr-TR"/>
        </w:rPr>
        <w:t>Hekimlerimiz hastanemiz ameliyathanesinde ameliyat planlayan cerrah, ameliyattan en az bir gün önce ameliyat randevusu alır. Acil durularda, ameliyathanenin koşulları uygun ise, aynı gün için de uygun olan saate randevu verilebilir. Doktorun istediği gün için ameliyathane uygun değil ise, i</w:t>
      </w:r>
      <w:r>
        <w:rPr>
          <w:rFonts w:eastAsia="Times New Roman" w:cs="Times New Roman"/>
          <w:color w:val="000000"/>
          <w:sz w:val="24"/>
          <w:szCs w:val="24"/>
          <w:lang w:eastAsia="tr-TR"/>
        </w:rPr>
        <w:t xml:space="preserve">leriki bir tarih için ameliyat </w:t>
      </w:r>
      <w:r w:rsidRPr="00A92C62">
        <w:rPr>
          <w:rFonts w:eastAsia="Times New Roman" w:cs="Times New Roman"/>
          <w:color w:val="000000"/>
          <w:sz w:val="24"/>
          <w:szCs w:val="24"/>
          <w:lang w:eastAsia="tr-TR"/>
        </w:rPr>
        <w:t>randevusu verilebilir.</w:t>
      </w: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A92C62" w:rsidTr="008D2878">
        <w:tc>
          <w:tcPr>
            <w:tcW w:w="2376" w:type="dxa"/>
            <w:vMerge w:val="restart"/>
          </w:tcPr>
          <w:p w:rsidR="00A92C62" w:rsidRDefault="00A92C62" w:rsidP="008D2878">
            <w:r>
              <w:rPr>
                <w:noProof/>
                <w:lang w:eastAsia="tr-TR"/>
              </w:rPr>
              <w:drawing>
                <wp:inline distT="0" distB="0" distL="0" distR="0" wp14:anchorId="2E7D8118" wp14:editId="1FCE3F4D">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A92C62" w:rsidRDefault="00A92C62" w:rsidP="008D2878"/>
          <w:p w:rsidR="00A92C62" w:rsidRPr="00CF401B" w:rsidRDefault="00A92C62" w:rsidP="008D2878">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A92C62" w:rsidRPr="00C515D5" w:rsidRDefault="00A92C62" w:rsidP="008D2878">
            <w:pPr>
              <w:rPr>
                <w:sz w:val="20"/>
                <w:szCs w:val="20"/>
              </w:rPr>
            </w:pPr>
            <w:r w:rsidRPr="00C515D5">
              <w:rPr>
                <w:sz w:val="20"/>
                <w:szCs w:val="20"/>
              </w:rPr>
              <w:t>DÖKÜMAN KODU</w:t>
            </w:r>
          </w:p>
        </w:tc>
        <w:tc>
          <w:tcPr>
            <w:tcW w:w="1449" w:type="dxa"/>
          </w:tcPr>
          <w:p w:rsidR="00A92C62" w:rsidRPr="00A92C62" w:rsidRDefault="00A92C62"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YAYIN TARİHİ</w:t>
            </w:r>
          </w:p>
        </w:tc>
        <w:tc>
          <w:tcPr>
            <w:tcW w:w="1449" w:type="dxa"/>
          </w:tcPr>
          <w:p w:rsidR="00A92C62" w:rsidRPr="00A92C62" w:rsidRDefault="00A92C62"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REVİZYON TARİHİ</w:t>
            </w:r>
          </w:p>
        </w:tc>
        <w:tc>
          <w:tcPr>
            <w:tcW w:w="1449" w:type="dxa"/>
          </w:tcPr>
          <w:p w:rsidR="00A92C62" w:rsidRPr="00A92C62" w:rsidRDefault="00A92C62"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REVİZYON NO</w:t>
            </w:r>
          </w:p>
        </w:tc>
        <w:tc>
          <w:tcPr>
            <w:tcW w:w="1449" w:type="dxa"/>
          </w:tcPr>
          <w:p w:rsidR="00A92C62" w:rsidRPr="00A92C62" w:rsidRDefault="00A92C62" w:rsidP="008D2878">
            <w:pPr>
              <w:jc w:val="center"/>
              <w:rPr>
                <w:sz w:val="20"/>
                <w:szCs w:val="20"/>
              </w:rPr>
            </w:pPr>
            <w:r w:rsidRPr="00A92C62">
              <w:rPr>
                <w:sz w:val="20"/>
                <w:szCs w:val="20"/>
              </w:rPr>
              <w:t>01</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SAYFA</w:t>
            </w:r>
          </w:p>
        </w:tc>
        <w:tc>
          <w:tcPr>
            <w:tcW w:w="1449" w:type="dxa"/>
          </w:tcPr>
          <w:p w:rsidR="00A92C62" w:rsidRPr="00A92C62" w:rsidRDefault="002548E6" w:rsidP="009C22F6">
            <w:pPr>
              <w:jc w:val="center"/>
              <w:rPr>
                <w:sz w:val="20"/>
                <w:szCs w:val="20"/>
              </w:rPr>
            </w:pPr>
            <w:r>
              <w:rPr>
                <w:sz w:val="20"/>
                <w:szCs w:val="20"/>
              </w:rPr>
              <w:t>2/</w:t>
            </w:r>
            <w:r w:rsidR="009C22F6">
              <w:rPr>
                <w:sz w:val="20"/>
                <w:szCs w:val="20"/>
              </w:rPr>
              <w:t>7</w:t>
            </w:r>
          </w:p>
        </w:tc>
      </w:tr>
    </w:tbl>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r w:rsidRPr="00A92C62">
        <w:rPr>
          <w:rFonts w:eastAsia="Times New Roman" w:cs="Times New Roman"/>
          <w:b/>
          <w:bCs/>
          <w:color w:val="000000"/>
          <w:sz w:val="24"/>
          <w:szCs w:val="24"/>
          <w:lang w:eastAsia="tr-TR"/>
        </w:rPr>
        <w:t>4.2.2 Ameliyathanede Yapılan Hazırlıklar</w:t>
      </w:r>
      <w:r w:rsidRPr="00A92C62">
        <w:rPr>
          <w:rFonts w:eastAsia="Times New Roman" w:cs="Times New Roman"/>
          <w:color w:val="000000"/>
          <w:sz w:val="24"/>
          <w:szCs w:val="24"/>
          <w:lang w:eastAsia="tr-TR"/>
        </w:rPr>
        <w:br/>
        <w:t xml:space="preserve">Ameliyathane sorumlu hemşiresi ameliyat listesini kontrol ederek, ertesi günün ameliyatları için gerekli setlerin sterilizasyon durumunun kontrol edilmesini, gerekirse sterilizasyonunun yapılmasını, cerrahın özellikle talep ettiği bir malzeme var ise bunların hazırlanmasını sağlar. Her sabah görevli hemşire sorumlu olduğu odanın temizlik kontrolünü yapar. Ameliyata göre kullanılacak malzemeler ameliyathane hemşiresi tarafından malzeme odasından ameliyat salonuna getirilir. Hemşire tarafından ameliyatta kullanılacak malzemelerin sterilizasyonundan emin olmak için tarih ve </w:t>
      </w:r>
      <w:proofErr w:type="gramStart"/>
      <w:r w:rsidRPr="00A92C62">
        <w:rPr>
          <w:rFonts w:eastAsia="Times New Roman" w:cs="Times New Roman"/>
          <w:color w:val="000000"/>
          <w:sz w:val="24"/>
          <w:szCs w:val="24"/>
          <w:lang w:eastAsia="tr-TR"/>
        </w:rPr>
        <w:t>indikatör</w:t>
      </w:r>
      <w:proofErr w:type="gramEnd"/>
      <w:r w:rsidRPr="00A92C62">
        <w:rPr>
          <w:rFonts w:eastAsia="Times New Roman" w:cs="Times New Roman"/>
          <w:color w:val="000000"/>
          <w:sz w:val="24"/>
          <w:szCs w:val="24"/>
          <w:lang w:eastAsia="tr-TR"/>
        </w:rPr>
        <w:t xml:space="preserve"> kontrolü yapılır. Anestezi teknisyeni anestezi cihazını, anestezi için gerekli olan gazların kontrolünü yapar, anestezide kullanacağı anestezi ilaçlarını hazırlar.</w:t>
      </w:r>
    </w:p>
    <w:p w:rsidR="00A92C62" w:rsidRDefault="00A92C62" w:rsidP="00A92C62">
      <w:pPr>
        <w:pStyle w:val="ListeParagraf"/>
        <w:tabs>
          <w:tab w:val="left" w:pos="1275"/>
        </w:tabs>
        <w:ind w:left="1069"/>
        <w:rPr>
          <w:rFonts w:eastAsia="Times New Roman" w:cs="Times New Roman"/>
          <w:color w:val="000000"/>
          <w:sz w:val="24"/>
          <w:szCs w:val="24"/>
          <w:lang w:eastAsia="tr-TR"/>
        </w:rPr>
      </w:pPr>
      <w:r w:rsidRPr="00A92C62">
        <w:rPr>
          <w:rFonts w:eastAsia="Times New Roman" w:cs="Times New Roman"/>
          <w:b/>
          <w:bCs/>
          <w:color w:val="000000"/>
          <w:sz w:val="24"/>
          <w:szCs w:val="24"/>
          <w:lang w:eastAsia="tr-TR"/>
        </w:rPr>
        <w:t xml:space="preserve">4.2.3 Hastanın Ameliyata Kabulü </w:t>
      </w:r>
      <w:r w:rsidRPr="00A92C62">
        <w:rPr>
          <w:rFonts w:eastAsia="Times New Roman" w:cs="Times New Roman"/>
          <w:color w:val="000000"/>
          <w:sz w:val="24"/>
          <w:szCs w:val="24"/>
          <w:lang w:eastAsia="tr-TR"/>
        </w:rPr>
        <w:br/>
        <w:t>Ameliyatı yapacak cerrah ameliyathaneye geleceğini bildirir,  ameliyathane ekibi tarafından ilgili servis aranarak hastanın ameliyathaneye gönderilmesi istenir.</w:t>
      </w:r>
      <w:r>
        <w:rPr>
          <w:rFonts w:eastAsia="Times New Roman" w:cs="Times New Roman"/>
          <w:color w:val="000000"/>
          <w:sz w:val="24"/>
          <w:szCs w:val="24"/>
          <w:lang w:eastAsia="tr-TR"/>
        </w:rPr>
        <w:t xml:space="preserve"> </w:t>
      </w:r>
      <w:proofErr w:type="spellStart"/>
      <w:r w:rsidRPr="00A92C62">
        <w:rPr>
          <w:rFonts w:eastAsia="Times New Roman" w:cs="Times New Roman"/>
          <w:color w:val="000000"/>
          <w:sz w:val="24"/>
          <w:szCs w:val="24"/>
          <w:lang w:eastAsia="tr-TR"/>
        </w:rPr>
        <w:t>Servisden</w:t>
      </w:r>
      <w:proofErr w:type="spellEnd"/>
      <w:r w:rsidRPr="00A92C62">
        <w:rPr>
          <w:rFonts w:eastAsia="Times New Roman" w:cs="Times New Roman"/>
          <w:color w:val="000000"/>
          <w:sz w:val="24"/>
          <w:szCs w:val="24"/>
          <w:lang w:eastAsia="tr-TR"/>
        </w:rPr>
        <w:t xml:space="preserve"> sağlık personeli ile beraber gelen hasta </w:t>
      </w:r>
      <w:proofErr w:type="gramStart"/>
      <w:r w:rsidR="00660378">
        <w:rPr>
          <w:rFonts w:eastAsia="Times New Roman" w:cs="Times New Roman"/>
          <w:b/>
          <w:color w:val="000000"/>
          <w:sz w:val="24"/>
          <w:szCs w:val="24"/>
          <w:lang w:eastAsia="tr-TR"/>
        </w:rPr>
        <w:t>TA</w:t>
      </w:r>
      <w:r w:rsidRPr="00A92C62">
        <w:rPr>
          <w:rFonts w:eastAsia="Times New Roman" w:cs="Times New Roman"/>
          <w:b/>
          <w:color w:val="000000"/>
          <w:sz w:val="24"/>
          <w:szCs w:val="24"/>
          <w:lang w:eastAsia="tr-TR"/>
        </w:rPr>
        <w:t>.FR</w:t>
      </w:r>
      <w:proofErr w:type="gramEnd"/>
      <w:r w:rsidRPr="00A92C62">
        <w:rPr>
          <w:rFonts w:eastAsia="Times New Roman" w:cs="Times New Roman"/>
          <w:b/>
          <w:color w:val="000000"/>
          <w:sz w:val="24"/>
          <w:szCs w:val="24"/>
          <w:lang w:eastAsia="tr-TR"/>
        </w:rPr>
        <w:t>.21 Hasta Transfer Formu</w:t>
      </w:r>
      <w:r w:rsidRPr="00A92C62">
        <w:rPr>
          <w:rFonts w:eastAsia="Times New Roman" w:cs="Times New Roman"/>
          <w:color w:val="000000"/>
          <w:sz w:val="24"/>
          <w:szCs w:val="24"/>
          <w:lang w:eastAsia="tr-TR"/>
        </w:rPr>
        <w:t xml:space="preserve"> ile beraber ameliyathane sağlık personeline teslim edilir.</w:t>
      </w:r>
      <w:r>
        <w:rPr>
          <w:rFonts w:eastAsia="Times New Roman" w:cs="Times New Roman"/>
          <w:color w:val="000000"/>
          <w:sz w:val="24"/>
          <w:szCs w:val="24"/>
          <w:lang w:eastAsia="tr-TR"/>
        </w:rPr>
        <w:t xml:space="preserve"> </w:t>
      </w:r>
      <w:r w:rsidRPr="00A92C62">
        <w:rPr>
          <w:rFonts w:eastAsia="Times New Roman" w:cs="Times New Roman"/>
          <w:color w:val="000000"/>
          <w:sz w:val="24"/>
          <w:szCs w:val="24"/>
          <w:lang w:eastAsia="tr-TR"/>
        </w:rPr>
        <w:t xml:space="preserve">Hasta ameliyathane personeli tarafından ameliyat masasına alınır. Hastanın </w:t>
      </w:r>
      <w:proofErr w:type="spellStart"/>
      <w:r w:rsidRPr="00A92C62">
        <w:rPr>
          <w:rFonts w:eastAsia="Times New Roman" w:cs="Times New Roman"/>
          <w:color w:val="000000"/>
          <w:sz w:val="24"/>
          <w:szCs w:val="24"/>
          <w:lang w:eastAsia="tr-TR"/>
        </w:rPr>
        <w:t>monitörizasyonu</w:t>
      </w:r>
      <w:proofErr w:type="spellEnd"/>
      <w:r w:rsidRPr="00A92C62">
        <w:rPr>
          <w:rFonts w:eastAsia="Times New Roman" w:cs="Times New Roman"/>
          <w:color w:val="000000"/>
          <w:sz w:val="24"/>
          <w:szCs w:val="24"/>
          <w:lang w:eastAsia="tr-TR"/>
        </w:rPr>
        <w:t xml:space="preserve"> anestezi teknisyeni tarafından yapılır.</w:t>
      </w:r>
      <w:r>
        <w:rPr>
          <w:rFonts w:eastAsia="Times New Roman" w:cs="Times New Roman"/>
          <w:color w:val="000000"/>
          <w:sz w:val="24"/>
          <w:szCs w:val="24"/>
          <w:lang w:eastAsia="tr-TR"/>
        </w:rPr>
        <w:t xml:space="preserve"> </w:t>
      </w:r>
      <w:r w:rsidRPr="00A92C62">
        <w:rPr>
          <w:rFonts w:eastAsia="Times New Roman" w:cs="Times New Roman"/>
          <w:color w:val="000000"/>
          <w:sz w:val="24"/>
          <w:szCs w:val="24"/>
          <w:lang w:eastAsia="tr-TR"/>
        </w:rPr>
        <w:t xml:space="preserve">Eğer </w:t>
      </w:r>
      <w:proofErr w:type="spellStart"/>
      <w:r w:rsidRPr="00A92C62">
        <w:rPr>
          <w:rFonts w:eastAsia="Times New Roman" w:cs="Times New Roman"/>
          <w:color w:val="000000"/>
          <w:sz w:val="24"/>
          <w:szCs w:val="24"/>
          <w:lang w:eastAsia="tr-TR"/>
        </w:rPr>
        <w:t>koter</w:t>
      </w:r>
      <w:proofErr w:type="spellEnd"/>
      <w:r w:rsidRPr="00A92C62">
        <w:rPr>
          <w:rFonts w:eastAsia="Times New Roman" w:cs="Times New Roman"/>
          <w:color w:val="000000"/>
          <w:sz w:val="24"/>
          <w:szCs w:val="24"/>
          <w:lang w:eastAsia="tr-TR"/>
        </w:rPr>
        <w:t xml:space="preserve"> kullanılacaksa </w:t>
      </w:r>
      <w:proofErr w:type="spellStart"/>
      <w:r w:rsidRPr="00A92C62">
        <w:rPr>
          <w:rFonts w:eastAsia="Times New Roman" w:cs="Times New Roman"/>
          <w:color w:val="000000"/>
          <w:sz w:val="24"/>
          <w:szCs w:val="24"/>
          <w:lang w:eastAsia="tr-TR"/>
        </w:rPr>
        <w:t>koter</w:t>
      </w:r>
      <w:proofErr w:type="spellEnd"/>
      <w:r w:rsidRPr="00A92C62">
        <w:rPr>
          <w:rFonts w:eastAsia="Times New Roman" w:cs="Times New Roman"/>
          <w:color w:val="000000"/>
          <w:sz w:val="24"/>
          <w:szCs w:val="24"/>
          <w:lang w:eastAsia="tr-TR"/>
        </w:rPr>
        <w:t xml:space="preserve"> plağı hastanın uygun yerine yapıştırılır.</w:t>
      </w:r>
      <w:r>
        <w:rPr>
          <w:rFonts w:eastAsia="Times New Roman" w:cs="Times New Roman"/>
          <w:color w:val="000000"/>
          <w:sz w:val="24"/>
          <w:szCs w:val="24"/>
          <w:lang w:eastAsia="tr-TR"/>
        </w:rPr>
        <w:t xml:space="preserve"> </w:t>
      </w:r>
      <w:proofErr w:type="gramStart"/>
      <w:r w:rsidR="00660378" w:rsidRPr="00660378">
        <w:rPr>
          <w:rFonts w:eastAsia="Times New Roman" w:cs="Times New Roman"/>
          <w:color w:val="000000"/>
          <w:sz w:val="24"/>
          <w:szCs w:val="24"/>
          <w:lang w:eastAsia="tr-TR"/>
        </w:rPr>
        <w:t>AH.TL</w:t>
      </w:r>
      <w:proofErr w:type="gramEnd"/>
      <w:r w:rsidR="00660378" w:rsidRPr="00660378">
        <w:rPr>
          <w:rFonts w:eastAsia="Times New Roman" w:cs="Times New Roman"/>
          <w:color w:val="000000"/>
          <w:sz w:val="24"/>
          <w:szCs w:val="24"/>
          <w:lang w:eastAsia="tr-TR"/>
        </w:rPr>
        <w:t>.06 Steril Giyinme Talimatı</w:t>
      </w:r>
      <w:r w:rsidR="00660378" w:rsidRPr="00A92C62">
        <w:rPr>
          <w:rFonts w:eastAsia="Times New Roman" w:cs="Times New Roman"/>
          <w:color w:val="000000"/>
          <w:sz w:val="24"/>
          <w:szCs w:val="24"/>
          <w:lang w:eastAsia="tr-TR"/>
        </w:rPr>
        <w:t xml:space="preserve"> </w:t>
      </w:r>
      <w:r w:rsidRPr="00A92C62">
        <w:rPr>
          <w:rFonts w:eastAsia="Times New Roman" w:cs="Times New Roman"/>
          <w:color w:val="000000"/>
          <w:sz w:val="24"/>
          <w:szCs w:val="24"/>
          <w:lang w:eastAsia="tr-TR"/>
        </w:rPr>
        <w:t>göre yıkanır ve steril giyinir. Ameliyathane hemşiresi kullanacağı seti ve bohçasını açarak hazır hale getirir.</w:t>
      </w:r>
      <w:r w:rsidRPr="00A92C62">
        <w:rPr>
          <w:rFonts w:eastAsia="Times New Roman" w:cs="Times New Roman"/>
          <w:color w:val="000000"/>
          <w:sz w:val="24"/>
          <w:szCs w:val="24"/>
          <w:lang w:eastAsia="tr-TR"/>
        </w:rPr>
        <w:br/>
      </w:r>
      <w:r w:rsidRPr="00A92C62">
        <w:rPr>
          <w:rFonts w:eastAsia="Times New Roman" w:cs="Times New Roman"/>
          <w:b/>
          <w:bCs/>
          <w:color w:val="000000"/>
          <w:sz w:val="24"/>
          <w:szCs w:val="24"/>
          <w:lang w:eastAsia="tr-TR"/>
        </w:rPr>
        <w:t>4.2.4 Hastaya Pozisyon Verme ve Dikkat Edilecek Noktalar</w:t>
      </w:r>
      <w:r w:rsidRPr="00A92C62">
        <w:rPr>
          <w:rFonts w:eastAsia="Times New Roman" w:cs="Times New Roman"/>
          <w:color w:val="000000"/>
          <w:sz w:val="24"/>
          <w:szCs w:val="24"/>
          <w:lang w:eastAsia="tr-TR"/>
        </w:rPr>
        <w:t xml:space="preserve"> </w:t>
      </w:r>
      <w:r w:rsidRPr="00A92C62">
        <w:rPr>
          <w:rFonts w:eastAsia="Times New Roman" w:cs="Times New Roman"/>
          <w:color w:val="000000"/>
          <w:sz w:val="24"/>
          <w:szCs w:val="24"/>
          <w:lang w:eastAsia="tr-TR"/>
        </w:rPr>
        <w:br/>
        <w:t xml:space="preserve">Ameliyatı yürütecek cerrah tarafından ameliyathane personeli ile birlikte hastaya ameliyat pozisyonu verilir. </w:t>
      </w:r>
      <w:r w:rsidRPr="00A92C62">
        <w:rPr>
          <w:rFonts w:eastAsia="Times New Roman" w:cs="Times New Roman"/>
          <w:color w:val="000000"/>
          <w:sz w:val="24"/>
          <w:szCs w:val="24"/>
          <w:lang w:eastAsia="tr-TR"/>
        </w:rPr>
        <w:br/>
      </w:r>
      <w:r w:rsidRPr="00A92C62">
        <w:rPr>
          <w:rFonts w:eastAsia="Times New Roman" w:cs="Times New Roman"/>
          <w:color w:val="000000"/>
          <w:sz w:val="24"/>
          <w:szCs w:val="24"/>
          <w:u w:val="single"/>
          <w:lang w:eastAsia="tr-TR"/>
        </w:rPr>
        <w:t>Hastanın ameliyat pozisyonu ile ilgili şunlara dikkat edilmelidir;</w:t>
      </w:r>
      <w:r w:rsidRPr="00A92C62">
        <w:rPr>
          <w:rFonts w:eastAsia="Times New Roman" w:cs="Times New Roman"/>
          <w:color w:val="000000"/>
          <w:sz w:val="24"/>
          <w:szCs w:val="24"/>
          <w:lang w:eastAsia="tr-TR"/>
        </w:rPr>
        <w:br/>
        <w:t>a</w:t>
      </w:r>
      <w:proofErr w:type="gramStart"/>
      <w:r w:rsidRPr="00A92C62">
        <w:rPr>
          <w:rFonts w:eastAsia="Times New Roman" w:cs="Times New Roman"/>
          <w:color w:val="000000"/>
          <w:sz w:val="24"/>
          <w:szCs w:val="24"/>
          <w:lang w:eastAsia="tr-TR"/>
        </w:rPr>
        <w:t>)</w:t>
      </w:r>
      <w:proofErr w:type="gramEnd"/>
      <w:r w:rsidRPr="00A92C62">
        <w:rPr>
          <w:rFonts w:eastAsia="Times New Roman" w:cs="Times New Roman"/>
          <w:color w:val="000000"/>
          <w:sz w:val="24"/>
          <w:szCs w:val="24"/>
          <w:lang w:eastAsia="tr-TR"/>
        </w:rPr>
        <w:t xml:space="preserve"> Anestezi verilen hasta hareket ettirilmeden önce mutlaka anestezi uzmanının izni alınmalıdır.</w:t>
      </w:r>
      <w:r w:rsidRPr="00A92C62">
        <w:rPr>
          <w:rFonts w:eastAsia="Times New Roman" w:cs="Times New Roman"/>
          <w:color w:val="000000"/>
          <w:sz w:val="24"/>
          <w:szCs w:val="24"/>
          <w:lang w:eastAsia="tr-TR"/>
        </w:rPr>
        <w:br/>
        <w:t>b) Hastayı emniyetli bir şekilde hareket ettirmek için ameliyat ekibi tarafından yeterli yardım sağlanır.</w:t>
      </w:r>
      <w:r w:rsidRPr="00A92C62">
        <w:rPr>
          <w:rFonts w:eastAsia="Times New Roman" w:cs="Times New Roman"/>
          <w:color w:val="000000"/>
          <w:sz w:val="24"/>
          <w:szCs w:val="24"/>
          <w:lang w:eastAsia="tr-TR"/>
        </w:rPr>
        <w:br/>
        <w:t xml:space="preserve">c) Hastanın çıplak bölgelerinin masanın metal kısımlarına değmemesi sağlanır. </w:t>
      </w:r>
      <w:r w:rsidRPr="00A92C62">
        <w:rPr>
          <w:rFonts w:eastAsia="Times New Roman" w:cs="Times New Roman"/>
          <w:color w:val="000000"/>
          <w:sz w:val="24"/>
          <w:szCs w:val="24"/>
          <w:lang w:eastAsia="tr-TR"/>
        </w:rPr>
        <w:br/>
        <w:t>d) Hastaya pozisyon verirken boyun ve omurganın aynı hizada olması sağlanmalıdır.</w:t>
      </w:r>
      <w:r w:rsidRPr="00A92C62">
        <w:rPr>
          <w:rFonts w:eastAsia="Times New Roman" w:cs="Times New Roman"/>
          <w:color w:val="000000"/>
          <w:sz w:val="24"/>
          <w:szCs w:val="24"/>
          <w:lang w:eastAsia="tr-TR"/>
        </w:rPr>
        <w:br/>
        <w:t xml:space="preserve">e) Hasta yavaş, planlı ve dikkatli bir şekilde hareket ettirilir. </w:t>
      </w:r>
      <w:r w:rsidRPr="00A92C62">
        <w:rPr>
          <w:rFonts w:eastAsia="Times New Roman" w:cs="Times New Roman"/>
          <w:color w:val="000000"/>
          <w:sz w:val="24"/>
          <w:szCs w:val="24"/>
          <w:lang w:eastAsia="tr-TR"/>
        </w:rPr>
        <w:br/>
        <w:t xml:space="preserve">f) Hastanın karışıklık ve gereksiz yere anestezi almasını önlemek amacıyla pozisyon için gerekli bütün malzemeler ameliyattan önce odada hazır bulundurulur. </w:t>
      </w:r>
      <w:r w:rsidRPr="00A92C62">
        <w:rPr>
          <w:rFonts w:eastAsia="Times New Roman" w:cs="Times New Roman"/>
          <w:color w:val="000000"/>
          <w:sz w:val="24"/>
          <w:szCs w:val="24"/>
          <w:lang w:eastAsia="tr-TR"/>
        </w:rPr>
        <w:br/>
        <w:t xml:space="preserve">g) Damar yolu, </w:t>
      </w:r>
      <w:proofErr w:type="spellStart"/>
      <w:r w:rsidRPr="00A92C62">
        <w:rPr>
          <w:rFonts w:eastAsia="Times New Roman" w:cs="Times New Roman"/>
          <w:color w:val="000000"/>
          <w:sz w:val="24"/>
          <w:szCs w:val="24"/>
          <w:lang w:eastAsia="tr-TR"/>
        </w:rPr>
        <w:t>kataterler</w:t>
      </w:r>
      <w:proofErr w:type="spellEnd"/>
      <w:r w:rsidRPr="00A92C62">
        <w:rPr>
          <w:rFonts w:eastAsia="Times New Roman" w:cs="Times New Roman"/>
          <w:color w:val="000000"/>
          <w:sz w:val="24"/>
          <w:szCs w:val="24"/>
          <w:lang w:eastAsia="tr-TR"/>
        </w:rPr>
        <w:t xml:space="preserve"> ve hava yolu tüpünün çıkması ve baskı altında kalmasını önleyici önlemler alınmalıdır. </w:t>
      </w:r>
      <w:r w:rsidRPr="00A92C62">
        <w:rPr>
          <w:rFonts w:eastAsia="Times New Roman" w:cs="Times New Roman"/>
          <w:color w:val="000000"/>
          <w:sz w:val="24"/>
          <w:szCs w:val="24"/>
          <w:lang w:eastAsia="tr-TR"/>
        </w:rPr>
        <w:br/>
        <w:t>ı) Pozisyon verilirken ekip içindeki uyuma dikkat edilmeli, bir kişinin (anestezi uzmanının) liderliğinde üçe kadar sayılarak aynı anda hasta hareket ettirilmelidir.</w:t>
      </w:r>
      <w:r w:rsidRPr="00A92C62">
        <w:rPr>
          <w:rFonts w:eastAsia="Times New Roman" w:cs="Times New Roman"/>
          <w:color w:val="000000"/>
          <w:sz w:val="24"/>
          <w:szCs w:val="24"/>
          <w:lang w:eastAsia="tr-TR"/>
        </w:rPr>
        <w:br/>
        <w:t>i) Pozisyon verme sırasında hastanın mahremiyetine saygı gösterilmeli, hastanın gereksiz yere açılması önlenmelidir.</w:t>
      </w:r>
      <w:r w:rsidRPr="00A92C62">
        <w:rPr>
          <w:rFonts w:eastAsia="Times New Roman" w:cs="Times New Roman"/>
          <w:color w:val="000000"/>
          <w:sz w:val="24"/>
          <w:szCs w:val="24"/>
          <w:lang w:eastAsia="tr-TR"/>
        </w:rPr>
        <w:br/>
        <w:t>j) Ameliyatın türüne göre özel masa aksesuarları ile uygun bölgeler desteklenmelidir.</w:t>
      </w: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eastAsia="Times New Roman" w:cs="Times New Roman"/>
          <w:color w:val="000000"/>
          <w:sz w:val="24"/>
          <w:szCs w:val="24"/>
          <w:lang w:eastAsia="tr-TR"/>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A92C62" w:rsidTr="008D2878">
        <w:tc>
          <w:tcPr>
            <w:tcW w:w="2376" w:type="dxa"/>
            <w:vMerge w:val="restart"/>
          </w:tcPr>
          <w:p w:rsidR="00A92C62" w:rsidRDefault="00A92C62" w:rsidP="008D2878">
            <w:r>
              <w:rPr>
                <w:noProof/>
                <w:lang w:eastAsia="tr-TR"/>
              </w:rPr>
              <w:drawing>
                <wp:inline distT="0" distB="0" distL="0" distR="0" wp14:anchorId="27FB0907" wp14:editId="649616B3">
                  <wp:extent cx="1285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A92C62" w:rsidRDefault="00A92C62" w:rsidP="008D2878"/>
          <w:p w:rsidR="00A92C62" w:rsidRPr="00CF401B" w:rsidRDefault="00A92C62" w:rsidP="008D2878">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A92C62" w:rsidRPr="00C515D5" w:rsidRDefault="00A92C62" w:rsidP="008D2878">
            <w:pPr>
              <w:rPr>
                <w:sz w:val="20"/>
                <w:szCs w:val="20"/>
              </w:rPr>
            </w:pPr>
            <w:r w:rsidRPr="00C515D5">
              <w:rPr>
                <w:sz w:val="20"/>
                <w:szCs w:val="20"/>
              </w:rPr>
              <w:t>DÖKÜMAN KODU</w:t>
            </w:r>
          </w:p>
        </w:tc>
        <w:tc>
          <w:tcPr>
            <w:tcW w:w="1449" w:type="dxa"/>
          </w:tcPr>
          <w:p w:rsidR="00A92C62" w:rsidRPr="00A92C62" w:rsidRDefault="00A92C62"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YAYIN TARİHİ</w:t>
            </w:r>
          </w:p>
        </w:tc>
        <w:tc>
          <w:tcPr>
            <w:tcW w:w="1449" w:type="dxa"/>
          </w:tcPr>
          <w:p w:rsidR="00A92C62" w:rsidRPr="00A92C62" w:rsidRDefault="00A92C62"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REVİZYON TARİHİ</w:t>
            </w:r>
          </w:p>
        </w:tc>
        <w:tc>
          <w:tcPr>
            <w:tcW w:w="1449" w:type="dxa"/>
          </w:tcPr>
          <w:p w:rsidR="00A92C62" w:rsidRPr="00A92C62" w:rsidRDefault="00A92C62"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REVİZYON NO</w:t>
            </w:r>
          </w:p>
        </w:tc>
        <w:tc>
          <w:tcPr>
            <w:tcW w:w="1449" w:type="dxa"/>
          </w:tcPr>
          <w:p w:rsidR="00A92C62" w:rsidRPr="00A92C62" w:rsidRDefault="00A92C62" w:rsidP="008D2878">
            <w:pPr>
              <w:jc w:val="center"/>
              <w:rPr>
                <w:sz w:val="20"/>
                <w:szCs w:val="20"/>
              </w:rPr>
            </w:pPr>
            <w:r w:rsidRPr="00A92C62">
              <w:rPr>
                <w:sz w:val="20"/>
                <w:szCs w:val="20"/>
              </w:rPr>
              <w:t>01</w:t>
            </w:r>
          </w:p>
        </w:tc>
      </w:tr>
      <w:tr w:rsidR="00A92C62" w:rsidTr="008D2878">
        <w:tc>
          <w:tcPr>
            <w:tcW w:w="2376" w:type="dxa"/>
            <w:vMerge/>
          </w:tcPr>
          <w:p w:rsidR="00A92C62" w:rsidRDefault="00A92C62" w:rsidP="008D2878"/>
        </w:tc>
        <w:tc>
          <w:tcPr>
            <w:tcW w:w="4678" w:type="dxa"/>
            <w:vMerge/>
          </w:tcPr>
          <w:p w:rsidR="00A92C62" w:rsidRDefault="00A92C62" w:rsidP="008D2878"/>
        </w:tc>
        <w:tc>
          <w:tcPr>
            <w:tcW w:w="1843" w:type="dxa"/>
          </w:tcPr>
          <w:p w:rsidR="00A92C62" w:rsidRPr="00C515D5" w:rsidRDefault="00A92C62" w:rsidP="008D2878">
            <w:pPr>
              <w:rPr>
                <w:sz w:val="20"/>
                <w:szCs w:val="20"/>
              </w:rPr>
            </w:pPr>
            <w:r w:rsidRPr="00C515D5">
              <w:rPr>
                <w:sz w:val="20"/>
                <w:szCs w:val="20"/>
              </w:rPr>
              <w:t>SAYFA</w:t>
            </w:r>
          </w:p>
        </w:tc>
        <w:tc>
          <w:tcPr>
            <w:tcW w:w="1449" w:type="dxa"/>
          </w:tcPr>
          <w:p w:rsidR="00A92C62" w:rsidRPr="00A92C62" w:rsidRDefault="002548E6" w:rsidP="009C22F6">
            <w:pPr>
              <w:jc w:val="center"/>
              <w:rPr>
                <w:sz w:val="20"/>
                <w:szCs w:val="20"/>
              </w:rPr>
            </w:pPr>
            <w:r>
              <w:rPr>
                <w:sz w:val="20"/>
                <w:szCs w:val="20"/>
              </w:rPr>
              <w:t>3</w:t>
            </w:r>
            <w:r w:rsidR="009C22F6">
              <w:rPr>
                <w:sz w:val="20"/>
                <w:szCs w:val="20"/>
              </w:rPr>
              <w:t>/7</w:t>
            </w:r>
          </w:p>
        </w:tc>
      </w:tr>
    </w:tbl>
    <w:p w:rsidR="00A92C62" w:rsidRDefault="00A92C62" w:rsidP="00A92C62">
      <w:pPr>
        <w:pStyle w:val="ListeParagraf"/>
        <w:tabs>
          <w:tab w:val="left" w:pos="1275"/>
        </w:tabs>
        <w:ind w:left="1069"/>
        <w:rPr>
          <w:rFonts w:eastAsia="Times New Roman" w:cs="Times New Roman"/>
          <w:color w:val="000000"/>
          <w:sz w:val="24"/>
          <w:szCs w:val="24"/>
          <w:lang w:eastAsia="tr-TR"/>
        </w:rPr>
      </w:pPr>
    </w:p>
    <w:p w:rsidR="00A92C62" w:rsidRDefault="00A92C62" w:rsidP="00A92C62">
      <w:pPr>
        <w:pStyle w:val="ListeParagraf"/>
        <w:tabs>
          <w:tab w:val="left" w:pos="1275"/>
        </w:tabs>
        <w:ind w:left="1069"/>
        <w:rPr>
          <w:rFonts w:ascii="Calibri" w:eastAsia="Times New Roman" w:hAnsi="Calibri" w:cs="Times New Roman"/>
          <w:color w:val="000000"/>
          <w:sz w:val="20"/>
          <w:szCs w:val="20"/>
          <w:lang w:eastAsia="tr-TR"/>
        </w:rPr>
      </w:pPr>
      <w:r w:rsidRPr="00A92C62">
        <w:rPr>
          <w:rFonts w:ascii="Calibri" w:eastAsia="Times New Roman" w:hAnsi="Calibri" w:cs="Times New Roman"/>
          <w:b/>
          <w:bCs/>
          <w:color w:val="000000"/>
          <w:sz w:val="24"/>
          <w:szCs w:val="24"/>
          <w:lang w:eastAsia="tr-TR"/>
        </w:rPr>
        <w:t>4.2.5 Ameliyathane Yıkanma Giyinme</w:t>
      </w:r>
      <w:r w:rsidRPr="00A92C62">
        <w:rPr>
          <w:rFonts w:ascii="Calibri" w:eastAsia="Times New Roman" w:hAnsi="Calibri" w:cs="Times New Roman"/>
          <w:b/>
          <w:bCs/>
          <w:color w:val="000000"/>
          <w:sz w:val="24"/>
          <w:szCs w:val="24"/>
          <w:lang w:eastAsia="tr-TR"/>
        </w:rPr>
        <w:br/>
        <w:t xml:space="preserve">* </w:t>
      </w:r>
      <w:r w:rsidRPr="00A92C62">
        <w:rPr>
          <w:rFonts w:ascii="Calibri" w:eastAsia="Times New Roman" w:hAnsi="Calibri" w:cs="Times New Roman"/>
          <w:color w:val="000000"/>
          <w:sz w:val="24"/>
          <w:szCs w:val="24"/>
          <w:lang w:eastAsia="tr-TR"/>
        </w:rPr>
        <w:t>Ameliyat odalarına girmeden ameliyathane kıyafetleri giyilir, maske ve bone takılır.</w:t>
      </w:r>
      <w:r w:rsidRPr="00A92C62">
        <w:rPr>
          <w:rFonts w:ascii="Calibri" w:eastAsia="Times New Roman" w:hAnsi="Calibri" w:cs="Times New Roman"/>
          <w:color w:val="000000"/>
          <w:sz w:val="24"/>
          <w:szCs w:val="24"/>
          <w:lang w:eastAsia="tr-TR"/>
        </w:rPr>
        <w:br/>
        <w:t>* Yıkanma solüsyonunun özelliğine bağlı olarak en az 3 en fazla 5 dakika, özel hazırlanmış fırça yardımı ile tırnak uçlarından başlayarak dirseklere kadar tekniğine uygun olarak eller yıkanır.</w:t>
      </w:r>
      <w:r w:rsidRPr="00A92C62">
        <w:rPr>
          <w:rFonts w:ascii="Calibri" w:eastAsia="Times New Roman" w:hAnsi="Calibri" w:cs="Times New Roman"/>
          <w:color w:val="000000"/>
          <w:sz w:val="24"/>
          <w:szCs w:val="24"/>
          <w:lang w:eastAsia="tr-TR"/>
        </w:rPr>
        <w:br/>
        <w:t xml:space="preserve">* Yıkanma sürecinin sonunda eller yukarı tutarak ve </w:t>
      </w:r>
      <w:proofErr w:type="spellStart"/>
      <w:r w:rsidRPr="00A92C62">
        <w:rPr>
          <w:rFonts w:ascii="Calibri" w:eastAsia="Times New Roman" w:hAnsi="Calibri" w:cs="Times New Roman"/>
          <w:color w:val="000000"/>
          <w:sz w:val="24"/>
          <w:szCs w:val="24"/>
          <w:lang w:eastAsia="tr-TR"/>
        </w:rPr>
        <w:t>steriliteye</w:t>
      </w:r>
      <w:proofErr w:type="spellEnd"/>
      <w:r w:rsidRPr="00A92C62">
        <w:rPr>
          <w:rFonts w:ascii="Calibri" w:eastAsia="Times New Roman" w:hAnsi="Calibri" w:cs="Times New Roman"/>
          <w:color w:val="000000"/>
          <w:sz w:val="24"/>
          <w:szCs w:val="24"/>
          <w:lang w:eastAsia="tr-TR"/>
        </w:rPr>
        <w:t xml:space="preserve"> özen göstererek ameliyat odasına geçilir.</w:t>
      </w:r>
      <w:r w:rsidRPr="00A92C62">
        <w:rPr>
          <w:rFonts w:ascii="Calibri" w:eastAsia="Times New Roman" w:hAnsi="Calibri" w:cs="Times New Roman"/>
          <w:color w:val="000000"/>
          <w:sz w:val="24"/>
          <w:szCs w:val="24"/>
          <w:lang w:eastAsia="tr-TR"/>
        </w:rPr>
        <w:br/>
        <w:t xml:space="preserve">* Steril beyaz kompres kullanılarak </w:t>
      </w:r>
      <w:proofErr w:type="spellStart"/>
      <w:r w:rsidRPr="00A92C62">
        <w:rPr>
          <w:rFonts w:ascii="Calibri" w:eastAsia="Times New Roman" w:hAnsi="Calibri" w:cs="Times New Roman"/>
          <w:color w:val="000000"/>
          <w:sz w:val="24"/>
          <w:szCs w:val="24"/>
          <w:lang w:eastAsia="tr-TR"/>
        </w:rPr>
        <w:t>sterilite</w:t>
      </w:r>
      <w:proofErr w:type="spellEnd"/>
      <w:r w:rsidRPr="00A92C62">
        <w:rPr>
          <w:rFonts w:ascii="Calibri" w:eastAsia="Times New Roman" w:hAnsi="Calibri" w:cs="Times New Roman"/>
          <w:color w:val="000000"/>
          <w:sz w:val="24"/>
          <w:szCs w:val="24"/>
          <w:lang w:eastAsia="tr-TR"/>
        </w:rPr>
        <w:t xml:space="preserve"> tekniğine uygun olarak eller kurulanır.</w:t>
      </w:r>
      <w:r w:rsidRPr="00A92C62">
        <w:rPr>
          <w:rFonts w:ascii="Calibri" w:eastAsia="Times New Roman" w:hAnsi="Calibri" w:cs="Times New Roman"/>
          <w:color w:val="000000"/>
          <w:sz w:val="24"/>
          <w:szCs w:val="24"/>
          <w:lang w:eastAsia="tr-TR"/>
        </w:rPr>
        <w:br/>
        <w:t xml:space="preserve">* Daha önce tekniğine uygun olarak masayı hazırlayan hemşirenin yardımı ile </w:t>
      </w:r>
      <w:proofErr w:type="spellStart"/>
      <w:r w:rsidRPr="00A92C62">
        <w:rPr>
          <w:rFonts w:ascii="Calibri" w:eastAsia="Times New Roman" w:hAnsi="Calibri" w:cs="Times New Roman"/>
          <w:color w:val="000000"/>
          <w:sz w:val="24"/>
          <w:szCs w:val="24"/>
          <w:lang w:eastAsia="tr-TR"/>
        </w:rPr>
        <w:t>box</w:t>
      </w:r>
      <w:proofErr w:type="spellEnd"/>
      <w:r w:rsidRPr="00A92C62">
        <w:rPr>
          <w:rFonts w:ascii="Calibri" w:eastAsia="Times New Roman" w:hAnsi="Calibri" w:cs="Times New Roman"/>
          <w:color w:val="000000"/>
          <w:sz w:val="24"/>
          <w:szCs w:val="24"/>
          <w:lang w:eastAsia="tr-TR"/>
        </w:rPr>
        <w:t xml:space="preserve"> gömleği giyilir.</w:t>
      </w:r>
      <w:r w:rsidRPr="00A92C62">
        <w:rPr>
          <w:rFonts w:ascii="Calibri" w:eastAsia="Times New Roman" w:hAnsi="Calibri" w:cs="Times New Roman"/>
          <w:color w:val="000000"/>
          <w:sz w:val="24"/>
          <w:szCs w:val="24"/>
          <w:lang w:eastAsia="tr-TR"/>
        </w:rPr>
        <w:br/>
        <w:t xml:space="preserve">* </w:t>
      </w:r>
      <w:proofErr w:type="spellStart"/>
      <w:r w:rsidRPr="00A92C62">
        <w:rPr>
          <w:rFonts w:ascii="Calibri" w:eastAsia="Times New Roman" w:hAnsi="Calibri" w:cs="Times New Roman"/>
          <w:color w:val="000000"/>
          <w:sz w:val="24"/>
          <w:szCs w:val="24"/>
          <w:lang w:eastAsia="tr-TR"/>
        </w:rPr>
        <w:t>Sterilite</w:t>
      </w:r>
      <w:proofErr w:type="spellEnd"/>
      <w:r w:rsidRPr="00A92C62">
        <w:rPr>
          <w:rFonts w:ascii="Calibri" w:eastAsia="Times New Roman" w:hAnsi="Calibri" w:cs="Times New Roman"/>
          <w:color w:val="000000"/>
          <w:sz w:val="24"/>
          <w:szCs w:val="24"/>
          <w:lang w:eastAsia="tr-TR"/>
        </w:rPr>
        <w:t xml:space="preserve"> kurallarına dikkat ederek </w:t>
      </w:r>
      <w:proofErr w:type="spellStart"/>
      <w:r w:rsidRPr="00A92C62">
        <w:rPr>
          <w:rFonts w:ascii="Calibri" w:eastAsia="Times New Roman" w:hAnsi="Calibri" w:cs="Times New Roman"/>
          <w:color w:val="000000"/>
          <w:sz w:val="24"/>
          <w:szCs w:val="24"/>
          <w:lang w:eastAsia="tr-TR"/>
        </w:rPr>
        <w:t>box</w:t>
      </w:r>
      <w:proofErr w:type="spellEnd"/>
      <w:r w:rsidRPr="00A92C62">
        <w:rPr>
          <w:rFonts w:ascii="Calibri" w:eastAsia="Times New Roman" w:hAnsi="Calibri" w:cs="Times New Roman"/>
          <w:color w:val="000000"/>
          <w:sz w:val="24"/>
          <w:szCs w:val="24"/>
          <w:lang w:eastAsia="tr-TR"/>
        </w:rPr>
        <w:t xml:space="preserve"> gömleğinin arkası bağlanır.</w:t>
      </w:r>
      <w:r w:rsidRPr="00A92C62">
        <w:rPr>
          <w:rFonts w:ascii="Calibri" w:eastAsia="Times New Roman" w:hAnsi="Calibri" w:cs="Times New Roman"/>
          <w:b/>
          <w:bCs/>
          <w:color w:val="000000"/>
          <w:sz w:val="24"/>
          <w:szCs w:val="24"/>
          <w:lang w:eastAsia="tr-TR"/>
        </w:rPr>
        <w:br/>
        <w:t xml:space="preserve">* </w:t>
      </w:r>
      <w:r w:rsidRPr="00A92C62">
        <w:rPr>
          <w:rFonts w:ascii="Calibri" w:eastAsia="Times New Roman" w:hAnsi="Calibri" w:cs="Times New Roman"/>
          <w:color w:val="000000"/>
          <w:sz w:val="24"/>
          <w:szCs w:val="24"/>
          <w:lang w:eastAsia="tr-TR"/>
        </w:rPr>
        <w:t xml:space="preserve">Tekniğine uygun olarak </w:t>
      </w:r>
      <w:proofErr w:type="gramStart"/>
      <w:r w:rsidRPr="00A92C62">
        <w:rPr>
          <w:rFonts w:ascii="Calibri" w:eastAsia="Times New Roman" w:hAnsi="Calibri" w:cs="Times New Roman"/>
          <w:color w:val="000000"/>
          <w:sz w:val="24"/>
          <w:szCs w:val="24"/>
          <w:lang w:eastAsia="tr-TR"/>
        </w:rPr>
        <w:t>steril</w:t>
      </w:r>
      <w:proofErr w:type="gramEnd"/>
      <w:r w:rsidRPr="00A92C62">
        <w:rPr>
          <w:rFonts w:ascii="Calibri" w:eastAsia="Times New Roman" w:hAnsi="Calibri" w:cs="Times New Roman"/>
          <w:color w:val="000000"/>
          <w:sz w:val="24"/>
          <w:szCs w:val="24"/>
          <w:lang w:eastAsia="tr-TR"/>
        </w:rPr>
        <w:t xml:space="preserve"> eldiven giyilir.</w:t>
      </w:r>
      <w:r w:rsidRPr="00A92C62">
        <w:rPr>
          <w:rFonts w:ascii="Calibri" w:eastAsia="Times New Roman" w:hAnsi="Calibri" w:cs="Times New Roman"/>
          <w:color w:val="000000"/>
          <w:sz w:val="24"/>
          <w:szCs w:val="24"/>
          <w:lang w:eastAsia="tr-TR"/>
        </w:rPr>
        <w:br/>
      </w:r>
      <w:r w:rsidRPr="00A92C62">
        <w:rPr>
          <w:rFonts w:ascii="Calibri" w:eastAsia="Times New Roman" w:hAnsi="Calibri" w:cs="Times New Roman"/>
          <w:b/>
          <w:bCs/>
          <w:color w:val="000000"/>
          <w:sz w:val="24"/>
          <w:szCs w:val="24"/>
          <w:lang w:eastAsia="tr-TR"/>
        </w:rPr>
        <w:t>4.2.6 Hastanın Steril Örtülmesi</w:t>
      </w:r>
      <w:r w:rsidRPr="00A92C62">
        <w:rPr>
          <w:rFonts w:ascii="Calibri" w:eastAsia="Times New Roman" w:hAnsi="Calibri" w:cs="Times New Roman"/>
          <w:color w:val="000000"/>
          <w:sz w:val="24"/>
          <w:szCs w:val="24"/>
          <w:lang w:eastAsia="tr-TR"/>
        </w:rPr>
        <w:br/>
        <w:t xml:space="preserve">* Doktor yıkandıktan sonra ameliyathane hemşiresi, doktoru Ameliyathane Yıkanma ve Giyinme </w:t>
      </w:r>
      <w:proofErr w:type="spellStart"/>
      <w:r w:rsidRPr="00A92C62">
        <w:rPr>
          <w:rFonts w:ascii="Calibri" w:eastAsia="Times New Roman" w:hAnsi="Calibri" w:cs="Times New Roman"/>
          <w:color w:val="000000"/>
          <w:sz w:val="24"/>
          <w:szCs w:val="24"/>
          <w:lang w:eastAsia="tr-TR"/>
        </w:rPr>
        <w:t>Talimatı’na</w:t>
      </w:r>
      <w:proofErr w:type="spellEnd"/>
      <w:r w:rsidRPr="00A92C62">
        <w:rPr>
          <w:rFonts w:ascii="Calibri" w:eastAsia="Times New Roman" w:hAnsi="Calibri" w:cs="Times New Roman"/>
          <w:color w:val="000000"/>
          <w:sz w:val="24"/>
          <w:szCs w:val="24"/>
          <w:lang w:eastAsia="tr-TR"/>
        </w:rPr>
        <w:t xml:space="preserve"> göre giydirir.</w:t>
      </w:r>
      <w:r w:rsidRPr="00A92C62">
        <w:rPr>
          <w:rFonts w:ascii="Calibri" w:eastAsia="Times New Roman" w:hAnsi="Calibri" w:cs="Times New Roman"/>
          <w:color w:val="000000"/>
          <w:sz w:val="24"/>
          <w:szCs w:val="24"/>
          <w:lang w:eastAsia="tr-TR"/>
        </w:rPr>
        <w:br/>
        <w:t xml:space="preserve">* Cerrah tarafından ameliyat bölgesi, kirliden temize doğru </w:t>
      </w:r>
      <w:proofErr w:type="spellStart"/>
      <w:r w:rsidRPr="00A92C62">
        <w:rPr>
          <w:rFonts w:ascii="Calibri" w:eastAsia="Times New Roman" w:hAnsi="Calibri" w:cs="Times New Roman"/>
          <w:color w:val="000000"/>
          <w:sz w:val="24"/>
          <w:szCs w:val="24"/>
          <w:lang w:eastAsia="tr-TR"/>
        </w:rPr>
        <w:t>batikon</w:t>
      </w:r>
      <w:proofErr w:type="spellEnd"/>
      <w:r w:rsidRPr="00A92C62">
        <w:rPr>
          <w:rFonts w:ascii="Calibri" w:eastAsia="Times New Roman" w:hAnsi="Calibri" w:cs="Times New Roman"/>
          <w:color w:val="000000"/>
          <w:sz w:val="24"/>
          <w:szCs w:val="24"/>
          <w:lang w:eastAsia="tr-TR"/>
        </w:rPr>
        <w:t xml:space="preserve"> ile boyanır. Boyama her seferinde ayrı bir </w:t>
      </w:r>
      <w:proofErr w:type="spellStart"/>
      <w:r w:rsidRPr="00A92C62">
        <w:rPr>
          <w:rFonts w:ascii="Calibri" w:eastAsia="Times New Roman" w:hAnsi="Calibri" w:cs="Times New Roman"/>
          <w:color w:val="000000"/>
          <w:sz w:val="24"/>
          <w:szCs w:val="24"/>
          <w:lang w:eastAsia="tr-TR"/>
        </w:rPr>
        <w:t>spanç</w:t>
      </w:r>
      <w:proofErr w:type="spellEnd"/>
      <w:r w:rsidRPr="00A92C62">
        <w:rPr>
          <w:rFonts w:ascii="Calibri" w:eastAsia="Times New Roman" w:hAnsi="Calibri" w:cs="Times New Roman"/>
          <w:color w:val="000000"/>
          <w:sz w:val="24"/>
          <w:szCs w:val="24"/>
          <w:lang w:eastAsia="tr-TR"/>
        </w:rPr>
        <w:t xml:space="preserve"> kullanılarak 3 kez tekrar edilir.</w:t>
      </w:r>
      <w:r w:rsidRPr="00A92C62">
        <w:rPr>
          <w:rFonts w:ascii="Calibri" w:eastAsia="Times New Roman" w:hAnsi="Calibri" w:cs="Times New Roman"/>
          <w:b/>
          <w:bCs/>
          <w:color w:val="000000"/>
          <w:sz w:val="24"/>
          <w:szCs w:val="24"/>
          <w:lang w:eastAsia="tr-TR"/>
        </w:rPr>
        <w:br/>
      </w:r>
      <w:r w:rsidRPr="00A92C62">
        <w:rPr>
          <w:rFonts w:ascii="Calibri" w:eastAsia="Times New Roman" w:hAnsi="Calibri" w:cs="Times New Roman"/>
          <w:color w:val="000000"/>
          <w:sz w:val="24"/>
          <w:szCs w:val="24"/>
          <w:u w:val="single"/>
          <w:lang w:eastAsia="tr-TR"/>
        </w:rPr>
        <w:t xml:space="preserve">Bir cerrah ve bir hemşire tarafından, aşağıdaki sıra ile hastanın </w:t>
      </w:r>
      <w:proofErr w:type="gramStart"/>
      <w:r w:rsidRPr="00A92C62">
        <w:rPr>
          <w:rFonts w:ascii="Calibri" w:eastAsia="Times New Roman" w:hAnsi="Calibri" w:cs="Times New Roman"/>
          <w:color w:val="000000"/>
          <w:sz w:val="24"/>
          <w:szCs w:val="24"/>
          <w:u w:val="single"/>
          <w:lang w:eastAsia="tr-TR"/>
        </w:rPr>
        <w:t>steril</w:t>
      </w:r>
      <w:proofErr w:type="gramEnd"/>
      <w:r w:rsidRPr="00A92C62">
        <w:rPr>
          <w:rFonts w:ascii="Calibri" w:eastAsia="Times New Roman" w:hAnsi="Calibri" w:cs="Times New Roman"/>
          <w:color w:val="000000"/>
          <w:sz w:val="24"/>
          <w:szCs w:val="24"/>
          <w:u w:val="single"/>
          <w:lang w:eastAsia="tr-TR"/>
        </w:rPr>
        <w:t xml:space="preserve"> örtülmesi sağlanır;</w:t>
      </w:r>
      <w:r w:rsidRPr="00A92C62">
        <w:rPr>
          <w:rFonts w:ascii="Calibri" w:eastAsia="Times New Roman" w:hAnsi="Calibri" w:cs="Times New Roman"/>
          <w:color w:val="000000"/>
          <w:sz w:val="24"/>
          <w:szCs w:val="24"/>
          <w:lang w:eastAsia="tr-TR"/>
        </w:rPr>
        <w:br/>
        <w:t xml:space="preserve">a) Hastayı güvenli bir şekilde kapatacak miktarda steril yeşil örtü hazır bulundurulur. Yeşil örtü </w:t>
      </w:r>
      <w:proofErr w:type="spellStart"/>
      <w:r w:rsidRPr="00A92C62">
        <w:rPr>
          <w:rFonts w:ascii="Calibri" w:eastAsia="Times New Roman" w:hAnsi="Calibri" w:cs="Times New Roman"/>
          <w:color w:val="000000"/>
          <w:sz w:val="24"/>
          <w:szCs w:val="24"/>
          <w:lang w:eastAsia="tr-TR"/>
        </w:rPr>
        <w:t>kontamine</w:t>
      </w:r>
      <w:proofErr w:type="spellEnd"/>
      <w:r w:rsidRPr="00A92C62">
        <w:rPr>
          <w:rFonts w:ascii="Calibri" w:eastAsia="Times New Roman" w:hAnsi="Calibri" w:cs="Times New Roman"/>
          <w:color w:val="000000"/>
          <w:sz w:val="24"/>
          <w:szCs w:val="24"/>
          <w:lang w:eastAsia="tr-TR"/>
        </w:rPr>
        <w:t xml:space="preserve"> olmuşsa veya üzerinde delik var ise kesinlikle kullanılmamalıdır. </w:t>
      </w:r>
      <w:r w:rsidRPr="00A92C62">
        <w:rPr>
          <w:rFonts w:ascii="Calibri" w:eastAsia="Times New Roman" w:hAnsi="Calibri" w:cs="Times New Roman"/>
          <w:color w:val="000000"/>
          <w:sz w:val="24"/>
          <w:szCs w:val="24"/>
          <w:lang w:eastAsia="tr-TR"/>
        </w:rPr>
        <w:br/>
        <w:t>b) Örtme işlemi sırasında eldivenli elin hastanın cildine veya operasyon masasının herhangi bir yerine değmemesi sağlanır</w:t>
      </w:r>
      <w:r w:rsidRPr="003446F1">
        <w:rPr>
          <w:rFonts w:ascii="Calibri" w:eastAsia="Times New Roman" w:hAnsi="Calibri" w:cs="Times New Roman"/>
          <w:color w:val="000000"/>
          <w:sz w:val="20"/>
          <w:szCs w:val="20"/>
          <w:lang w:eastAsia="tr-TR"/>
        </w:rPr>
        <w:t>.</w:t>
      </w: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r w:rsidRPr="00660378">
        <w:rPr>
          <w:rFonts w:ascii="Calibri" w:eastAsia="Times New Roman" w:hAnsi="Calibri" w:cs="Times New Roman"/>
          <w:color w:val="000000"/>
          <w:sz w:val="24"/>
          <w:szCs w:val="24"/>
          <w:lang w:eastAsia="tr-TR"/>
        </w:rPr>
        <w:t>c) Örtünün ameliyat sahasına yakın uçları kesinlikle örtme işlemini yapacak kişinin belinden aşağıya sarkıtılmamalıdır.</w:t>
      </w:r>
      <w:r w:rsidRPr="00660378">
        <w:rPr>
          <w:rFonts w:ascii="Calibri" w:eastAsia="Times New Roman" w:hAnsi="Calibri" w:cs="Times New Roman"/>
          <w:color w:val="000000"/>
          <w:sz w:val="24"/>
          <w:szCs w:val="24"/>
          <w:lang w:eastAsia="tr-TR"/>
        </w:rPr>
        <w:br/>
        <w:t xml:space="preserve">d) Herhangi bir özellik arz etmeyen ameliyatlarda örtme işleminden önce hastanın ayak kısmı, sonra baş kısmı örtülür. Sonra yanlar kapatılarak çamaşır pensleri ile dört çarşaf birbirine tutturulur. Daha sonra iki büyük yeşil kompres ile </w:t>
      </w:r>
      <w:proofErr w:type="spellStart"/>
      <w:r w:rsidRPr="00660378">
        <w:rPr>
          <w:rFonts w:ascii="Calibri" w:eastAsia="Times New Roman" w:hAnsi="Calibri" w:cs="Times New Roman"/>
          <w:color w:val="000000"/>
          <w:sz w:val="24"/>
          <w:szCs w:val="24"/>
          <w:lang w:eastAsia="tr-TR"/>
        </w:rPr>
        <w:t>insizyon</w:t>
      </w:r>
      <w:proofErr w:type="spellEnd"/>
      <w:r w:rsidRPr="00660378">
        <w:rPr>
          <w:rFonts w:ascii="Calibri" w:eastAsia="Times New Roman" w:hAnsi="Calibri" w:cs="Times New Roman"/>
          <w:color w:val="000000"/>
          <w:sz w:val="24"/>
          <w:szCs w:val="24"/>
          <w:lang w:eastAsia="tr-TR"/>
        </w:rPr>
        <w:t xml:space="preserve"> yeri açıkta kalacak şekilde sırasıyla ayak ve baş kısmı bir kat daha örtülür. Açıkta kalan veya </w:t>
      </w:r>
      <w:proofErr w:type="spellStart"/>
      <w:r w:rsidRPr="00660378">
        <w:rPr>
          <w:rFonts w:ascii="Calibri" w:eastAsia="Times New Roman" w:hAnsi="Calibri" w:cs="Times New Roman"/>
          <w:color w:val="000000"/>
          <w:sz w:val="24"/>
          <w:szCs w:val="24"/>
          <w:lang w:eastAsia="tr-TR"/>
        </w:rPr>
        <w:t>kontaminasyona</w:t>
      </w:r>
      <w:proofErr w:type="spellEnd"/>
      <w:r w:rsidRPr="00660378">
        <w:rPr>
          <w:rFonts w:ascii="Calibri" w:eastAsia="Times New Roman" w:hAnsi="Calibri" w:cs="Times New Roman"/>
          <w:color w:val="000000"/>
          <w:sz w:val="24"/>
          <w:szCs w:val="24"/>
          <w:lang w:eastAsia="tr-TR"/>
        </w:rPr>
        <w:t xml:space="preserve"> neden olacak kısımlar yedek örtüler alınarak örtülür. </w:t>
      </w:r>
      <w:r w:rsidRPr="00660378">
        <w:rPr>
          <w:rFonts w:ascii="Calibri" w:eastAsia="Times New Roman" w:hAnsi="Calibri" w:cs="Times New Roman"/>
          <w:color w:val="000000"/>
          <w:sz w:val="24"/>
          <w:szCs w:val="24"/>
          <w:lang w:eastAsia="tr-TR"/>
        </w:rPr>
        <w:br/>
        <w:t>e) Örtü yerleştirildikten sonra hasta hareket ettirilmemeli, yanlış yerleştirilmişse atılıp, yenisi kullanılmalıdır.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4.2.7 Ameliyat Sırasında Uygulama:</w:t>
      </w:r>
      <w:r w:rsidRPr="00660378">
        <w:rPr>
          <w:rFonts w:ascii="Calibri" w:eastAsia="Times New Roman" w:hAnsi="Calibri" w:cs="Times New Roman"/>
          <w:color w:val="000000"/>
          <w:sz w:val="24"/>
          <w:szCs w:val="24"/>
          <w:lang w:eastAsia="tr-TR"/>
        </w:rPr>
        <w:t xml:space="preserve"> </w:t>
      </w:r>
      <w:r w:rsidRPr="00660378">
        <w:rPr>
          <w:rFonts w:ascii="Calibri" w:eastAsia="Times New Roman" w:hAnsi="Calibri" w:cs="Times New Roman"/>
          <w:color w:val="000000"/>
          <w:sz w:val="24"/>
          <w:szCs w:val="24"/>
          <w:lang w:eastAsia="tr-TR"/>
        </w:rPr>
        <w:br/>
        <w:t xml:space="preserve">* Hastanın </w:t>
      </w:r>
      <w:proofErr w:type="gramStart"/>
      <w:r w:rsidRPr="00660378">
        <w:rPr>
          <w:rFonts w:ascii="Calibri" w:eastAsia="Times New Roman" w:hAnsi="Calibri" w:cs="Times New Roman"/>
          <w:color w:val="000000"/>
          <w:sz w:val="24"/>
          <w:szCs w:val="24"/>
          <w:lang w:eastAsia="tr-TR"/>
        </w:rPr>
        <w:t>steril</w:t>
      </w:r>
      <w:proofErr w:type="gramEnd"/>
      <w:r w:rsidRPr="00660378">
        <w:rPr>
          <w:rFonts w:ascii="Calibri" w:eastAsia="Times New Roman" w:hAnsi="Calibri" w:cs="Times New Roman"/>
          <w:color w:val="000000"/>
          <w:sz w:val="24"/>
          <w:szCs w:val="24"/>
          <w:lang w:eastAsia="tr-TR"/>
        </w:rPr>
        <w:t xml:space="preserve"> olarak örtülmesinden sonra hasta ameliyat için hazırdır. </w:t>
      </w:r>
      <w:r w:rsidRPr="00660378">
        <w:rPr>
          <w:rFonts w:ascii="Calibri" w:eastAsia="Times New Roman" w:hAnsi="Calibri" w:cs="Times New Roman"/>
          <w:color w:val="000000"/>
          <w:sz w:val="24"/>
          <w:szCs w:val="24"/>
          <w:lang w:eastAsia="tr-TR"/>
        </w:rPr>
        <w:br/>
        <w:t>* Ameliyat esnasında röntgen isteniyorsa radyoloji teknisyeni, ameliyathane hemşiresi tarafından çağrılır. Çekilen filmler banyo edilir edilmez ilgili teknisyen tarafından ameliyathane hemşiresi yoluyla cerraha teslim edilir.</w:t>
      </w:r>
      <w:r w:rsidRPr="00660378">
        <w:rPr>
          <w:rFonts w:ascii="Calibri" w:eastAsia="Times New Roman" w:hAnsi="Calibri" w:cs="Times New Roman"/>
          <w:color w:val="000000"/>
          <w:sz w:val="24"/>
          <w:szCs w:val="24"/>
          <w:lang w:eastAsia="tr-TR"/>
        </w:rPr>
        <w:br/>
        <w:t xml:space="preserve">* Ameliyat sırasında, </w:t>
      </w:r>
      <w:proofErr w:type="spellStart"/>
      <w:r w:rsidRPr="00660378">
        <w:rPr>
          <w:rFonts w:ascii="Calibri" w:eastAsia="Times New Roman" w:hAnsi="Calibri" w:cs="Times New Roman"/>
          <w:color w:val="000000"/>
          <w:sz w:val="24"/>
          <w:szCs w:val="24"/>
          <w:lang w:eastAsia="tr-TR"/>
        </w:rPr>
        <w:t>ampute</w:t>
      </w:r>
      <w:proofErr w:type="spellEnd"/>
      <w:r w:rsidRPr="00660378">
        <w:rPr>
          <w:rFonts w:ascii="Calibri" w:eastAsia="Times New Roman" w:hAnsi="Calibri" w:cs="Times New Roman"/>
          <w:color w:val="000000"/>
          <w:sz w:val="24"/>
          <w:szCs w:val="24"/>
          <w:lang w:eastAsia="tr-TR"/>
        </w:rPr>
        <w:t xml:space="preserve"> edilen organ varsa, doktor tarafından bir rapor yazılır ve </w:t>
      </w:r>
      <w:proofErr w:type="spellStart"/>
      <w:r w:rsidRPr="00660378">
        <w:rPr>
          <w:rFonts w:ascii="Calibri" w:eastAsia="Times New Roman" w:hAnsi="Calibri" w:cs="Times New Roman"/>
          <w:color w:val="000000"/>
          <w:sz w:val="24"/>
          <w:szCs w:val="24"/>
          <w:lang w:eastAsia="tr-TR"/>
        </w:rPr>
        <w:t>ampute</w:t>
      </w:r>
      <w:proofErr w:type="spellEnd"/>
      <w:r w:rsidRPr="00660378">
        <w:rPr>
          <w:rFonts w:ascii="Calibri" w:eastAsia="Times New Roman" w:hAnsi="Calibri" w:cs="Times New Roman"/>
          <w:color w:val="000000"/>
          <w:sz w:val="24"/>
          <w:szCs w:val="24"/>
          <w:lang w:eastAsia="tr-TR"/>
        </w:rPr>
        <w:t xml:space="preserve"> organ hasta yakınlarına teslim edilir.</w:t>
      </w:r>
      <w:r w:rsidRPr="00660378">
        <w:rPr>
          <w:rFonts w:ascii="Calibri" w:eastAsia="Times New Roman" w:hAnsi="Calibri" w:cs="Times New Roman"/>
          <w:color w:val="000000"/>
          <w:sz w:val="24"/>
          <w:szCs w:val="24"/>
          <w:lang w:eastAsia="tr-TR"/>
        </w:rPr>
        <w:br/>
        <w:t xml:space="preserve">* Ameliyat esnasında hasta </w:t>
      </w:r>
      <w:proofErr w:type="spellStart"/>
      <w:r w:rsidRPr="00660378">
        <w:rPr>
          <w:rFonts w:ascii="Calibri" w:eastAsia="Times New Roman" w:hAnsi="Calibri" w:cs="Times New Roman"/>
          <w:color w:val="000000"/>
          <w:sz w:val="24"/>
          <w:szCs w:val="24"/>
          <w:lang w:eastAsia="tr-TR"/>
        </w:rPr>
        <w:t>ex</w:t>
      </w:r>
      <w:proofErr w:type="spellEnd"/>
      <w:r w:rsidRPr="00660378">
        <w:rPr>
          <w:rFonts w:ascii="Calibri" w:eastAsia="Times New Roman" w:hAnsi="Calibri" w:cs="Times New Roman"/>
          <w:color w:val="000000"/>
          <w:sz w:val="24"/>
          <w:szCs w:val="24"/>
          <w:lang w:eastAsia="tr-TR"/>
        </w:rPr>
        <w:t xml:space="preserve"> olmuş ise Ameliyat Kayıt Defterine kaydedilir.</w:t>
      </w: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660378" w:rsidTr="008D2878">
        <w:tc>
          <w:tcPr>
            <w:tcW w:w="2376" w:type="dxa"/>
            <w:vMerge w:val="restart"/>
          </w:tcPr>
          <w:p w:rsidR="00660378" w:rsidRDefault="00660378" w:rsidP="008D2878">
            <w:r>
              <w:rPr>
                <w:noProof/>
                <w:lang w:eastAsia="tr-TR"/>
              </w:rPr>
              <w:drawing>
                <wp:inline distT="0" distB="0" distL="0" distR="0" wp14:anchorId="16AA616D" wp14:editId="2168610D">
                  <wp:extent cx="1285875" cy="8763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660378" w:rsidRDefault="00660378" w:rsidP="008D2878"/>
          <w:p w:rsidR="00660378" w:rsidRPr="00CF401B" w:rsidRDefault="00660378" w:rsidP="008D2878">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660378" w:rsidRPr="00C515D5" w:rsidRDefault="00660378" w:rsidP="008D2878">
            <w:pPr>
              <w:rPr>
                <w:sz w:val="20"/>
                <w:szCs w:val="20"/>
              </w:rPr>
            </w:pPr>
            <w:r w:rsidRPr="00C515D5">
              <w:rPr>
                <w:sz w:val="20"/>
                <w:szCs w:val="20"/>
              </w:rPr>
              <w:t>DÖKÜMAN KODU</w:t>
            </w:r>
          </w:p>
        </w:tc>
        <w:tc>
          <w:tcPr>
            <w:tcW w:w="1449" w:type="dxa"/>
          </w:tcPr>
          <w:p w:rsidR="00660378" w:rsidRPr="00A92C62" w:rsidRDefault="00660378"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YAYIN TARİHİ</w:t>
            </w:r>
          </w:p>
        </w:tc>
        <w:tc>
          <w:tcPr>
            <w:tcW w:w="1449" w:type="dxa"/>
          </w:tcPr>
          <w:p w:rsidR="00660378" w:rsidRPr="00A92C62" w:rsidRDefault="00660378"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REVİZYON TARİHİ</w:t>
            </w:r>
          </w:p>
        </w:tc>
        <w:tc>
          <w:tcPr>
            <w:tcW w:w="1449" w:type="dxa"/>
          </w:tcPr>
          <w:p w:rsidR="00660378" w:rsidRPr="00A92C62" w:rsidRDefault="00660378"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REVİZYON NO</w:t>
            </w:r>
          </w:p>
        </w:tc>
        <w:tc>
          <w:tcPr>
            <w:tcW w:w="1449" w:type="dxa"/>
          </w:tcPr>
          <w:p w:rsidR="00660378" w:rsidRPr="00A92C62" w:rsidRDefault="00660378" w:rsidP="008D2878">
            <w:pPr>
              <w:jc w:val="center"/>
              <w:rPr>
                <w:sz w:val="20"/>
                <w:szCs w:val="20"/>
              </w:rPr>
            </w:pPr>
            <w:r w:rsidRPr="00A92C62">
              <w:rPr>
                <w:sz w:val="20"/>
                <w:szCs w:val="20"/>
              </w:rPr>
              <w:t>01</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SAYFA</w:t>
            </w:r>
          </w:p>
        </w:tc>
        <w:tc>
          <w:tcPr>
            <w:tcW w:w="1449" w:type="dxa"/>
          </w:tcPr>
          <w:p w:rsidR="00660378" w:rsidRPr="00A92C62" w:rsidRDefault="002548E6" w:rsidP="009C22F6">
            <w:pPr>
              <w:jc w:val="center"/>
              <w:rPr>
                <w:sz w:val="20"/>
                <w:szCs w:val="20"/>
              </w:rPr>
            </w:pPr>
            <w:r>
              <w:rPr>
                <w:sz w:val="20"/>
                <w:szCs w:val="20"/>
              </w:rPr>
              <w:t>4/</w:t>
            </w:r>
            <w:r w:rsidR="009C22F6">
              <w:rPr>
                <w:sz w:val="20"/>
                <w:szCs w:val="20"/>
              </w:rPr>
              <w:t>7</w:t>
            </w:r>
          </w:p>
        </w:tc>
      </w:tr>
    </w:tbl>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r w:rsidRPr="00660378">
        <w:rPr>
          <w:rFonts w:ascii="Calibri" w:eastAsia="Times New Roman" w:hAnsi="Calibri" w:cs="Times New Roman"/>
          <w:color w:val="000000"/>
          <w:sz w:val="24"/>
          <w:szCs w:val="24"/>
          <w:lang w:eastAsia="tr-TR"/>
        </w:rPr>
        <w:br/>
        <w:t xml:space="preserve">* Ameliyat sırasında sirküler hemşire veya personel tarafından ameliyat süresince kullanılan kompres ve </w:t>
      </w:r>
      <w:proofErr w:type="spellStart"/>
      <w:r w:rsidRPr="00660378">
        <w:rPr>
          <w:rFonts w:ascii="Calibri" w:eastAsia="Times New Roman" w:hAnsi="Calibri" w:cs="Times New Roman"/>
          <w:color w:val="000000"/>
          <w:sz w:val="24"/>
          <w:szCs w:val="24"/>
          <w:lang w:eastAsia="tr-TR"/>
        </w:rPr>
        <w:t>spançlar</w:t>
      </w:r>
      <w:proofErr w:type="spellEnd"/>
      <w:r w:rsidRPr="00660378">
        <w:rPr>
          <w:rFonts w:ascii="Calibri" w:eastAsia="Times New Roman" w:hAnsi="Calibri" w:cs="Times New Roman"/>
          <w:color w:val="000000"/>
          <w:sz w:val="24"/>
          <w:szCs w:val="24"/>
          <w:lang w:eastAsia="tr-TR"/>
        </w:rPr>
        <w:t xml:space="preserve"> sayılır ve sonuç cerraha bildirilir. Kompres ve </w:t>
      </w:r>
      <w:proofErr w:type="spellStart"/>
      <w:r w:rsidRPr="00660378">
        <w:rPr>
          <w:rFonts w:ascii="Calibri" w:eastAsia="Times New Roman" w:hAnsi="Calibri" w:cs="Times New Roman"/>
          <w:color w:val="000000"/>
          <w:sz w:val="24"/>
          <w:szCs w:val="24"/>
          <w:lang w:eastAsia="tr-TR"/>
        </w:rPr>
        <w:t>spançlar</w:t>
      </w:r>
      <w:proofErr w:type="spellEnd"/>
      <w:r w:rsidRPr="00660378">
        <w:rPr>
          <w:rFonts w:ascii="Calibri" w:eastAsia="Times New Roman" w:hAnsi="Calibri" w:cs="Times New Roman"/>
          <w:color w:val="000000"/>
          <w:sz w:val="24"/>
          <w:szCs w:val="24"/>
          <w:lang w:eastAsia="tr-TR"/>
        </w:rPr>
        <w:t xml:space="preserve"> tamam ise ameliyat bölgesi kapatılır. Eksik tespit edilmiş ise eksik araştırılarak bulunduğunda vaka kapatılır ve hasta ameliyat odasından çıkış için hazırlanır. Kullanılan </w:t>
      </w:r>
      <w:proofErr w:type="spellStart"/>
      <w:r w:rsidRPr="00660378">
        <w:rPr>
          <w:rFonts w:ascii="Calibri" w:eastAsia="Times New Roman" w:hAnsi="Calibri" w:cs="Times New Roman"/>
          <w:color w:val="000000"/>
          <w:sz w:val="24"/>
          <w:szCs w:val="24"/>
          <w:lang w:eastAsia="tr-TR"/>
        </w:rPr>
        <w:t>sütur</w:t>
      </w:r>
      <w:proofErr w:type="spellEnd"/>
      <w:r w:rsidRPr="00660378">
        <w:rPr>
          <w:rFonts w:ascii="Calibri" w:eastAsia="Times New Roman" w:hAnsi="Calibri" w:cs="Times New Roman"/>
          <w:color w:val="000000"/>
          <w:sz w:val="24"/>
          <w:szCs w:val="24"/>
          <w:lang w:eastAsia="tr-TR"/>
        </w:rPr>
        <w:t xml:space="preserve">, cerrahi alet, </w:t>
      </w:r>
      <w:proofErr w:type="spellStart"/>
      <w:r w:rsidRPr="00660378">
        <w:rPr>
          <w:rFonts w:ascii="Calibri" w:eastAsia="Times New Roman" w:hAnsi="Calibri" w:cs="Times New Roman"/>
          <w:color w:val="000000"/>
          <w:sz w:val="24"/>
          <w:szCs w:val="24"/>
          <w:lang w:eastAsia="tr-TR"/>
        </w:rPr>
        <w:t>spanç</w:t>
      </w:r>
      <w:proofErr w:type="spellEnd"/>
      <w:r w:rsidRPr="00660378">
        <w:rPr>
          <w:rFonts w:ascii="Calibri" w:eastAsia="Times New Roman" w:hAnsi="Calibri" w:cs="Times New Roman"/>
          <w:color w:val="000000"/>
          <w:sz w:val="24"/>
          <w:szCs w:val="24"/>
          <w:lang w:eastAsia="tr-TR"/>
        </w:rPr>
        <w:t xml:space="preserve"> ve tamponlar sayıldıktan sonra Ameliyathane </w:t>
      </w:r>
      <w:proofErr w:type="gramStart"/>
      <w:r w:rsidR="00173F57" w:rsidRPr="00173F57">
        <w:rPr>
          <w:rFonts w:ascii="Calibri" w:eastAsia="Times New Roman" w:hAnsi="Calibri" w:cs="Times New Roman"/>
          <w:color w:val="000000"/>
          <w:sz w:val="24"/>
          <w:szCs w:val="24"/>
          <w:lang w:eastAsia="tr-TR"/>
        </w:rPr>
        <w:t>AH.FR</w:t>
      </w:r>
      <w:proofErr w:type="gramEnd"/>
      <w:r w:rsidR="00173F57" w:rsidRPr="00173F57">
        <w:rPr>
          <w:rFonts w:ascii="Calibri" w:eastAsia="Times New Roman" w:hAnsi="Calibri" w:cs="Times New Roman"/>
          <w:color w:val="000000"/>
          <w:sz w:val="24"/>
          <w:szCs w:val="24"/>
          <w:lang w:eastAsia="tr-TR"/>
        </w:rPr>
        <w:t>.18 Ameliyathane Hasta Güvenliği Kontrol Formu</w:t>
      </w:r>
      <w:r w:rsidR="00173F57">
        <w:rPr>
          <w:rFonts w:ascii="Calibri" w:eastAsia="Times New Roman" w:hAnsi="Calibri" w:cs="Times New Roman"/>
          <w:color w:val="000000"/>
          <w:sz w:val="24"/>
          <w:szCs w:val="24"/>
          <w:lang w:eastAsia="tr-TR"/>
        </w:rPr>
        <w:t xml:space="preserve"> </w:t>
      </w:r>
      <w:r w:rsidRPr="00660378">
        <w:rPr>
          <w:rFonts w:ascii="Calibri" w:eastAsia="Times New Roman" w:hAnsi="Calibri" w:cs="Times New Roman"/>
          <w:color w:val="000000"/>
          <w:sz w:val="24"/>
          <w:szCs w:val="24"/>
          <w:lang w:eastAsia="tr-TR"/>
        </w:rPr>
        <w:t>yazılır.</w:t>
      </w:r>
    </w:p>
    <w:p w:rsidR="00660378" w:rsidRPr="00173F57" w:rsidRDefault="00660378" w:rsidP="00173F57">
      <w:pPr>
        <w:pStyle w:val="Standard"/>
        <w:ind w:left="993"/>
        <w:rPr>
          <w:rFonts w:asciiTheme="minorHAnsi" w:hAnsiTheme="minorHAnsi"/>
          <w:sz w:val="22"/>
          <w:szCs w:val="22"/>
        </w:rPr>
      </w:pPr>
      <w:r w:rsidRPr="00660378">
        <w:rPr>
          <w:rFonts w:ascii="Calibri" w:eastAsia="Times New Roman" w:hAnsi="Calibri" w:cs="Times New Roman"/>
          <w:b/>
          <w:bCs/>
          <w:color w:val="000000"/>
        </w:rPr>
        <w:t>4.2.8 Anestezi Uygulamaları</w:t>
      </w:r>
      <w:r w:rsidRPr="00660378">
        <w:rPr>
          <w:rFonts w:ascii="Calibri" w:eastAsia="Times New Roman" w:hAnsi="Calibri" w:cs="Times New Roman"/>
          <w:color w:val="000000"/>
        </w:rPr>
        <w:br/>
        <w:t xml:space="preserve">Sabah saat 08:00‘de ameliyathaneye giren anestezi teknisyeni anestezi cihazını </w:t>
      </w:r>
      <w:proofErr w:type="gramStart"/>
      <w:r w:rsidRPr="00660378">
        <w:rPr>
          <w:rFonts w:ascii="Calibri" w:eastAsia="Times New Roman" w:hAnsi="Calibri" w:cs="Times New Roman"/>
          <w:color w:val="000000"/>
        </w:rPr>
        <w:t>AML.TL</w:t>
      </w:r>
      <w:proofErr w:type="gramEnd"/>
      <w:r w:rsidRPr="00660378">
        <w:rPr>
          <w:rFonts w:ascii="Calibri" w:eastAsia="Times New Roman" w:hAnsi="Calibri" w:cs="Times New Roman"/>
          <w:color w:val="000000"/>
        </w:rPr>
        <w:t xml:space="preserve">.02 Anestezi Cihazı Kullanma </w:t>
      </w:r>
      <w:proofErr w:type="spellStart"/>
      <w:r w:rsidRPr="00660378">
        <w:rPr>
          <w:rFonts w:ascii="Calibri" w:eastAsia="Times New Roman" w:hAnsi="Calibri" w:cs="Times New Roman"/>
          <w:color w:val="000000"/>
        </w:rPr>
        <w:t>Talimatı’na</w:t>
      </w:r>
      <w:proofErr w:type="spellEnd"/>
      <w:r w:rsidRPr="00660378">
        <w:rPr>
          <w:rFonts w:ascii="Calibri" w:eastAsia="Times New Roman" w:hAnsi="Calibri" w:cs="Times New Roman"/>
          <w:color w:val="000000"/>
        </w:rPr>
        <w:t xml:space="preserve"> hazırlar.</w:t>
      </w:r>
      <w:r w:rsidRPr="00660378">
        <w:rPr>
          <w:rFonts w:ascii="Calibri" w:eastAsia="Times New Roman" w:hAnsi="Calibri" w:cs="Times New Roman"/>
          <w:color w:val="000000"/>
        </w:rPr>
        <w:br/>
        <w:t xml:space="preserve">Ameliyathaneye alınan hastaya </w:t>
      </w:r>
      <w:proofErr w:type="gramStart"/>
      <w:r w:rsidR="00173F57" w:rsidRPr="00173F57">
        <w:rPr>
          <w:rFonts w:ascii="Calibri" w:eastAsia="Times New Roman" w:hAnsi="Calibri" w:cs="Times New Roman"/>
          <w:color w:val="000000"/>
        </w:rPr>
        <w:t>AH.T</w:t>
      </w:r>
      <w:r w:rsidR="00173F57">
        <w:rPr>
          <w:rFonts w:ascii="Calibri" w:eastAsia="Times New Roman" w:hAnsi="Calibri" w:cs="Times New Roman"/>
          <w:color w:val="000000"/>
        </w:rPr>
        <w:t>L</w:t>
      </w:r>
      <w:proofErr w:type="gramEnd"/>
      <w:r w:rsidR="00173F57">
        <w:rPr>
          <w:rFonts w:ascii="Calibri" w:eastAsia="Times New Roman" w:hAnsi="Calibri" w:cs="Times New Roman"/>
          <w:color w:val="000000"/>
        </w:rPr>
        <w:t xml:space="preserve">.05 Anestezi Çalışma Talimatı’ </w:t>
      </w:r>
      <w:proofErr w:type="spellStart"/>
      <w:r w:rsidR="00173F57">
        <w:rPr>
          <w:rFonts w:ascii="Calibri" w:eastAsia="Times New Roman" w:hAnsi="Calibri" w:cs="Times New Roman"/>
          <w:color w:val="000000"/>
        </w:rPr>
        <w:t>na</w:t>
      </w:r>
      <w:proofErr w:type="spellEnd"/>
      <w:r w:rsidR="00173F57">
        <w:rPr>
          <w:rFonts w:ascii="Calibri" w:eastAsia="Times New Roman" w:hAnsi="Calibri" w:cs="Times New Roman"/>
          <w:color w:val="000000"/>
        </w:rPr>
        <w:t xml:space="preserve">  </w:t>
      </w:r>
      <w:r w:rsidRPr="00660378">
        <w:rPr>
          <w:rFonts w:ascii="Calibri" w:eastAsia="Times New Roman" w:hAnsi="Calibri" w:cs="Times New Roman"/>
          <w:color w:val="000000"/>
        </w:rPr>
        <w:t>uygun olarak anestezi işlemi uygulanır.</w:t>
      </w:r>
      <w:r w:rsidRPr="00660378">
        <w:rPr>
          <w:rFonts w:ascii="Calibri" w:eastAsia="Times New Roman" w:hAnsi="Calibri" w:cs="Times New Roman"/>
          <w:color w:val="000000"/>
        </w:rPr>
        <w:br/>
      </w:r>
      <w:r w:rsidRPr="00660378">
        <w:rPr>
          <w:rFonts w:ascii="Calibri" w:eastAsia="Times New Roman" w:hAnsi="Calibri" w:cs="Times New Roman"/>
          <w:b/>
          <w:bCs/>
          <w:color w:val="000000"/>
        </w:rPr>
        <w:t>4.2.9 Hastanın Ameliyathaneden Çıkışı</w:t>
      </w:r>
      <w:r w:rsidRPr="00660378">
        <w:rPr>
          <w:rFonts w:ascii="Calibri" w:eastAsia="Times New Roman" w:hAnsi="Calibri" w:cs="Times New Roman"/>
          <w:color w:val="000000"/>
        </w:rPr>
        <w:br/>
        <w:t xml:space="preserve">* Hastayı anestezi teknisyeni veya ameliyathane hemşiresi </w:t>
      </w:r>
      <w:proofErr w:type="gramStart"/>
      <w:r w:rsidR="00173F57">
        <w:rPr>
          <w:rFonts w:ascii="Calibri" w:eastAsia="Times New Roman" w:hAnsi="Calibri" w:cs="Times New Roman"/>
          <w:color w:val="000000"/>
        </w:rPr>
        <w:t>TA</w:t>
      </w:r>
      <w:r w:rsidRPr="00660378">
        <w:rPr>
          <w:rFonts w:ascii="Calibri" w:eastAsia="Times New Roman" w:hAnsi="Calibri" w:cs="Times New Roman"/>
          <w:color w:val="000000"/>
        </w:rPr>
        <w:t>.FR</w:t>
      </w:r>
      <w:proofErr w:type="gramEnd"/>
      <w:r w:rsidRPr="00660378">
        <w:rPr>
          <w:rFonts w:ascii="Calibri" w:eastAsia="Times New Roman" w:hAnsi="Calibri" w:cs="Times New Roman"/>
          <w:color w:val="000000"/>
        </w:rPr>
        <w:t xml:space="preserve">.21 Hasta Transfer Formu ile servis hemşiresine teslim eder ve hasta ile ilgili formlar ve dosyasıyla hemşiresine bilgi verir. </w:t>
      </w:r>
      <w:r w:rsidRPr="00660378">
        <w:rPr>
          <w:rFonts w:ascii="Calibri" w:eastAsia="Times New Roman" w:hAnsi="Calibri" w:cs="Times New Roman"/>
          <w:color w:val="000000"/>
        </w:rPr>
        <w:br/>
        <w:t>* Ameliyat tamamlandıktan hemen sonra ameliyatı yapan hekim tarafından Ameliyathane Kayıt Defteri yazılır, imzalanır.</w:t>
      </w:r>
      <w:r w:rsidRPr="00660378">
        <w:rPr>
          <w:rFonts w:ascii="Calibri" w:eastAsia="Times New Roman" w:hAnsi="Calibri" w:cs="Times New Roman"/>
          <w:color w:val="000000"/>
        </w:rPr>
        <w:br/>
      </w:r>
      <w:r w:rsidRPr="00660378">
        <w:rPr>
          <w:rFonts w:ascii="Calibri" w:eastAsia="Times New Roman" w:hAnsi="Calibri" w:cs="Times New Roman"/>
          <w:b/>
          <w:bCs/>
          <w:color w:val="000000"/>
        </w:rPr>
        <w:t>4.2.10 Ameliyat Sonrası Yapılan Hazırlıklar</w:t>
      </w:r>
      <w:r w:rsidRPr="00660378">
        <w:rPr>
          <w:rFonts w:ascii="Calibri" w:eastAsia="Times New Roman" w:hAnsi="Calibri" w:cs="Times New Roman"/>
          <w:color w:val="000000"/>
        </w:rPr>
        <w:br/>
        <w:t xml:space="preserve">* Ameliyatta kullanılan malzemelerin </w:t>
      </w:r>
      <w:r w:rsidRPr="00660378">
        <w:rPr>
          <w:rFonts w:ascii="Calibri" w:eastAsia="Times New Roman" w:hAnsi="Calibri" w:cs="Times New Roman"/>
          <w:color w:val="FF0000"/>
        </w:rPr>
        <w:t>kontrol bandı</w:t>
      </w:r>
      <w:r w:rsidRPr="00660378">
        <w:rPr>
          <w:rFonts w:ascii="Calibri" w:eastAsia="Times New Roman" w:hAnsi="Calibri" w:cs="Times New Roman"/>
          <w:color w:val="000000"/>
        </w:rPr>
        <w:t xml:space="preserve"> ve kullanım tarihi ameliyathane hemşiresi tarafından hasta sterilizasyon formuna kaydedilir.</w:t>
      </w:r>
      <w:r w:rsidRPr="00660378">
        <w:rPr>
          <w:rFonts w:ascii="Calibri" w:eastAsia="Times New Roman" w:hAnsi="Calibri" w:cs="Times New Roman"/>
          <w:color w:val="000000"/>
        </w:rPr>
        <w:br/>
        <w:t xml:space="preserve">* </w:t>
      </w:r>
      <w:r w:rsidRPr="00660378">
        <w:rPr>
          <w:rFonts w:ascii="Calibri" w:eastAsia="Times New Roman" w:hAnsi="Calibri" w:cs="Times New Roman"/>
          <w:color w:val="FF0000"/>
        </w:rPr>
        <w:t xml:space="preserve">Ameliyat için açılan setlerden çıkan </w:t>
      </w:r>
      <w:proofErr w:type="gramStart"/>
      <w:r w:rsidRPr="00660378">
        <w:rPr>
          <w:rFonts w:ascii="Calibri" w:eastAsia="Times New Roman" w:hAnsi="Calibri" w:cs="Times New Roman"/>
          <w:color w:val="FF0000"/>
        </w:rPr>
        <w:t>indikatörler</w:t>
      </w:r>
      <w:proofErr w:type="gramEnd"/>
      <w:r w:rsidRPr="00660378">
        <w:rPr>
          <w:rFonts w:ascii="Calibri" w:eastAsia="Times New Roman" w:hAnsi="Calibri" w:cs="Times New Roman"/>
          <w:color w:val="FF0000"/>
        </w:rPr>
        <w:t xml:space="preserve"> hasta dosyasına iliştirilir.</w:t>
      </w:r>
      <w:r w:rsidRPr="00660378">
        <w:rPr>
          <w:rFonts w:ascii="Calibri" w:eastAsia="Times New Roman" w:hAnsi="Calibri" w:cs="Times New Roman"/>
          <w:color w:val="000000"/>
        </w:rPr>
        <w:br/>
        <w:t xml:space="preserve">* Ameliyat sırasında kullanılan malzemeler </w:t>
      </w:r>
      <w:proofErr w:type="gramStart"/>
      <w:r w:rsidR="00173F57" w:rsidRPr="00173F57">
        <w:rPr>
          <w:rFonts w:asciiTheme="minorHAnsi" w:hAnsiTheme="minorHAnsi"/>
          <w:sz w:val="22"/>
          <w:szCs w:val="22"/>
        </w:rPr>
        <w:t>AH.TL</w:t>
      </w:r>
      <w:proofErr w:type="gramEnd"/>
      <w:r w:rsidR="00173F57" w:rsidRPr="00173F57">
        <w:rPr>
          <w:rFonts w:asciiTheme="minorHAnsi" w:hAnsiTheme="minorHAnsi"/>
          <w:sz w:val="22"/>
          <w:szCs w:val="22"/>
        </w:rPr>
        <w:t>.08 Sterilizasyon Ve Dezenfeksiyon Talimatı</w:t>
      </w:r>
      <w:r w:rsidR="00173F57">
        <w:rPr>
          <w:rFonts w:asciiTheme="minorHAnsi" w:hAnsiTheme="minorHAnsi"/>
          <w:sz w:val="22"/>
          <w:szCs w:val="22"/>
        </w:rPr>
        <w:t xml:space="preserve"> </w:t>
      </w:r>
      <w:r w:rsidRPr="00173F57">
        <w:rPr>
          <w:rFonts w:ascii="Calibri" w:eastAsia="Times New Roman" w:hAnsi="Calibri" w:cs="Times New Roman"/>
          <w:color w:val="000000"/>
        </w:rPr>
        <w:t>uygun olarak hazırlanıp steril edilir.</w:t>
      </w:r>
      <w:r w:rsidRPr="00173F57">
        <w:rPr>
          <w:rFonts w:ascii="Calibri" w:eastAsia="Times New Roman" w:hAnsi="Calibri" w:cs="Times New Roman"/>
          <w:color w:val="000000"/>
        </w:rPr>
        <w:br/>
        <w:t xml:space="preserve">* Çıkan atıklar </w:t>
      </w:r>
      <w:proofErr w:type="gramStart"/>
      <w:r w:rsidR="00173F57" w:rsidRPr="00173F57">
        <w:rPr>
          <w:rFonts w:ascii="Calibri" w:eastAsia="Times New Roman" w:hAnsi="Calibri" w:cs="Times New Roman"/>
          <w:color w:val="000000"/>
        </w:rPr>
        <w:t>AY.PR</w:t>
      </w:r>
      <w:proofErr w:type="gramEnd"/>
      <w:r w:rsidR="00173F57" w:rsidRPr="00173F57">
        <w:rPr>
          <w:rFonts w:ascii="Calibri" w:eastAsia="Times New Roman" w:hAnsi="Calibri" w:cs="Times New Roman"/>
          <w:color w:val="000000"/>
        </w:rPr>
        <w:t xml:space="preserve">.01 Atık Yönetim Prosedürü </w:t>
      </w:r>
      <w:r w:rsidRPr="00173F57">
        <w:rPr>
          <w:rFonts w:ascii="Calibri" w:eastAsia="Times New Roman" w:hAnsi="Calibri" w:cs="Times New Roman"/>
          <w:color w:val="000000"/>
        </w:rPr>
        <w:t>göre atılır.</w:t>
      </w:r>
      <w:r w:rsidRPr="00173F57">
        <w:rPr>
          <w:rFonts w:ascii="Calibri" w:eastAsia="Times New Roman" w:hAnsi="Calibri" w:cs="Times New Roman"/>
          <w:color w:val="000000"/>
        </w:rPr>
        <w:br/>
        <w:t xml:space="preserve">* Ameliyat odalarındaki kirli yeşiller, ameliyathane personeli tarafından, kirli çamaşır torbasında toplanır, </w:t>
      </w:r>
      <w:proofErr w:type="spellStart"/>
      <w:r w:rsidRPr="00173F57">
        <w:rPr>
          <w:rFonts w:ascii="Calibri" w:eastAsia="Times New Roman" w:hAnsi="Calibri" w:cs="Times New Roman"/>
          <w:color w:val="000000"/>
        </w:rPr>
        <w:t>enfekte</w:t>
      </w:r>
      <w:proofErr w:type="spellEnd"/>
      <w:r w:rsidRPr="00173F57">
        <w:rPr>
          <w:rFonts w:ascii="Calibri" w:eastAsia="Times New Roman" w:hAnsi="Calibri" w:cs="Times New Roman"/>
          <w:color w:val="000000"/>
        </w:rPr>
        <w:t xml:space="preserve"> olanlar da özel kırmızı torbalarda toplanarak çamaşırhaneye gitmesi sağlanır. </w:t>
      </w:r>
      <w:r w:rsidRPr="00173F57">
        <w:rPr>
          <w:rFonts w:ascii="Calibri" w:eastAsia="Times New Roman" w:hAnsi="Calibri" w:cs="Times New Roman"/>
          <w:color w:val="000000"/>
        </w:rPr>
        <w:br/>
        <w:t>* Ameliyatta kullanılan ilaç ve malzemeler ameliyathane hemşiresi tarafından bilgisayara girişi yapılır ve stoklardan düşmesi sağlanır.</w:t>
      </w:r>
      <w:r w:rsidRPr="00173F57">
        <w:rPr>
          <w:rFonts w:ascii="Calibri" w:eastAsia="Times New Roman" w:hAnsi="Calibri" w:cs="Times New Roman"/>
          <w:color w:val="000000"/>
        </w:rPr>
        <w:br/>
        <w:t>* Yapılan ameliyatlar Ameliyat Kayıt Defterine kaydedilir.</w:t>
      </w:r>
    </w:p>
    <w:p w:rsidR="00173F57" w:rsidRDefault="00660378" w:rsidP="00A92C62">
      <w:pPr>
        <w:pStyle w:val="ListeParagraf"/>
        <w:tabs>
          <w:tab w:val="left" w:pos="1275"/>
        </w:tabs>
        <w:ind w:left="1069"/>
        <w:rPr>
          <w:rFonts w:ascii="Calibri" w:eastAsia="Times New Roman" w:hAnsi="Calibri" w:cs="Times New Roman"/>
          <w:color w:val="000000"/>
          <w:sz w:val="24"/>
          <w:szCs w:val="24"/>
          <w:lang w:eastAsia="tr-TR"/>
        </w:rPr>
      </w:pPr>
      <w:r w:rsidRPr="00660378">
        <w:rPr>
          <w:rFonts w:ascii="Calibri" w:eastAsia="Times New Roman" w:hAnsi="Calibri" w:cs="Times New Roman"/>
          <w:b/>
          <w:bCs/>
          <w:color w:val="000000"/>
          <w:sz w:val="24"/>
          <w:szCs w:val="24"/>
          <w:lang w:eastAsia="tr-TR"/>
        </w:rPr>
        <w:t>4.3 AMELİYATHANEDE MALZEME VE İLAÇ YÖNETİMİ TALİMATI</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Malzeme ve İlaç İstemi:</w:t>
      </w:r>
      <w:r w:rsidRPr="00660378">
        <w:rPr>
          <w:rFonts w:ascii="Calibri" w:eastAsia="Times New Roman" w:hAnsi="Calibri" w:cs="Times New Roman"/>
          <w:color w:val="000000"/>
          <w:sz w:val="24"/>
          <w:szCs w:val="24"/>
          <w:lang w:eastAsia="tr-TR"/>
        </w:rPr>
        <w:t xml:space="preserve"> Ameliyathane ve anestezi deposundaki malzeme ve ilaçların maksimum ve </w:t>
      </w:r>
      <w:proofErr w:type="spellStart"/>
      <w:r w:rsidRPr="00660378">
        <w:rPr>
          <w:rFonts w:ascii="Calibri" w:eastAsia="Times New Roman" w:hAnsi="Calibri" w:cs="Times New Roman"/>
          <w:color w:val="000000"/>
          <w:sz w:val="24"/>
          <w:szCs w:val="24"/>
          <w:lang w:eastAsia="tr-TR"/>
        </w:rPr>
        <w:t>minmum</w:t>
      </w:r>
      <w:proofErr w:type="spellEnd"/>
      <w:r w:rsidRPr="00660378">
        <w:rPr>
          <w:rFonts w:ascii="Calibri" w:eastAsia="Times New Roman" w:hAnsi="Calibri" w:cs="Times New Roman"/>
          <w:color w:val="000000"/>
          <w:sz w:val="24"/>
          <w:szCs w:val="24"/>
          <w:lang w:eastAsia="tr-TR"/>
        </w:rPr>
        <w:t xml:space="preserve"> değerlerine bakılarak ihtiyaç olan malzeme ve ilaçlar sorumlu hemşire ve anestezi teknisyeni tarafından tespit edilir. HBYS üzerinden istemi yapılır.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 xml:space="preserve">Narkotik ve </w:t>
      </w:r>
      <w:proofErr w:type="spellStart"/>
      <w:r w:rsidRPr="00660378">
        <w:rPr>
          <w:rFonts w:ascii="Calibri" w:eastAsia="Times New Roman" w:hAnsi="Calibri" w:cs="Times New Roman"/>
          <w:b/>
          <w:bCs/>
          <w:color w:val="000000"/>
          <w:sz w:val="24"/>
          <w:szCs w:val="24"/>
          <w:lang w:eastAsia="tr-TR"/>
        </w:rPr>
        <w:t>Anestezik</w:t>
      </w:r>
      <w:proofErr w:type="spellEnd"/>
      <w:r w:rsidRPr="00660378">
        <w:rPr>
          <w:rFonts w:ascii="Calibri" w:eastAsia="Times New Roman" w:hAnsi="Calibri" w:cs="Times New Roman"/>
          <w:b/>
          <w:bCs/>
          <w:color w:val="000000"/>
          <w:sz w:val="24"/>
          <w:szCs w:val="24"/>
          <w:lang w:eastAsia="tr-TR"/>
        </w:rPr>
        <w:t xml:space="preserve"> Ajanların İstemi Ve Teslim Alınması: </w:t>
      </w:r>
      <w:r w:rsidRPr="00660378">
        <w:rPr>
          <w:rFonts w:ascii="Calibri" w:eastAsia="Times New Roman" w:hAnsi="Calibri" w:cs="Times New Roman"/>
          <w:color w:val="000000"/>
          <w:sz w:val="24"/>
          <w:szCs w:val="24"/>
          <w:lang w:eastAsia="tr-TR"/>
        </w:rPr>
        <w:t>HBYS üzerinden istemi yapılır, eczacı imza karşılığı sorumlu teknisyene teslim eder. Uygulanan ilaçların k</w:t>
      </w:r>
      <w:r w:rsidR="00173F57">
        <w:rPr>
          <w:rFonts w:ascii="Calibri" w:eastAsia="Times New Roman" w:hAnsi="Calibri" w:cs="Times New Roman"/>
          <w:color w:val="000000"/>
          <w:sz w:val="24"/>
          <w:szCs w:val="24"/>
          <w:lang w:eastAsia="tr-TR"/>
        </w:rPr>
        <w:t>ayıtları narkotik kayıt defterine kaydedilir.</w:t>
      </w:r>
    </w:p>
    <w:p w:rsidR="00660378" w:rsidRDefault="00660378" w:rsidP="00A92C62">
      <w:pPr>
        <w:pStyle w:val="ListeParagraf"/>
        <w:tabs>
          <w:tab w:val="left" w:pos="1275"/>
        </w:tabs>
        <w:ind w:left="1069"/>
        <w:rPr>
          <w:rFonts w:ascii="Calibri" w:eastAsia="Times New Roman" w:hAnsi="Calibri" w:cs="Times New Roman"/>
          <w:color w:val="000000"/>
          <w:sz w:val="24"/>
          <w:szCs w:val="24"/>
          <w:lang w:eastAsia="tr-TR"/>
        </w:rPr>
      </w:pPr>
      <w:r w:rsidRPr="00660378">
        <w:rPr>
          <w:rFonts w:ascii="Calibri" w:eastAsia="Times New Roman" w:hAnsi="Calibri" w:cs="Times New Roman"/>
          <w:b/>
          <w:bCs/>
          <w:color w:val="000000"/>
          <w:sz w:val="24"/>
          <w:szCs w:val="24"/>
          <w:lang w:eastAsia="tr-TR"/>
        </w:rPr>
        <w:t xml:space="preserve">Malzeme ve İlacın Teslim Alınması: </w:t>
      </w:r>
      <w:r w:rsidRPr="00660378">
        <w:rPr>
          <w:rFonts w:ascii="Calibri" w:eastAsia="Times New Roman" w:hAnsi="Calibri" w:cs="Times New Roman"/>
          <w:color w:val="000000"/>
          <w:sz w:val="24"/>
          <w:szCs w:val="24"/>
          <w:lang w:eastAsia="tr-TR"/>
        </w:rPr>
        <w:t xml:space="preserve">Eczanede bilgisayar sistemi üzerinde görülen istemler eczane tarafından hazırlanır. </w:t>
      </w:r>
      <w:proofErr w:type="gramStart"/>
      <w:r w:rsidR="00173F57" w:rsidRPr="00173F57">
        <w:rPr>
          <w:rFonts w:ascii="Calibri" w:eastAsia="Times New Roman" w:hAnsi="Calibri" w:cs="Times New Roman"/>
          <w:color w:val="000000"/>
          <w:sz w:val="24"/>
          <w:szCs w:val="24"/>
          <w:lang w:eastAsia="tr-TR"/>
        </w:rPr>
        <w:t>TY.FR</w:t>
      </w:r>
      <w:proofErr w:type="gramEnd"/>
      <w:r w:rsidR="00173F57" w:rsidRPr="00173F57">
        <w:rPr>
          <w:rFonts w:ascii="Calibri" w:eastAsia="Times New Roman" w:hAnsi="Calibri" w:cs="Times New Roman"/>
          <w:color w:val="000000"/>
          <w:sz w:val="24"/>
          <w:szCs w:val="24"/>
          <w:lang w:eastAsia="tr-TR"/>
        </w:rPr>
        <w:t xml:space="preserve">.17 Malzeme Ve İlaç İstek Formu </w:t>
      </w:r>
      <w:r w:rsidRPr="00660378">
        <w:rPr>
          <w:rFonts w:ascii="Calibri" w:eastAsia="Times New Roman" w:hAnsi="Calibri" w:cs="Times New Roman"/>
          <w:color w:val="000000"/>
          <w:sz w:val="24"/>
          <w:szCs w:val="24"/>
          <w:lang w:eastAsia="tr-TR"/>
        </w:rPr>
        <w:t>ile imza karşılığında hemşire ve anestezi teknisyeni malzeme ve ilaçları teslim alır.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Depoya Malzeme ve İlacın Yerleştirilmesi:</w:t>
      </w:r>
      <w:r w:rsidRPr="00660378">
        <w:rPr>
          <w:rFonts w:ascii="Calibri" w:eastAsia="Times New Roman" w:hAnsi="Calibri" w:cs="Times New Roman"/>
          <w:color w:val="000000"/>
          <w:sz w:val="24"/>
          <w:szCs w:val="24"/>
          <w:lang w:eastAsia="tr-TR"/>
        </w:rPr>
        <w:t xml:space="preserve"> Ameliyathaneye teslim alınan ilaç ve malzemeler sorumlu hemşire ve anestezi tenkiyeni tarafından depo planına uygun şekilde yerleştirilir.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 xml:space="preserve">Narkotik ve </w:t>
      </w:r>
      <w:proofErr w:type="spellStart"/>
      <w:r w:rsidRPr="00660378">
        <w:rPr>
          <w:rFonts w:ascii="Calibri" w:eastAsia="Times New Roman" w:hAnsi="Calibri" w:cs="Times New Roman"/>
          <w:b/>
          <w:bCs/>
          <w:color w:val="000000"/>
          <w:sz w:val="24"/>
          <w:szCs w:val="24"/>
          <w:lang w:eastAsia="tr-TR"/>
        </w:rPr>
        <w:t>Anestezik</w:t>
      </w:r>
      <w:proofErr w:type="spellEnd"/>
      <w:r w:rsidRPr="00660378">
        <w:rPr>
          <w:rFonts w:ascii="Calibri" w:eastAsia="Times New Roman" w:hAnsi="Calibri" w:cs="Times New Roman"/>
          <w:b/>
          <w:bCs/>
          <w:color w:val="000000"/>
          <w:sz w:val="24"/>
          <w:szCs w:val="24"/>
          <w:lang w:eastAsia="tr-TR"/>
        </w:rPr>
        <w:t xml:space="preserve"> Ajanların Yerleştirilmesi: </w:t>
      </w:r>
      <w:r w:rsidRPr="00660378">
        <w:rPr>
          <w:rFonts w:ascii="Calibri" w:eastAsia="Times New Roman" w:hAnsi="Calibri" w:cs="Times New Roman"/>
          <w:color w:val="000000"/>
          <w:sz w:val="24"/>
          <w:szCs w:val="24"/>
          <w:lang w:eastAsia="tr-TR"/>
        </w:rPr>
        <w:t xml:space="preserve">Eczaneden anestezi teknisyeni tarafından teslim alınan narkotik ve </w:t>
      </w:r>
      <w:proofErr w:type="spellStart"/>
      <w:r w:rsidRPr="00660378">
        <w:rPr>
          <w:rFonts w:ascii="Calibri" w:eastAsia="Times New Roman" w:hAnsi="Calibri" w:cs="Times New Roman"/>
          <w:color w:val="000000"/>
          <w:sz w:val="24"/>
          <w:szCs w:val="24"/>
          <w:lang w:eastAsia="tr-TR"/>
        </w:rPr>
        <w:t>anestezik</w:t>
      </w:r>
      <w:proofErr w:type="spellEnd"/>
      <w:r w:rsidRPr="00660378">
        <w:rPr>
          <w:rFonts w:ascii="Calibri" w:eastAsia="Times New Roman" w:hAnsi="Calibri" w:cs="Times New Roman"/>
          <w:color w:val="000000"/>
          <w:sz w:val="24"/>
          <w:szCs w:val="24"/>
          <w:lang w:eastAsia="tr-TR"/>
        </w:rPr>
        <w:t xml:space="preserve"> ajanlar kilitli dolap içine yerleştirilir.</w:t>
      </w:r>
    </w:p>
    <w:p w:rsidR="00660378" w:rsidRDefault="00660378" w:rsidP="00A92C62">
      <w:pPr>
        <w:pStyle w:val="ListeParagraf"/>
        <w:tabs>
          <w:tab w:val="left" w:pos="1275"/>
        </w:tabs>
        <w:ind w:left="1069"/>
        <w:rPr>
          <w:sz w:val="24"/>
          <w:szCs w:val="24"/>
        </w:rPr>
      </w:pPr>
    </w:p>
    <w:p w:rsidR="00173F57" w:rsidRDefault="00173F57" w:rsidP="00A92C62">
      <w:pPr>
        <w:pStyle w:val="ListeParagraf"/>
        <w:tabs>
          <w:tab w:val="left" w:pos="1275"/>
        </w:tabs>
        <w:ind w:left="1069"/>
        <w:rPr>
          <w:sz w:val="24"/>
          <w:szCs w:val="24"/>
        </w:rPr>
      </w:pPr>
    </w:p>
    <w:p w:rsidR="00660378" w:rsidRDefault="00660378" w:rsidP="00A92C62">
      <w:pPr>
        <w:pStyle w:val="ListeParagraf"/>
        <w:tabs>
          <w:tab w:val="left" w:pos="1275"/>
        </w:tabs>
        <w:ind w:left="1069"/>
        <w:rPr>
          <w:sz w:val="24"/>
          <w:szCs w:val="24"/>
        </w:rPr>
      </w:pPr>
    </w:p>
    <w:p w:rsidR="00660378" w:rsidRDefault="00660378" w:rsidP="00A92C62">
      <w:pPr>
        <w:pStyle w:val="ListeParagraf"/>
        <w:tabs>
          <w:tab w:val="left" w:pos="1275"/>
        </w:tabs>
        <w:ind w:left="1069"/>
        <w:rPr>
          <w:sz w:val="24"/>
          <w:szCs w:val="24"/>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660378" w:rsidTr="008D2878">
        <w:tc>
          <w:tcPr>
            <w:tcW w:w="2376" w:type="dxa"/>
            <w:vMerge w:val="restart"/>
          </w:tcPr>
          <w:p w:rsidR="00660378" w:rsidRDefault="00660378" w:rsidP="008D2878">
            <w:r>
              <w:rPr>
                <w:noProof/>
                <w:lang w:eastAsia="tr-TR"/>
              </w:rPr>
              <w:drawing>
                <wp:inline distT="0" distB="0" distL="0" distR="0" wp14:anchorId="16AA616D" wp14:editId="2168610D">
                  <wp:extent cx="1285875" cy="876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660378" w:rsidRDefault="00660378" w:rsidP="008D2878"/>
          <w:p w:rsidR="00660378" w:rsidRPr="00CF401B" w:rsidRDefault="00660378" w:rsidP="008D2878">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660378" w:rsidRPr="00C515D5" w:rsidRDefault="00660378" w:rsidP="008D2878">
            <w:pPr>
              <w:rPr>
                <w:sz w:val="20"/>
                <w:szCs w:val="20"/>
              </w:rPr>
            </w:pPr>
            <w:r w:rsidRPr="00C515D5">
              <w:rPr>
                <w:sz w:val="20"/>
                <w:szCs w:val="20"/>
              </w:rPr>
              <w:t>DÖKÜMAN KODU</w:t>
            </w:r>
          </w:p>
        </w:tc>
        <w:tc>
          <w:tcPr>
            <w:tcW w:w="1449" w:type="dxa"/>
          </w:tcPr>
          <w:p w:rsidR="00660378" w:rsidRPr="00A92C62" w:rsidRDefault="00660378"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YAYIN TARİHİ</w:t>
            </w:r>
          </w:p>
        </w:tc>
        <w:tc>
          <w:tcPr>
            <w:tcW w:w="1449" w:type="dxa"/>
          </w:tcPr>
          <w:p w:rsidR="00660378" w:rsidRPr="00A92C62" w:rsidRDefault="00660378"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REVİZYON TARİHİ</w:t>
            </w:r>
          </w:p>
        </w:tc>
        <w:tc>
          <w:tcPr>
            <w:tcW w:w="1449" w:type="dxa"/>
          </w:tcPr>
          <w:p w:rsidR="00660378" w:rsidRPr="00A92C62" w:rsidRDefault="00660378"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REVİZYON NO</w:t>
            </w:r>
          </w:p>
        </w:tc>
        <w:tc>
          <w:tcPr>
            <w:tcW w:w="1449" w:type="dxa"/>
          </w:tcPr>
          <w:p w:rsidR="00660378" w:rsidRPr="00A92C62" w:rsidRDefault="00660378" w:rsidP="008D2878">
            <w:pPr>
              <w:jc w:val="center"/>
              <w:rPr>
                <w:sz w:val="20"/>
                <w:szCs w:val="20"/>
              </w:rPr>
            </w:pPr>
            <w:r w:rsidRPr="00A92C62">
              <w:rPr>
                <w:sz w:val="20"/>
                <w:szCs w:val="20"/>
              </w:rPr>
              <w:t>01</w:t>
            </w:r>
          </w:p>
        </w:tc>
      </w:tr>
      <w:tr w:rsidR="00660378" w:rsidTr="008D2878">
        <w:tc>
          <w:tcPr>
            <w:tcW w:w="2376" w:type="dxa"/>
            <w:vMerge/>
          </w:tcPr>
          <w:p w:rsidR="00660378" w:rsidRDefault="00660378" w:rsidP="008D2878"/>
        </w:tc>
        <w:tc>
          <w:tcPr>
            <w:tcW w:w="4678" w:type="dxa"/>
            <w:vMerge/>
          </w:tcPr>
          <w:p w:rsidR="00660378" w:rsidRDefault="00660378" w:rsidP="008D2878"/>
        </w:tc>
        <w:tc>
          <w:tcPr>
            <w:tcW w:w="1843" w:type="dxa"/>
          </w:tcPr>
          <w:p w:rsidR="00660378" w:rsidRPr="00C515D5" w:rsidRDefault="00660378" w:rsidP="008D2878">
            <w:pPr>
              <w:rPr>
                <w:sz w:val="20"/>
                <w:szCs w:val="20"/>
              </w:rPr>
            </w:pPr>
            <w:r w:rsidRPr="00C515D5">
              <w:rPr>
                <w:sz w:val="20"/>
                <w:szCs w:val="20"/>
              </w:rPr>
              <w:t>SAYFA</w:t>
            </w:r>
          </w:p>
        </w:tc>
        <w:tc>
          <w:tcPr>
            <w:tcW w:w="1449" w:type="dxa"/>
          </w:tcPr>
          <w:p w:rsidR="00660378" w:rsidRPr="00A92C62" w:rsidRDefault="002548E6" w:rsidP="009C22F6">
            <w:pPr>
              <w:jc w:val="center"/>
              <w:rPr>
                <w:sz w:val="20"/>
                <w:szCs w:val="20"/>
              </w:rPr>
            </w:pPr>
            <w:r>
              <w:rPr>
                <w:sz w:val="20"/>
                <w:szCs w:val="20"/>
              </w:rPr>
              <w:t>5/</w:t>
            </w:r>
            <w:r w:rsidR="009C22F6">
              <w:rPr>
                <w:sz w:val="20"/>
                <w:szCs w:val="20"/>
              </w:rPr>
              <w:t>7</w:t>
            </w:r>
          </w:p>
        </w:tc>
      </w:tr>
    </w:tbl>
    <w:p w:rsidR="00660378" w:rsidRDefault="00660378" w:rsidP="00A92C62">
      <w:pPr>
        <w:pStyle w:val="ListeParagraf"/>
        <w:tabs>
          <w:tab w:val="left" w:pos="1275"/>
        </w:tabs>
        <w:ind w:left="1069"/>
        <w:rPr>
          <w:sz w:val="24"/>
          <w:szCs w:val="24"/>
        </w:rPr>
      </w:pPr>
    </w:p>
    <w:p w:rsidR="00660378" w:rsidRPr="00EB4162" w:rsidRDefault="00660378" w:rsidP="00EB4162">
      <w:pPr>
        <w:pStyle w:val="Standard"/>
        <w:ind w:left="709"/>
        <w:rPr>
          <w:rFonts w:ascii="Tahoma" w:hAnsi="Tahoma"/>
          <w:sz w:val="22"/>
          <w:szCs w:val="22"/>
        </w:rPr>
      </w:pPr>
      <w:r w:rsidRPr="00660378">
        <w:rPr>
          <w:rFonts w:ascii="Calibri" w:eastAsia="Times New Roman" w:hAnsi="Calibri" w:cs="Times New Roman"/>
          <w:b/>
          <w:bCs/>
          <w:color w:val="000000"/>
        </w:rPr>
        <w:t>4.4 AMELİYATHANENİN TEMİZLİK VE DEZENFEKSİYON KURALLARI</w:t>
      </w:r>
      <w:r w:rsidRPr="00660378">
        <w:rPr>
          <w:rFonts w:ascii="Calibri" w:eastAsia="Times New Roman" w:hAnsi="Calibri" w:cs="Times New Roman"/>
          <w:color w:val="000000"/>
        </w:rPr>
        <w:br/>
        <w:t xml:space="preserve">Ameliyathanede ve hastada kullanılan malzemelerin sınıflandırılması, dezenfeksiyon ve </w:t>
      </w:r>
      <w:proofErr w:type="spellStart"/>
      <w:r w:rsidRPr="00660378">
        <w:rPr>
          <w:rFonts w:ascii="Calibri" w:eastAsia="Times New Roman" w:hAnsi="Calibri" w:cs="Times New Roman"/>
          <w:color w:val="000000"/>
        </w:rPr>
        <w:t>sterilisazyon</w:t>
      </w:r>
      <w:proofErr w:type="spellEnd"/>
      <w:r w:rsidRPr="00660378">
        <w:rPr>
          <w:rFonts w:ascii="Calibri" w:eastAsia="Times New Roman" w:hAnsi="Calibri" w:cs="Times New Roman"/>
          <w:color w:val="000000"/>
        </w:rPr>
        <w:t xml:space="preserve"> işlemi </w:t>
      </w:r>
      <w:proofErr w:type="gramStart"/>
      <w:r w:rsidRPr="00660378">
        <w:rPr>
          <w:rFonts w:ascii="Calibri" w:eastAsia="Times New Roman" w:hAnsi="Calibri" w:cs="Times New Roman"/>
          <w:color w:val="000000"/>
        </w:rPr>
        <w:t>AH.TL</w:t>
      </w:r>
      <w:proofErr w:type="gramEnd"/>
      <w:r w:rsidRPr="00660378">
        <w:rPr>
          <w:rFonts w:ascii="Calibri" w:eastAsia="Times New Roman" w:hAnsi="Calibri" w:cs="Times New Roman"/>
          <w:color w:val="000000"/>
        </w:rPr>
        <w:t>.08 Sterilizasyon Ve Dezenfeksiyon Talimatı</w:t>
      </w:r>
      <w:r>
        <w:rPr>
          <w:rFonts w:ascii="Calibri" w:eastAsia="Times New Roman" w:hAnsi="Calibri" w:cs="Times New Roman"/>
          <w:color w:val="000000"/>
        </w:rPr>
        <w:t xml:space="preserve"> </w:t>
      </w:r>
      <w:r w:rsidRPr="00660378">
        <w:rPr>
          <w:rFonts w:ascii="Calibri" w:eastAsia="Times New Roman" w:hAnsi="Calibri" w:cs="Times New Roman"/>
          <w:color w:val="000000"/>
        </w:rPr>
        <w:t>uygun olarak yapılmaktadır.</w:t>
      </w:r>
      <w:r w:rsidRPr="00660378">
        <w:rPr>
          <w:rFonts w:ascii="Calibri" w:eastAsia="Times New Roman" w:hAnsi="Calibri" w:cs="Times New Roman"/>
          <w:color w:val="000000"/>
        </w:rPr>
        <w:br/>
      </w:r>
      <w:r w:rsidRPr="00660378">
        <w:rPr>
          <w:rFonts w:ascii="Calibri" w:eastAsia="Times New Roman" w:hAnsi="Calibri" w:cs="Times New Roman"/>
          <w:b/>
          <w:bCs/>
          <w:color w:val="000000"/>
        </w:rPr>
        <w:t>4.5 AMELİYATHANENİN TEMİZLİĞİ</w:t>
      </w:r>
      <w:r w:rsidRPr="00660378">
        <w:rPr>
          <w:rFonts w:ascii="Calibri" w:eastAsia="Times New Roman" w:hAnsi="Calibri" w:cs="Times New Roman"/>
          <w:b/>
          <w:bCs/>
          <w:color w:val="000000"/>
        </w:rPr>
        <w:br/>
      </w:r>
      <w:r w:rsidRPr="00660378">
        <w:rPr>
          <w:rFonts w:ascii="Calibri" w:eastAsia="Times New Roman" w:hAnsi="Calibri" w:cs="Times New Roman"/>
          <w:color w:val="000000"/>
        </w:rPr>
        <w:t xml:space="preserve">Ameliyathane temizliği </w:t>
      </w:r>
      <w:proofErr w:type="gramStart"/>
      <w:r w:rsidR="003F4B46" w:rsidRPr="003F4B46">
        <w:rPr>
          <w:rFonts w:ascii="Calibri" w:eastAsia="Times New Roman" w:hAnsi="Calibri" w:cs="Times New Roman"/>
          <w:color w:val="000000"/>
        </w:rPr>
        <w:t>EN</w:t>
      </w:r>
      <w:r w:rsidRPr="003F4B46">
        <w:rPr>
          <w:rFonts w:ascii="Calibri" w:eastAsia="Times New Roman" w:hAnsi="Calibri" w:cs="Times New Roman"/>
          <w:color w:val="000000"/>
        </w:rPr>
        <w:t>.PL</w:t>
      </w:r>
      <w:proofErr w:type="gramEnd"/>
      <w:r w:rsidRPr="003F4B46">
        <w:rPr>
          <w:rFonts w:ascii="Calibri" w:eastAsia="Times New Roman" w:hAnsi="Calibri" w:cs="Times New Roman"/>
          <w:color w:val="000000"/>
        </w:rPr>
        <w:t>.02 Ameliyathane Temizlik Planı,</w:t>
      </w:r>
      <w:r w:rsidRPr="00660378">
        <w:rPr>
          <w:rFonts w:ascii="Calibri" w:eastAsia="Times New Roman" w:hAnsi="Calibri" w:cs="Times New Roman"/>
          <w:color w:val="000000"/>
        </w:rPr>
        <w:t xml:space="preserve"> YÖN.PL.06</w:t>
      </w:r>
      <w:r w:rsidR="00AF1E71">
        <w:rPr>
          <w:rFonts w:ascii="Calibri" w:eastAsia="Times New Roman" w:hAnsi="Calibri" w:cs="Times New Roman"/>
          <w:color w:val="000000"/>
        </w:rPr>
        <w:t xml:space="preserve"> </w:t>
      </w:r>
      <w:r w:rsidR="003F4B46" w:rsidRPr="003F4B46">
        <w:rPr>
          <w:rFonts w:ascii="Calibri" w:eastAsia="Times New Roman" w:hAnsi="Calibri" w:cs="Times New Roman"/>
          <w:color w:val="000000"/>
        </w:rPr>
        <w:t>EN.TL.17 HASTANE TEMİZLİK TALİMATI</w:t>
      </w:r>
      <w:r w:rsidR="003F4B46">
        <w:rPr>
          <w:rFonts w:ascii="Calibri" w:eastAsia="Times New Roman" w:hAnsi="Calibri" w:cs="Times New Roman"/>
          <w:color w:val="000000"/>
        </w:rPr>
        <w:t xml:space="preserve"> </w:t>
      </w:r>
      <w:r w:rsidRPr="00660378">
        <w:rPr>
          <w:rFonts w:ascii="Calibri" w:eastAsia="Times New Roman" w:hAnsi="Calibri" w:cs="Times New Roman"/>
          <w:color w:val="000000"/>
        </w:rPr>
        <w:t xml:space="preserve"> uygun olarak yapılmakta olup, günlük kontrolleri ameliyathane sorumlu hemşiresi tarafından yapılmaktadır.</w:t>
      </w:r>
      <w:r w:rsidRPr="00660378">
        <w:rPr>
          <w:rFonts w:ascii="Calibri" w:eastAsia="Times New Roman" w:hAnsi="Calibri" w:cs="Times New Roman"/>
          <w:color w:val="000000"/>
        </w:rPr>
        <w:br/>
      </w:r>
      <w:r w:rsidRPr="00660378">
        <w:rPr>
          <w:rFonts w:ascii="Calibri" w:eastAsia="Times New Roman" w:hAnsi="Calibri" w:cs="Times New Roman"/>
          <w:b/>
          <w:bCs/>
          <w:color w:val="000000"/>
        </w:rPr>
        <w:t xml:space="preserve">4.6 CERRAHİ ALETLERİN STERİLİSAZYONA GÖNDERİLMESİ </w:t>
      </w:r>
      <w:r w:rsidRPr="00660378">
        <w:rPr>
          <w:rFonts w:ascii="Calibri" w:eastAsia="Times New Roman" w:hAnsi="Calibri" w:cs="Times New Roman"/>
          <w:color w:val="000000"/>
        </w:rPr>
        <w:br/>
        <w:t xml:space="preserve">* Kirli Cerrahi aletler, hemşire tarafından toplanarak Sterilizasyon Ünitesi alet yıkama bölümüne </w:t>
      </w:r>
      <w:proofErr w:type="gramStart"/>
      <w:r w:rsidRPr="00660378">
        <w:rPr>
          <w:rFonts w:ascii="Calibri" w:eastAsia="Times New Roman" w:hAnsi="Calibri" w:cs="Times New Roman"/>
          <w:color w:val="000000"/>
        </w:rPr>
        <w:t>STR.FR</w:t>
      </w:r>
      <w:proofErr w:type="gramEnd"/>
      <w:r w:rsidRPr="00660378">
        <w:rPr>
          <w:rFonts w:ascii="Calibri" w:eastAsia="Times New Roman" w:hAnsi="Calibri" w:cs="Times New Roman"/>
          <w:color w:val="000000"/>
        </w:rPr>
        <w:t xml:space="preserve">.01 </w:t>
      </w:r>
      <w:r w:rsidR="00EB4162" w:rsidRPr="00EB4162">
        <w:rPr>
          <w:rFonts w:ascii="Calibri" w:eastAsia="Times New Roman" w:hAnsi="Calibri" w:cs="Times New Roman"/>
          <w:color w:val="000000"/>
        </w:rPr>
        <w:t>SH.FR.01</w:t>
      </w:r>
      <w:r w:rsidR="00EB4162">
        <w:rPr>
          <w:rFonts w:ascii="Calibri" w:eastAsia="Times New Roman" w:hAnsi="Calibri" w:cs="Times New Roman"/>
          <w:color w:val="000000"/>
        </w:rPr>
        <w:t xml:space="preserve"> </w:t>
      </w:r>
      <w:r w:rsidR="00EB4162" w:rsidRPr="00EB4162">
        <w:rPr>
          <w:rFonts w:ascii="Calibri" w:eastAsia="Times New Roman" w:hAnsi="Calibri" w:cs="Times New Roman"/>
          <w:color w:val="000000"/>
        </w:rPr>
        <w:t xml:space="preserve">Steril Set Fiziki Uygunluk Formu </w:t>
      </w:r>
      <w:r w:rsidRPr="00660378">
        <w:rPr>
          <w:rFonts w:ascii="Calibri" w:eastAsia="Times New Roman" w:hAnsi="Calibri" w:cs="Times New Roman"/>
          <w:color w:val="000000"/>
        </w:rPr>
        <w:t>üzerindeki sayıları ile karşılaştırılarak teslim edilir.</w:t>
      </w:r>
      <w:r w:rsidRPr="00660378">
        <w:rPr>
          <w:rFonts w:ascii="Calibri" w:eastAsia="Times New Roman" w:hAnsi="Calibri" w:cs="Times New Roman"/>
          <w:color w:val="000000"/>
        </w:rPr>
        <w:br/>
        <w:t xml:space="preserve">* Cerrahi aletler </w:t>
      </w:r>
      <w:proofErr w:type="gramStart"/>
      <w:r w:rsidR="00EB4162" w:rsidRPr="00660378">
        <w:rPr>
          <w:rFonts w:ascii="Calibri" w:eastAsia="Times New Roman" w:hAnsi="Calibri" w:cs="Times New Roman"/>
          <w:color w:val="000000"/>
        </w:rPr>
        <w:t>AH.TL</w:t>
      </w:r>
      <w:proofErr w:type="gramEnd"/>
      <w:r w:rsidR="00EB4162" w:rsidRPr="00660378">
        <w:rPr>
          <w:rFonts w:ascii="Calibri" w:eastAsia="Times New Roman" w:hAnsi="Calibri" w:cs="Times New Roman"/>
          <w:color w:val="000000"/>
        </w:rPr>
        <w:t xml:space="preserve">.08 Sterilizasyon Ve </w:t>
      </w:r>
      <w:r w:rsidR="00EB4162" w:rsidRPr="00EB4162">
        <w:rPr>
          <w:rFonts w:ascii="Calibri" w:eastAsia="Times New Roman" w:hAnsi="Calibri" w:cs="Times New Roman"/>
          <w:color w:val="000000"/>
        </w:rPr>
        <w:t xml:space="preserve">Dezenfeksiyon Talimatı </w:t>
      </w:r>
      <w:r w:rsidRPr="00EB4162">
        <w:rPr>
          <w:rFonts w:ascii="Calibri" w:eastAsia="Times New Roman" w:hAnsi="Calibri" w:cs="Times New Roman"/>
          <w:color w:val="000000"/>
        </w:rPr>
        <w:t>uygun</w:t>
      </w:r>
      <w:r w:rsidRPr="00660378">
        <w:rPr>
          <w:rFonts w:ascii="Calibri" w:eastAsia="Times New Roman" w:hAnsi="Calibri" w:cs="Times New Roman"/>
          <w:color w:val="000000"/>
        </w:rPr>
        <w:t xml:space="preserve"> olarak steril edilir.</w:t>
      </w:r>
    </w:p>
    <w:p w:rsidR="00660378" w:rsidRDefault="00660378" w:rsidP="00EB4162">
      <w:pPr>
        <w:tabs>
          <w:tab w:val="left" w:pos="1185"/>
        </w:tabs>
        <w:ind w:left="709" w:right="127"/>
        <w:rPr>
          <w:rFonts w:ascii="Calibri" w:eastAsia="Times New Roman" w:hAnsi="Calibri" w:cs="Times New Roman"/>
          <w:color w:val="000000"/>
          <w:sz w:val="24"/>
          <w:szCs w:val="24"/>
          <w:lang w:eastAsia="tr-TR"/>
        </w:rPr>
      </w:pPr>
      <w:r w:rsidRPr="00660378">
        <w:rPr>
          <w:rFonts w:ascii="Calibri" w:eastAsia="Times New Roman" w:hAnsi="Calibri" w:cs="Times New Roman"/>
          <w:b/>
          <w:bCs/>
          <w:color w:val="000000"/>
          <w:sz w:val="24"/>
          <w:szCs w:val="24"/>
          <w:lang w:eastAsia="tr-TR"/>
        </w:rPr>
        <w:t>4.7 AMELİYATHANEDE HASTA GÜVENLİĞİ</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Amaç;</w:t>
      </w:r>
      <w:r w:rsidRPr="00660378">
        <w:rPr>
          <w:rFonts w:ascii="Calibri" w:eastAsia="Times New Roman" w:hAnsi="Calibri" w:cs="Times New Roman"/>
          <w:color w:val="000000"/>
          <w:sz w:val="24"/>
          <w:szCs w:val="24"/>
          <w:lang w:eastAsia="tr-TR"/>
        </w:rPr>
        <w:t xml:space="preserve"> süreçlerdeki basit hataların, hasta ve sağlık çalışanlarına zarar verecek şekilde ortaya çıkmasını engellemek, hataların hasta ve sağlık çalışanlarına ulaşmadan önce belirlenmesini, raporlanmasını ve düzeltilmesini sağlamaktır.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Ameliyathanede tıbbi hatalar;</w:t>
      </w:r>
      <w:r w:rsidRPr="00660378">
        <w:rPr>
          <w:rFonts w:ascii="Calibri" w:eastAsia="Times New Roman" w:hAnsi="Calibri" w:cs="Times New Roman"/>
          <w:color w:val="000000"/>
          <w:sz w:val="24"/>
          <w:szCs w:val="24"/>
          <w:lang w:eastAsia="tr-TR"/>
        </w:rPr>
        <w:t xml:space="preserve"> ilaç hataları, yanlış taraf cerrahisi, kayıp örnek, </w:t>
      </w:r>
      <w:proofErr w:type="spellStart"/>
      <w:r w:rsidRPr="00660378">
        <w:rPr>
          <w:rFonts w:ascii="Calibri" w:eastAsia="Times New Roman" w:hAnsi="Calibri" w:cs="Times New Roman"/>
          <w:color w:val="000000"/>
          <w:sz w:val="24"/>
          <w:szCs w:val="24"/>
          <w:lang w:eastAsia="tr-TR"/>
        </w:rPr>
        <w:t>elektrokoterlerin</w:t>
      </w:r>
      <w:proofErr w:type="spellEnd"/>
      <w:r w:rsidRPr="00660378">
        <w:rPr>
          <w:rFonts w:ascii="Calibri" w:eastAsia="Times New Roman" w:hAnsi="Calibri" w:cs="Times New Roman"/>
          <w:color w:val="000000"/>
          <w:sz w:val="24"/>
          <w:szCs w:val="24"/>
          <w:lang w:eastAsia="tr-TR"/>
        </w:rPr>
        <w:t xml:space="preserve"> emniyetsiz kullanımı, unutulan cerrahi alet ve </w:t>
      </w:r>
      <w:proofErr w:type="spellStart"/>
      <w:r w:rsidRPr="00660378">
        <w:rPr>
          <w:rFonts w:ascii="Calibri" w:eastAsia="Times New Roman" w:hAnsi="Calibri" w:cs="Times New Roman"/>
          <w:color w:val="000000"/>
          <w:sz w:val="24"/>
          <w:szCs w:val="24"/>
          <w:lang w:eastAsia="tr-TR"/>
        </w:rPr>
        <w:t>spançlardır</w:t>
      </w:r>
      <w:proofErr w:type="spellEnd"/>
      <w:r w:rsidRPr="00660378">
        <w:rPr>
          <w:rFonts w:ascii="Calibri" w:eastAsia="Times New Roman" w:hAnsi="Calibri" w:cs="Times New Roman"/>
          <w:color w:val="000000"/>
          <w:sz w:val="24"/>
          <w:szCs w:val="24"/>
          <w:lang w:eastAsia="tr-TR"/>
        </w:rPr>
        <w:t>.</w:t>
      </w:r>
      <w:r w:rsidR="00EB4162">
        <w:rPr>
          <w:rFonts w:ascii="Calibri" w:eastAsia="Times New Roman" w:hAnsi="Calibri" w:cs="Times New Roman"/>
          <w:color w:val="000000"/>
          <w:sz w:val="24"/>
          <w:szCs w:val="24"/>
          <w:lang w:eastAsia="tr-TR"/>
        </w:rPr>
        <w:t xml:space="preserve"> </w:t>
      </w:r>
      <w:r w:rsidRPr="00660378">
        <w:rPr>
          <w:rFonts w:ascii="Calibri" w:eastAsia="Times New Roman" w:hAnsi="Calibri" w:cs="Times New Roman"/>
          <w:color w:val="000000"/>
          <w:sz w:val="24"/>
          <w:szCs w:val="24"/>
          <w:lang w:eastAsia="tr-TR"/>
        </w:rPr>
        <w:t xml:space="preserve">İlaç hatalarının önlenmesi için hastanın doğru </w:t>
      </w:r>
      <w:r w:rsidR="00EB4162" w:rsidRPr="00660378">
        <w:rPr>
          <w:rFonts w:ascii="Calibri" w:eastAsia="Times New Roman" w:hAnsi="Calibri" w:cs="Times New Roman"/>
          <w:color w:val="000000"/>
          <w:sz w:val="24"/>
          <w:szCs w:val="24"/>
          <w:lang w:eastAsia="tr-TR"/>
        </w:rPr>
        <w:t>kimlikle dirilmesi</w:t>
      </w:r>
      <w:r w:rsidRPr="00660378">
        <w:rPr>
          <w:rFonts w:ascii="Calibri" w:eastAsia="Times New Roman" w:hAnsi="Calibri" w:cs="Times New Roman"/>
          <w:color w:val="000000"/>
          <w:sz w:val="24"/>
          <w:szCs w:val="24"/>
          <w:lang w:eastAsia="tr-TR"/>
        </w:rPr>
        <w:t xml:space="preserve"> önemlidir. </w:t>
      </w:r>
      <w:r w:rsidRPr="00660378">
        <w:rPr>
          <w:rFonts w:ascii="Calibri" w:eastAsia="Times New Roman" w:hAnsi="Calibri" w:cs="Times New Roman"/>
          <w:color w:val="000000"/>
          <w:sz w:val="24"/>
          <w:szCs w:val="24"/>
          <w:lang w:eastAsia="tr-TR"/>
        </w:rPr>
        <w:br/>
        <w:t xml:space="preserve">Hastanemiz ameliyathanesinde kimlik kontrolü; hasta ameliyathaneye teslim edilirken </w:t>
      </w:r>
      <w:proofErr w:type="gramStart"/>
      <w:r w:rsidR="00EB4162">
        <w:rPr>
          <w:rFonts w:ascii="Calibri" w:eastAsia="Times New Roman" w:hAnsi="Calibri" w:cs="Times New Roman"/>
          <w:color w:val="000000"/>
          <w:sz w:val="24"/>
          <w:szCs w:val="24"/>
          <w:lang w:eastAsia="tr-TR"/>
        </w:rPr>
        <w:t>TA</w:t>
      </w:r>
      <w:r w:rsidRPr="00660378">
        <w:rPr>
          <w:rFonts w:ascii="Calibri" w:eastAsia="Times New Roman" w:hAnsi="Calibri" w:cs="Times New Roman"/>
          <w:color w:val="000000"/>
          <w:sz w:val="24"/>
          <w:szCs w:val="24"/>
          <w:lang w:eastAsia="tr-TR"/>
        </w:rPr>
        <w:t>.FR</w:t>
      </w:r>
      <w:proofErr w:type="gramEnd"/>
      <w:r w:rsidRPr="00660378">
        <w:rPr>
          <w:rFonts w:ascii="Calibri" w:eastAsia="Times New Roman" w:hAnsi="Calibri" w:cs="Times New Roman"/>
          <w:color w:val="000000"/>
          <w:sz w:val="24"/>
          <w:szCs w:val="24"/>
          <w:lang w:eastAsia="tr-TR"/>
        </w:rPr>
        <w:t xml:space="preserve">.21 Ameliyathaneye Hasta Transfer Formu ile, ameliyathane içinde ise, </w:t>
      </w:r>
      <w:r w:rsidR="00EB4162" w:rsidRPr="00EB4162">
        <w:rPr>
          <w:rFonts w:ascii="Calibri" w:eastAsia="Times New Roman" w:hAnsi="Calibri" w:cs="Times New Roman"/>
          <w:color w:val="000000"/>
          <w:sz w:val="24"/>
          <w:szCs w:val="24"/>
          <w:lang w:eastAsia="tr-TR"/>
        </w:rPr>
        <w:t xml:space="preserve">AH.FR.05 Cerrahi Güvenlik  Kontrol Formu </w:t>
      </w:r>
      <w:r w:rsidRPr="00660378">
        <w:rPr>
          <w:rFonts w:ascii="Calibri" w:eastAsia="Times New Roman" w:hAnsi="Calibri" w:cs="Times New Roman"/>
          <w:color w:val="000000"/>
          <w:sz w:val="24"/>
          <w:szCs w:val="24"/>
          <w:lang w:eastAsia="tr-TR"/>
        </w:rPr>
        <w:t>ile yapılır. Ameliyathanede yanlış taraf cerrahisi hastaya büyük oranda zarar vermektedir. Bunun önlenmesi için doğru hastaya doğru vücut tarafı ve tarafın işaretlenmesi gerekmektedir</w:t>
      </w:r>
      <w:r w:rsidR="00EB4162">
        <w:rPr>
          <w:rFonts w:ascii="Calibri" w:eastAsia="Times New Roman" w:hAnsi="Calibri" w:cs="Times New Roman"/>
          <w:color w:val="FF0000"/>
          <w:sz w:val="24"/>
          <w:szCs w:val="24"/>
          <w:lang w:eastAsia="tr-TR"/>
        </w:rPr>
        <w:t xml:space="preserve">. </w:t>
      </w:r>
      <w:r w:rsidRPr="00660378">
        <w:rPr>
          <w:rFonts w:ascii="Calibri" w:eastAsia="Times New Roman" w:hAnsi="Calibri" w:cs="Times New Roman"/>
          <w:color w:val="FF0000"/>
          <w:sz w:val="24"/>
          <w:szCs w:val="24"/>
          <w:lang w:eastAsia="tr-TR"/>
        </w:rPr>
        <w:t xml:space="preserve"> </w:t>
      </w:r>
      <w:proofErr w:type="gramStart"/>
      <w:r w:rsidR="00EB4162" w:rsidRPr="00EB4162">
        <w:rPr>
          <w:rFonts w:ascii="Calibri" w:eastAsia="Times New Roman" w:hAnsi="Calibri" w:cs="Times New Roman"/>
          <w:sz w:val="24"/>
          <w:szCs w:val="24"/>
          <w:lang w:eastAsia="tr-TR"/>
        </w:rPr>
        <w:t>AH.FR</w:t>
      </w:r>
      <w:proofErr w:type="gramEnd"/>
      <w:r w:rsidR="00EB4162" w:rsidRPr="00EB4162">
        <w:rPr>
          <w:rFonts w:ascii="Calibri" w:eastAsia="Times New Roman" w:hAnsi="Calibri" w:cs="Times New Roman"/>
          <w:sz w:val="24"/>
          <w:szCs w:val="24"/>
          <w:lang w:eastAsia="tr-TR"/>
        </w:rPr>
        <w:t xml:space="preserve">.05 Cerrahi Güvenlik  Kontrol Formu </w:t>
      </w:r>
      <w:r w:rsidRPr="00660378">
        <w:rPr>
          <w:rFonts w:ascii="Calibri" w:eastAsia="Times New Roman" w:hAnsi="Calibri" w:cs="Times New Roman"/>
          <w:color w:val="000000"/>
          <w:sz w:val="24"/>
          <w:szCs w:val="24"/>
          <w:lang w:eastAsia="tr-TR"/>
        </w:rPr>
        <w:t xml:space="preserve">ile yapılır. Hasta ameliyathaneye alındığında ameliyat masasında hasta uyutulmadan önce sesli olarak aktif iletişim ile hastaya doğru taraf sorulur ve onaylatılır. Ekipte </w:t>
      </w:r>
      <w:r w:rsidR="00EB4162">
        <w:rPr>
          <w:rFonts w:ascii="Calibri" w:eastAsia="Times New Roman" w:hAnsi="Calibri" w:cs="Times New Roman"/>
          <w:color w:val="000000"/>
          <w:sz w:val="24"/>
          <w:szCs w:val="24"/>
          <w:lang w:eastAsia="tr-TR"/>
        </w:rPr>
        <w:t xml:space="preserve">tarafı onaylar, kaydı </w:t>
      </w:r>
      <w:proofErr w:type="gramStart"/>
      <w:r w:rsidR="00EB4162" w:rsidRPr="00EB4162">
        <w:rPr>
          <w:rFonts w:ascii="Calibri" w:eastAsia="Times New Roman" w:hAnsi="Calibri" w:cs="Times New Roman"/>
          <w:color w:val="000000"/>
          <w:sz w:val="24"/>
          <w:szCs w:val="24"/>
          <w:lang w:eastAsia="tr-TR"/>
        </w:rPr>
        <w:t>AH.FR</w:t>
      </w:r>
      <w:proofErr w:type="gramEnd"/>
      <w:r w:rsidR="00EB4162" w:rsidRPr="00EB4162">
        <w:rPr>
          <w:rFonts w:ascii="Calibri" w:eastAsia="Times New Roman" w:hAnsi="Calibri" w:cs="Times New Roman"/>
          <w:color w:val="000000"/>
          <w:sz w:val="24"/>
          <w:szCs w:val="24"/>
          <w:lang w:eastAsia="tr-TR"/>
        </w:rPr>
        <w:t xml:space="preserve">.05 Cerrahi Güvenlik  Kontrol Formu </w:t>
      </w:r>
      <w:r w:rsidRPr="00660378">
        <w:rPr>
          <w:rFonts w:ascii="Calibri" w:eastAsia="Times New Roman" w:hAnsi="Calibri" w:cs="Times New Roman"/>
          <w:color w:val="000000"/>
          <w:sz w:val="24"/>
          <w:szCs w:val="24"/>
          <w:lang w:eastAsia="tr-TR"/>
        </w:rPr>
        <w:t xml:space="preserve">ile yapılır. Ameliyathanede </w:t>
      </w:r>
      <w:proofErr w:type="gramStart"/>
      <w:r w:rsidR="00EB4162" w:rsidRPr="00EB4162">
        <w:rPr>
          <w:rFonts w:ascii="Calibri" w:eastAsia="Times New Roman" w:hAnsi="Calibri" w:cs="Times New Roman"/>
          <w:color w:val="000000"/>
          <w:sz w:val="24"/>
          <w:szCs w:val="24"/>
          <w:lang w:eastAsia="tr-TR"/>
        </w:rPr>
        <w:t>AH.FR</w:t>
      </w:r>
      <w:proofErr w:type="gramEnd"/>
      <w:r w:rsidR="00EB4162" w:rsidRPr="00EB4162">
        <w:rPr>
          <w:rFonts w:ascii="Calibri" w:eastAsia="Times New Roman" w:hAnsi="Calibri" w:cs="Times New Roman"/>
          <w:color w:val="000000"/>
          <w:sz w:val="24"/>
          <w:szCs w:val="24"/>
          <w:lang w:eastAsia="tr-TR"/>
        </w:rPr>
        <w:t>.05 Cerrahi Güvenlik  Kontrol Formu</w:t>
      </w:r>
      <w:r w:rsidR="00EB4162" w:rsidRPr="00660378">
        <w:rPr>
          <w:rFonts w:ascii="Calibri" w:eastAsia="Times New Roman" w:hAnsi="Calibri" w:cs="Times New Roman"/>
          <w:color w:val="000000"/>
          <w:sz w:val="24"/>
          <w:szCs w:val="24"/>
          <w:lang w:eastAsia="tr-TR"/>
        </w:rPr>
        <w:t xml:space="preserve"> </w:t>
      </w:r>
      <w:r w:rsidRPr="00660378">
        <w:rPr>
          <w:rFonts w:ascii="Calibri" w:eastAsia="Times New Roman" w:hAnsi="Calibri" w:cs="Times New Roman"/>
          <w:color w:val="000000"/>
          <w:sz w:val="24"/>
          <w:szCs w:val="24"/>
          <w:lang w:eastAsia="tr-TR"/>
        </w:rPr>
        <w:t>ameliyathane sorumlu hemşiresi tarafından doldurulur.</w:t>
      </w:r>
      <w:r w:rsidRPr="00660378">
        <w:rPr>
          <w:rFonts w:ascii="Calibri" w:eastAsia="Times New Roman" w:hAnsi="Calibri" w:cs="Times New Roman"/>
          <w:color w:val="000000"/>
          <w:sz w:val="24"/>
          <w:szCs w:val="24"/>
          <w:lang w:eastAsia="tr-TR"/>
        </w:rPr>
        <w:br/>
        <w:t>Ameliyathanede hasta güvenliği açısından önemli bir sorun ise kayıp örnektir. Hastanemizde ameliyat olan hastalardan alınan patolojiler uygun materyale yerleştirilir, üzerinde hasta adı, soyadı, protokol numarası yazılı barkod yapıştırılır. Patoloji formu ile alınan örnek Laboratuvara patoloji istem formu ile imza karşılığında teslim edilir.</w:t>
      </w:r>
    </w:p>
    <w:p w:rsidR="00660378" w:rsidRDefault="00660378" w:rsidP="00660378">
      <w:pPr>
        <w:tabs>
          <w:tab w:val="left" w:pos="1185"/>
        </w:tabs>
        <w:ind w:left="709" w:right="268"/>
        <w:rPr>
          <w:rFonts w:ascii="Calibri" w:eastAsia="Times New Roman" w:hAnsi="Calibri" w:cs="Times New Roman"/>
          <w:color w:val="000000"/>
          <w:sz w:val="24"/>
          <w:szCs w:val="24"/>
          <w:lang w:eastAsia="tr-TR"/>
        </w:rPr>
      </w:pPr>
      <w:proofErr w:type="spellStart"/>
      <w:r w:rsidRPr="00660378">
        <w:rPr>
          <w:rFonts w:ascii="Calibri" w:eastAsia="Times New Roman" w:hAnsi="Calibri" w:cs="Times New Roman"/>
          <w:color w:val="000000"/>
          <w:sz w:val="24"/>
          <w:szCs w:val="24"/>
          <w:lang w:eastAsia="tr-TR"/>
        </w:rPr>
        <w:t>Elektrokoterlerin</w:t>
      </w:r>
      <w:proofErr w:type="spellEnd"/>
      <w:r w:rsidRPr="00660378">
        <w:rPr>
          <w:rFonts w:ascii="Calibri" w:eastAsia="Times New Roman" w:hAnsi="Calibri" w:cs="Times New Roman"/>
          <w:color w:val="000000"/>
          <w:sz w:val="24"/>
          <w:szCs w:val="24"/>
          <w:lang w:eastAsia="tr-TR"/>
        </w:rPr>
        <w:t xml:space="preserve"> uygunsuz kullanımı; bu cihazların </w:t>
      </w:r>
      <w:proofErr w:type="gramStart"/>
      <w:r w:rsidRPr="00660378">
        <w:rPr>
          <w:rFonts w:ascii="Calibri" w:eastAsia="Times New Roman" w:hAnsi="Calibri" w:cs="Times New Roman"/>
          <w:color w:val="000000"/>
          <w:sz w:val="24"/>
          <w:szCs w:val="24"/>
          <w:lang w:eastAsia="tr-TR"/>
        </w:rPr>
        <w:t>kalibrasyonları</w:t>
      </w:r>
      <w:proofErr w:type="gramEnd"/>
      <w:r w:rsidRPr="00660378">
        <w:rPr>
          <w:rFonts w:ascii="Calibri" w:eastAsia="Times New Roman" w:hAnsi="Calibri" w:cs="Times New Roman"/>
          <w:color w:val="000000"/>
          <w:sz w:val="24"/>
          <w:szCs w:val="24"/>
          <w:lang w:eastAsia="tr-TR"/>
        </w:rPr>
        <w:t xml:space="preserve"> hastanemizce belirlenen düzenli aralıklarla sağlanır. Kullanımı ise ameliyathane genel talimatlarında belirlenen şekildedir. Ayrıca </w:t>
      </w:r>
      <w:proofErr w:type="spellStart"/>
      <w:r w:rsidRPr="00660378">
        <w:rPr>
          <w:rFonts w:ascii="Calibri" w:eastAsia="Times New Roman" w:hAnsi="Calibri" w:cs="Times New Roman"/>
          <w:color w:val="000000"/>
          <w:sz w:val="24"/>
          <w:szCs w:val="24"/>
          <w:lang w:eastAsia="tr-TR"/>
        </w:rPr>
        <w:t>koter</w:t>
      </w:r>
      <w:proofErr w:type="spellEnd"/>
      <w:r w:rsidRPr="00660378">
        <w:rPr>
          <w:rFonts w:ascii="Calibri" w:eastAsia="Times New Roman" w:hAnsi="Calibri" w:cs="Times New Roman"/>
          <w:color w:val="000000"/>
          <w:sz w:val="24"/>
          <w:szCs w:val="24"/>
          <w:lang w:eastAsia="tr-TR"/>
        </w:rPr>
        <w:t xml:space="preserve"> plağının yapıştırıldığından emin olmak için tekrar kontrol edilir.</w:t>
      </w:r>
      <w:r w:rsidRPr="00660378">
        <w:rPr>
          <w:rFonts w:ascii="Calibri" w:eastAsia="Times New Roman" w:hAnsi="Calibri" w:cs="Times New Roman"/>
          <w:color w:val="000000"/>
          <w:sz w:val="24"/>
          <w:szCs w:val="24"/>
          <w:lang w:eastAsia="tr-TR"/>
        </w:rPr>
        <w:br/>
        <w:t xml:space="preserve">Unutulan cerrahi alet ve </w:t>
      </w:r>
      <w:proofErr w:type="spellStart"/>
      <w:r w:rsidRPr="00660378">
        <w:rPr>
          <w:rFonts w:ascii="Calibri" w:eastAsia="Times New Roman" w:hAnsi="Calibri" w:cs="Times New Roman"/>
          <w:color w:val="000000"/>
          <w:sz w:val="24"/>
          <w:szCs w:val="24"/>
          <w:lang w:eastAsia="tr-TR"/>
        </w:rPr>
        <w:t>spançlar</w:t>
      </w:r>
      <w:proofErr w:type="spellEnd"/>
      <w:r w:rsidRPr="00660378">
        <w:rPr>
          <w:rFonts w:ascii="Calibri" w:eastAsia="Times New Roman" w:hAnsi="Calibri" w:cs="Times New Roman"/>
          <w:color w:val="000000"/>
          <w:sz w:val="24"/>
          <w:szCs w:val="24"/>
          <w:lang w:eastAsia="tr-TR"/>
        </w:rPr>
        <w:t xml:space="preserve"> hastalar için ciddi </w:t>
      </w:r>
      <w:proofErr w:type="gramStart"/>
      <w:r w:rsidRPr="00660378">
        <w:rPr>
          <w:rFonts w:ascii="Calibri" w:eastAsia="Times New Roman" w:hAnsi="Calibri" w:cs="Times New Roman"/>
          <w:color w:val="000000"/>
          <w:sz w:val="24"/>
          <w:szCs w:val="24"/>
          <w:lang w:eastAsia="tr-TR"/>
        </w:rPr>
        <w:t>komplikasyonlara</w:t>
      </w:r>
      <w:proofErr w:type="gramEnd"/>
      <w:r w:rsidRPr="00660378">
        <w:rPr>
          <w:rFonts w:ascii="Calibri" w:eastAsia="Times New Roman" w:hAnsi="Calibri" w:cs="Times New Roman"/>
          <w:color w:val="000000"/>
          <w:sz w:val="24"/>
          <w:szCs w:val="24"/>
          <w:lang w:eastAsia="tr-TR"/>
        </w:rPr>
        <w:t xml:space="preserve"> neden olur. Hastanemizde hastanın ameliyatı başlamadan önce ve hasta kapatılmadan önce sayımlar yapılır. Ameliyathane Hasta Güvenliği Kontrol Formuna kaydedilir. Herhangi bir alet ya da </w:t>
      </w:r>
      <w:proofErr w:type="spellStart"/>
      <w:r w:rsidRPr="00660378">
        <w:rPr>
          <w:rFonts w:ascii="Calibri" w:eastAsia="Times New Roman" w:hAnsi="Calibri" w:cs="Times New Roman"/>
          <w:color w:val="000000"/>
          <w:sz w:val="24"/>
          <w:szCs w:val="24"/>
          <w:lang w:eastAsia="tr-TR"/>
        </w:rPr>
        <w:t>spanç</w:t>
      </w:r>
      <w:proofErr w:type="spellEnd"/>
      <w:r w:rsidRPr="00660378">
        <w:rPr>
          <w:rFonts w:ascii="Calibri" w:eastAsia="Times New Roman" w:hAnsi="Calibri" w:cs="Times New Roman"/>
          <w:color w:val="000000"/>
          <w:sz w:val="24"/>
          <w:szCs w:val="24"/>
          <w:lang w:eastAsia="tr-TR"/>
        </w:rPr>
        <w:t xml:space="preserve"> eksik ise gerekli çalışmalar başlatılır.</w:t>
      </w:r>
    </w:p>
    <w:p w:rsidR="00EB4162" w:rsidRDefault="00660378" w:rsidP="00EB4162">
      <w:pPr>
        <w:ind w:left="709" w:right="268"/>
        <w:rPr>
          <w:rFonts w:ascii="Calibri" w:eastAsia="Times New Roman" w:hAnsi="Calibri" w:cs="Times New Roman"/>
          <w:color w:val="000000"/>
          <w:sz w:val="24"/>
          <w:szCs w:val="24"/>
          <w:lang w:eastAsia="tr-TR"/>
        </w:rPr>
      </w:pPr>
      <w:r w:rsidRPr="00660378">
        <w:rPr>
          <w:rFonts w:ascii="Calibri" w:eastAsia="Times New Roman" w:hAnsi="Calibri" w:cs="Times New Roman"/>
          <w:color w:val="000000"/>
          <w:sz w:val="24"/>
          <w:szCs w:val="24"/>
          <w:lang w:eastAsia="tr-TR"/>
        </w:rPr>
        <w:t xml:space="preserve">Ameliyathanede atıklar Enfeksiyon Kontrol Komitesinin belirlediği talimatlar doğrultusunda </w:t>
      </w:r>
      <w:r w:rsidRPr="00660378">
        <w:rPr>
          <w:rFonts w:ascii="Calibri" w:eastAsia="Times New Roman" w:hAnsi="Calibri" w:cs="Times New Roman"/>
          <w:color w:val="000000"/>
          <w:sz w:val="24"/>
          <w:szCs w:val="24"/>
          <w:lang w:eastAsia="tr-TR"/>
        </w:rPr>
        <w:br/>
        <w:t>yapılır.</w:t>
      </w:r>
    </w:p>
    <w:p w:rsidR="00EB4162" w:rsidRDefault="00EB4162" w:rsidP="00EB4162">
      <w:pPr>
        <w:ind w:left="709" w:right="268"/>
        <w:rPr>
          <w:rFonts w:ascii="Calibri" w:eastAsia="Times New Roman" w:hAnsi="Calibri" w:cs="Times New Roman"/>
          <w:color w:val="000000"/>
          <w:sz w:val="24"/>
          <w:szCs w:val="24"/>
          <w:lang w:eastAsia="tr-TR"/>
        </w:rPr>
      </w:pPr>
    </w:p>
    <w:p w:rsidR="00EB4162" w:rsidRDefault="00EB4162" w:rsidP="00EB4162">
      <w:pPr>
        <w:ind w:left="709" w:right="268"/>
        <w:rPr>
          <w:rFonts w:ascii="Calibri" w:eastAsia="Times New Roman" w:hAnsi="Calibri" w:cs="Times New Roman"/>
          <w:color w:val="000000"/>
          <w:sz w:val="24"/>
          <w:szCs w:val="24"/>
          <w:lang w:eastAsia="tr-TR"/>
        </w:rPr>
      </w:pPr>
    </w:p>
    <w:p w:rsidR="00EB4162" w:rsidRDefault="00EB4162" w:rsidP="00EB4162">
      <w:pPr>
        <w:ind w:left="709" w:right="268"/>
        <w:rPr>
          <w:rFonts w:ascii="Calibri" w:eastAsia="Times New Roman" w:hAnsi="Calibri" w:cs="Times New Roman"/>
          <w:color w:val="000000"/>
          <w:sz w:val="24"/>
          <w:szCs w:val="24"/>
          <w:lang w:eastAsia="tr-TR"/>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EB4162" w:rsidTr="008D2878">
        <w:tc>
          <w:tcPr>
            <w:tcW w:w="2376" w:type="dxa"/>
            <w:vMerge w:val="restart"/>
          </w:tcPr>
          <w:p w:rsidR="00EB4162" w:rsidRDefault="00EB4162" w:rsidP="008D2878">
            <w:r>
              <w:rPr>
                <w:noProof/>
                <w:lang w:eastAsia="tr-TR"/>
              </w:rPr>
              <w:drawing>
                <wp:inline distT="0" distB="0" distL="0" distR="0" wp14:anchorId="2270CAD2" wp14:editId="5C21A5BE">
                  <wp:extent cx="1285875" cy="8763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EB4162" w:rsidRDefault="00EB4162" w:rsidP="008D2878"/>
          <w:p w:rsidR="00EB4162" w:rsidRPr="00CF401B" w:rsidRDefault="00EB4162" w:rsidP="008D2878">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EB4162" w:rsidRPr="00C515D5" w:rsidRDefault="00EB4162" w:rsidP="008D2878">
            <w:pPr>
              <w:rPr>
                <w:sz w:val="20"/>
                <w:szCs w:val="20"/>
              </w:rPr>
            </w:pPr>
            <w:r w:rsidRPr="00C515D5">
              <w:rPr>
                <w:sz w:val="20"/>
                <w:szCs w:val="20"/>
              </w:rPr>
              <w:t>DÖKÜMAN KODU</w:t>
            </w:r>
          </w:p>
        </w:tc>
        <w:tc>
          <w:tcPr>
            <w:tcW w:w="1449" w:type="dxa"/>
          </w:tcPr>
          <w:p w:rsidR="00EB4162" w:rsidRPr="00A92C62" w:rsidRDefault="00EB4162"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EB4162" w:rsidTr="008D2878">
        <w:tc>
          <w:tcPr>
            <w:tcW w:w="2376" w:type="dxa"/>
            <w:vMerge/>
          </w:tcPr>
          <w:p w:rsidR="00EB4162" w:rsidRDefault="00EB4162" w:rsidP="008D2878"/>
        </w:tc>
        <w:tc>
          <w:tcPr>
            <w:tcW w:w="4678" w:type="dxa"/>
            <w:vMerge/>
          </w:tcPr>
          <w:p w:rsidR="00EB4162" w:rsidRDefault="00EB4162" w:rsidP="008D2878"/>
        </w:tc>
        <w:tc>
          <w:tcPr>
            <w:tcW w:w="1843" w:type="dxa"/>
          </w:tcPr>
          <w:p w:rsidR="00EB4162" w:rsidRPr="00C515D5" w:rsidRDefault="00EB4162" w:rsidP="008D2878">
            <w:pPr>
              <w:rPr>
                <w:sz w:val="20"/>
                <w:szCs w:val="20"/>
              </w:rPr>
            </w:pPr>
            <w:r w:rsidRPr="00C515D5">
              <w:rPr>
                <w:sz w:val="20"/>
                <w:szCs w:val="20"/>
              </w:rPr>
              <w:t>YAYIN TARİHİ</w:t>
            </w:r>
          </w:p>
        </w:tc>
        <w:tc>
          <w:tcPr>
            <w:tcW w:w="1449" w:type="dxa"/>
          </w:tcPr>
          <w:p w:rsidR="00EB4162" w:rsidRPr="00A92C62" w:rsidRDefault="00EB4162"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EB4162" w:rsidTr="008D2878">
        <w:tc>
          <w:tcPr>
            <w:tcW w:w="2376" w:type="dxa"/>
            <w:vMerge/>
          </w:tcPr>
          <w:p w:rsidR="00EB4162" w:rsidRDefault="00EB4162" w:rsidP="008D2878"/>
        </w:tc>
        <w:tc>
          <w:tcPr>
            <w:tcW w:w="4678" w:type="dxa"/>
            <w:vMerge/>
          </w:tcPr>
          <w:p w:rsidR="00EB4162" w:rsidRDefault="00EB4162" w:rsidP="008D2878"/>
        </w:tc>
        <w:tc>
          <w:tcPr>
            <w:tcW w:w="1843" w:type="dxa"/>
          </w:tcPr>
          <w:p w:rsidR="00EB4162" w:rsidRPr="00C515D5" w:rsidRDefault="00EB4162" w:rsidP="008D2878">
            <w:pPr>
              <w:rPr>
                <w:sz w:val="20"/>
                <w:szCs w:val="20"/>
              </w:rPr>
            </w:pPr>
            <w:r w:rsidRPr="00C515D5">
              <w:rPr>
                <w:sz w:val="20"/>
                <w:szCs w:val="20"/>
              </w:rPr>
              <w:t>REVİZYON TARİHİ</w:t>
            </w:r>
          </w:p>
        </w:tc>
        <w:tc>
          <w:tcPr>
            <w:tcW w:w="1449" w:type="dxa"/>
          </w:tcPr>
          <w:p w:rsidR="00EB4162" w:rsidRPr="00A92C62" w:rsidRDefault="00EB4162"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EB4162" w:rsidTr="008D2878">
        <w:tc>
          <w:tcPr>
            <w:tcW w:w="2376" w:type="dxa"/>
            <w:vMerge/>
          </w:tcPr>
          <w:p w:rsidR="00EB4162" w:rsidRDefault="00EB4162" w:rsidP="008D2878"/>
        </w:tc>
        <w:tc>
          <w:tcPr>
            <w:tcW w:w="4678" w:type="dxa"/>
            <w:vMerge/>
          </w:tcPr>
          <w:p w:rsidR="00EB4162" w:rsidRDefault="00EB4162" w:rsidP="008D2878"/>
        </w:tc>
        <w:tc>
          <w:tcPr>
            <w:tcW w:w="1843" w:type="dxa"/>
          </w:tcPr>
          <w:p w:rsidR="00EB4162" w:rsidRPr="00C515D5" w:rsidRDefault="00EB4162" w:rsidP="008D2878">
            <w:pPr>
              <w:rPr>
                <w:sz w:val="20"/>
                <w:szCs w:val="20"/>
              </w:rPr>
            </w:pPr>
            <w:r w:rsidRPr="00C515D5">
              <w:rPr>
                <w:sz w:val="20"/>
                <w:szCs w:val="20"/>
              </w:rPr>
              <w:t>REVİZYON NO</w:t>
            </w:r>
          </w:p>
        </w:tc>
        <w:tc>
          <w:tcPr>
            <w:tcW w:w="1449" w:type="dxa"/>
          </w:tcPr>
          <w:p w:rsidR="00EB4162" w:rsidRPr="00A92C62" w:rsidRDefault="00EB4162" w:rsidP="008D2878">
            <w:pPr>
              <w:jc w:val="center"/>
              <w:rPr>
                <w:sz w:val="20"/>
                <w:szCs w:val="20"/>
              </w:rPr>
            </w:pPr>
            <w:r w:rsidRPr="00A92C62">
              <w:rPr>
                <w:sz w:val="20"/>
                <w:szCs w:val="20"/>
              </w:rPr>
              <w:t>01</w:t>
            </w:r>
          </w:p>
        </w:tc>
      </w:tr>
      <w:tr w:rsidR="00EB4162" w:rsidTr="008D2878">
        <w:tc>
          <w:tcPr>
            <w:tcW w:w="2376" w:type="dxa"/>
            <w:vMerge/>
          </w:tcPr>
          <w:p w:rsidR="00EB4162" w:rsidRDefault="00EB4162" w:rsidP="008D2878"/>
        </w:tc>
        <w:tc>
          <w:tcPr>
            <w:tcW w:w="4678" w:type="dxa"/>
            <w:vMerge/>
          </w:tcPr>
          <w:p w:rsidR="00EB4162" w:rsidRDefault="00EB4162" w:rsidP="008D2878"/>
        </w:tc>
        <w:tc>
          <w:tcPr>
            <w:tcW w:w="1843" w:type="dxa"/>
          </w:tcPr>
          <w:p w:rsidR="00EB4162" w:rsidRPr="00C515D5" w:rsidRDefault="00EB4162" w:rsidP="008D2878">
            <w:pPr>
              <w:rPr>
                <w:sz w:val="20"/>
                <w:szCs w:val="20"/>
              </w:rPr>
            </w:pPr>
            <w:r w:rsidRPr="00C515D5">
              <w:rPr>
                <w:sz w:val="20"/>
                <w:szCs w:val="20"/>
              </w:rPr>
              <w:t>SAYFA</w:t>
            </w:r>
          </w:p>
        </w:tc>
        <w:tc>
          <w:tcPr>
            <w:tcW w:w="1449" w:type="dxa"/>
          </w:tcPr>
          <w:p w:rsidR="00EB4162" w:rsidRPr="00A92C62" w:rsidRDefault="002548E6" w:rsidP="009C22F6">
            <w:pPr>
              <w:jc w:val="center"/>
              <w:rPr>
                <w:sz w:val="20"/>
                <w:szCs w:val="20"/>
              </w:rPr>
            </w:pPr>
            <w:r>
              <w:rPr>
                <w:sz w:val="20"/>
                <w:szCs w:val="20"/>
              </w:rPr>
              <w:t>6/</w:t>
            </w:r>
            <w:r w:rsidR="009C22F6">
              <w:rPr>
                <w:sz w:val="20"/>
                <w:szCs w:val="20"/>
              </w:rPr>
              <w:t>7</w:t>
            </w:r>
          </w:p>
        </w:tc>
      </w:tr>
    </w:tbl>
    <w:p w:rsidR="00660378" w:rsidRDefault="00660378" w:rsidP="00EB4162">
      <w:pPr>
        <w:ind w:left="709" w:right="268"/>
        <w:rPr>
          <w:rFonts w:ascii="Calibri" w:eastAsia="Times New Roman" w:hAnsi="Calibri" w:cs="Times New Roman"/>
          <w:color w:val="000000"/>
          <w:sz w:val="24"/>
          <w:szCs w:val="24"/>
          <w:lang w:eastAsia="tr-TR"/>
        </w:rPr>
      </w:pPr>
      <w:r w:rsidRPr="00660378">
        <w:rPr>
          <w:rFonts w:ascii="Calibri" w:eastAsia="Times New Roman" w:hAnsi="Calibri" w:cs="Times New Roman"/>
          <w:b/>
          <w:bCs/>
          <w:color w:val="000000"/>
          <w:sz w:val="24"/>
          <w:szCs w:val="24"/>
          <w:lang w:eastAsia="tr-TR"/>
        </w:rPr>
        <w:t xml:space="preserve">1.Evsel Atık: </w:t>
      </w:r>
      <w:r w:rsidRPr="00660378">
        <w:rPr>
          <w:rFonts w:ascii="Calibri" w:eastAsia="Times New Roman" w:hAnsi="Calibri" w:cs="Times New Roman"/>
          <w:color w:val="000000"/>
          <w:sz w:val="24"/>
          <w:szCs w:val="24"/>
          <w:lang w:eastAsia="tr-TR"/>
        </w:rPr>
        <w:t>Siyah renk çöp torbası</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 xml:space="preserve">2.Tıbbi Atık: </w:t>
      </w:r>
      <w:r w:rsidRPr="00660378">
        <w:rPr>
          <w:rFonts w:ascii="Calibri" w:eastAsia="Times New Roman" w:hAnsi="Calibri" w:cs="Times New Roman"/>
          <w:color w:val="000000"/>
          <w:sz w:val="24"/>
          <w:szCs w:val="24"/>
          <w:lang w:eastAsia="tr-TR"/>
        </w:rPr>
        <w:t>Kırmızı renk çöp torbası</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3.Cam Atık:</w:t>
      </w:r>
      <w:r w:rsidRPr="00660378">
        <w:rPr>
          <w:rFonts w:ascii="Calibri" w:eastAsia="Times New Roman" w:hAnsi="Calibri" w:cs="Times New Roman"/>
          <w:color w:val="000000"/>
          <w:sz w:val="24"/>
          <w:szCs w:val="24"/>
          <w:lang w:eastAsia="tr-TR"/>
        </w:rPr>
        <w:t xml:space="preserve"> Mavi renk çöp torbası</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4.Kesici-Delici Atıklar:</w:t>
      </w:r>
      <w:r w:rsidRPr="00660378">
        <w:rPr>
          <w:rFonts w:ascii="Calibri" w:eastAsia="Times New Roman" w:hAnsi="Calibri" w:cs="Times New Roman"/>
          <w:color w:val="000000"/>
          <w:sz w:val="24"/>
          <w:szCs w:val="24"/>
          <w:lang w:eastAsia="tr-TR"/>
        </w:rPr>
        <w:t xml:space="preserve"> Kesici delici atık kutusu</w:t>
      </w:r>
      <w:r w:rsidRPr="00660378">
        <w:rPr>
          <w:rFonts w:ascii="Calibri" w:eastAsia="Times New Roman" w:hAnsi="Calibri" w:cs="Times New Roman"/>
          <w:color w:val="000000"/>
          <w:sz w:val="24"/>
          <w:szCs w:val="24"/>
          <w:lang w:eastAsia="tr-TR"/>
        </w:rPr>
        <w:br/>
        <w:t xml:space="preserve">Hastaların düşmelerden kaynaklanan zarar görme riskinin azaltılması için </w:t>
      </w:r>
      <w:proofErr w:type="gramStart"/>
      <w:r w:rsidR="00EB4162" w:rsidRPr="00EB4162">
        <w:rPr>
          <w:rFonts w:ascii="Calibri" w:eastAsia="Times New Roman" w:hAnsi="Calibri" w:cs="Times New Roman"/>
          <w:color w:val="FF0000"/>
          <w:sz w:val="24"/>
          <w:szCs w:val="24"/>
          <w:lang w:eastAsia="tr-TR"/>
        </w:rPr>
        <w:t>HB.TL</w:t>
      </w:r>
      <w:proofErr w:type="gramEnd"/>
      <w:r w:rsidR="00EB4162" w:rsidRPr="00EB4162">
        <w:rPr>
          <w:rFonts w:ascii="Calibri" w:eastAsia="Times New Roman" w:hAnsi="Calibri" w:cs="Times New Roman"/>
          <w:color w:val="FF0000"/>
          <w:sz w:val="24"/>
          <w:szCs w:val="24"/>
          <w:lang w:eastAsia="tr-TR"/>
        </w:rPr>
        <w:t xml:space="preserve">.12 </w:t>
      </w:r>
      <w:r w:rsidR="002548E6" w:rsidRPr="002548E6">
        <w:rPr>
          <w:rFonts w:ascii="Calibri" w:eastAsia="Times New Roman" w:hAnsi="Calibri" w:cs="Times New Roman"/>
          <w:sz w:val="24"/>
          <w:szCs w:val="24"/>
          <w:lang w:eastAsia="tr-TR"/>
        </w:rPr>
        <w:t xml:space="preserve">Hastaların Düşme Riskinin Azaltılmasına Yönelik </w:t>
      </w:r>
      <w:proofErr w:type="spellStart"/>
      <w:r w:rsidR="002548E6" w:rsidRPr="002548E6">
        <w:rPr>
          <w:rFonts w:ascii="Calibri" w:eastAsia="Times New Roman" w:hAnsi="Calibri" w:cs="Times New Roman"/>
          <w:sz w:val="24"/>
          <w:szCs w:val="24"/>
          <w:lang w:eastAsia="tr-TR"/>
        </w:rPr>
        <w:t>Talimatna</w:t>
      </w:r>
      <w:proofErr w:type="spellEnd"/>
      <w:r w:rsidRPr="00660378">
        <w:rPr>
          <w:rFonts w:ascii="Calibri" w:eastAsia="Times New Roman" w:hAnsi="Calibri" w:cs="Times New Roman"/>
          <w:color w:val="000000"/>
          <w:sz w:val="24"/>
          <w:szCs w:val="24"/>
          <w:lang w:eastAsia="tr-TR"/>
        </w:rPr>
        <w:t xml:space="preserve"> göre işlem yapılır. Ameliyat masasında emniyet kemeri ve bantların kullanımı yapılır, kısıtlama gerekli </w:t>
      </w:r>
      <w:proofErr w:type="gramStart"/>
      <w:r w:rsidRPr="00660378">
        <w:rPr>
          <w:rFonts w:ascii="Calibri" w:eastAsia="Times New Roman" w:hAnsi="Calibri" w:cs="Times New Roman"/>
          <w:color w:val="000000"/>
          <w:sz w:val="24"/>
          <w:szCs w:val="24"/>
          <w:lang w:eastAsia="tr-TR"/>
        </w:rPr>
        <w:t>ise , hastanın</w:t>
      </w:r>
      <w:proofErr w:type="gramEnd"/>
      <w:r w:rsidRPr="00660378">
        <w:rPr>
          <w:rFonts w:ascii="Calibri" w:eastAsia="Times New Roman" w:hAnsi="Calibri" w:cs="Times New Roman"/>
          <w:color w:val="000000"/>
          <w:sz w:val="24"/>
          <w:szCs w:val="24"/>
          <w:lang w:eastAsia="tr-TR"/>
        </w:rPr>
        <w:t xml:space="preserve"> yalnız bırakılmaması, hasta transferinin uygun şekilde gerçekleştirilmesi sağlanır.</w:t>
      </w:r>
      <w:r w:rsidRPr="00660378">
        <w:rPr>
          <w:rFonts w:ascii="Calibri" w:eastAsia="Times New Roman" w:hAnsi="Calibri" w:cs="Times New Roman"/>
          <w:color w:val="000000"/>
          <w:sz w:val="24"/>
          <w:szCs w:val="24"/>
          <w:lang w:eastAsia="tr-TR"/>
        </w:rPr>
        <w:br/>
        <w:t>Fiziksel koşullar ile ilgili olarak ameliyat odaları uygun büyüklükte, aksesuarları uygun yerleştirilmiştir.</w:t>
      </w:r>
    </w:p>
    <w:p w:rsidR="00660378" w:rsidRDefault="00660378" w:rsidP="00EB4162">
      <w:pPr>
        <w:spacing w:after="0" w:line="240" w:lineRule="auto"/>
        <w:ind w:left="709" w:right="268"/>
        <w:rPr>
          <w:rFonts w:ascii="Calibri" w:eastAsia="Times New Roman" w:hAnsi="Calibri" w:cs="Times New Roman"/>
          <w:color w:val="000000"/>
          <w:sz w:val="24"/>
          <w:szCs w:val="24"/>
          <w:lang w:eastAsia="tr-TR"/>
        </w:rPr>
      </w:pPr>
      <w:r w:rsidRPr="00660378">
        <w:rPr>
          <w:rFonts w:ascii="Calibri" w:eastAsia="Times New Roman" w:hAnsi="Calibri" w:cs="Times New Roman"/>
          <w:b/>
          <w:bCs/>
          <w:color w:val="000000"/>
          <w:sz w:val="24"/>
          <w:szCs w:val="24"/>
          <w:lang w:eastAsia="tr-TR"/>
        </w:rPr>
        <w:t>4.8 AMELİYATHANEDE ÇALIŞAN GÜVENLİĞİ TALİMATI</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4.8.1 Enfeksiyonlardan Korunma</w:t>
      </w:r>
      <w:r w:rsidRPr="00660378">
        <w:rPr>
          <w:rFonts w:ascii="Calibri" w:eastAsia="Times New Roman" w:hAnsi="Calibri" w:cs="Times New Roman"/>
          <w:b/>
          <w:bCs/>
          <w:color w:val="000000"/>
          <w:sz w:val="24"/>
          <w:szCs w:val="24"/>
          <w:lang w:eastAsia="tr-TR"/>
        </w:rPr>
        <w:br/>
      </w:r>
      <w:r w:rsidRPr="00660378">
        <w:rPr>
          <w:rFonts w:ascii="Calibri" w:eastAsia="Times New Roman" w:hAnsi="Calibri" w:cs="Times New Roman"/>
          <w:color w:val="000000"/>
          <w:sz w:val="24"/>
          <w:szCs w:val="24"/>
          <w:lang w:eastAsia="tr-TR"/>
        </w:rPr>
        <w:t xml:space="preserve"> Hastanemiz personellerinin maruz kalabilecekleri </w:t>
      </w:r>
      <w:proofErr w:type="gramStart"/>
      <w:r w:rsidRPr="00660378">
        <w:rPr>
          <w:rFonts w:ascii="Calibri" w:eastAsia="Times New Roman" w:hAnsi="Calibri" w:cs="Times New Roman"/>
          <w:color w:val="000000"/>
          <w:sz w:val="24"/>
          <w:szCs w:val="24"/>
          <w:lang w:eastAsia="tr-TR"/>
        </w:rPr>
        <w:t>enfeksiyon</w:t>
      </w:r>
      <w:proofErr w:type="gramEnd"/>
      <w:r w:rsidRPr="00660378">
        <w:rPr>
          <w:rFonts w:ascii="Calibri" w:eastAsia="Times New Roman" w:hAnsi="Calibri" w:cs="Times New Roman"/>
          <w:color w:val="000000"/>
          <w:sz w:val="24"/>
          <w:szCs w:val="24"/>
          <w:lang w:eastAsia="tr-TR"/>
        </w:rPr>
        <w:t xml:space="preserve"> riskine karşılık alınacak önlemler “Çalışan Güvenliği Komitesi” ve “ Enfeksiyon Kontrol Komitesi” tarafından belirlenir. Enfeksiyon riskine karşı alınacak önlemler Hastanemiz “Enfeksiyon Kontrol Komitesi Talimatlarında “ belirtilmiştir.</w:t>
      </w:r>
      <w:r w:rsidRPr="00660378">
        <w:rPr>
          <w:rFonts w:ascii="Calibri" w:eastAsia="Times New Roman" w:hAnsi="Calibri" w:cs="Times New Roman"/>
          <w:color w:val="000000"/>
          <w:sz w:val="24"/>
          <w:szCs w:val="24"/>
          <w:lang w:eastAsia="tr-TR"/>
        </w:rPr>
        <w:br/>
        <w:t>El hijyeni hem hasta hem de çalışan güvenliği açısından çok önemli olup, “</w:t>
      </w:r>
      <w:proofErr w:type="gramStart"/>
      <w:r w:rsidR="007403B8" w:rsidRPr="002548E6">
        <w:rPr>
          <w:rFonts w:ascii="Calibri" w:eastAsia="Times New Roman" w:hAnsi="Calibri" w:cs="Times New Roman"/>
          <w:color w:val="000000"/>
          <w:sz w:val="24"/>
          <w:szCs w:val="24"/>
          <w:lang w:eastAsia="tr-TR"/>
        </w:rPr>
        <w:t>EN.TL</w:t>
      </w:r>
      <w:proofErr w:type="gramEnd"/>
      <w:r w:rsidR="007403B8" w:rsidRPr="002548E6">
        <w:rPr>
          <w:rFonts w:ascii="Calibri" w:eastAsia="Times New Roman" w:hAnsi="Calibri" w:cs="Times New Roman"/>
          <w:color w:val="000000"/>
          <w:sz w:val="24"/>
          <w:szCs w:val="24"/>
          <w:lang w:eastAsia="tr-TR"/>
        </w:rPr>
        <w:t xml:space="preserve">.02 </w:t>
      </w:r>
      <w:r w:rsidR="002548E6" w:rsidRPr="002548E6">
        <w:rPr>
          <w:rFonts w:ascii="Calibri" w:eastAsia="Times New Roman" w:hAnsi="Calibri" w:cs="Times New Roman"/>
          <w:color w:val="000000"/>
          <w:sz w:val="24"/>
          <w:szCs w:val="24"/>
          <w:lang w:eastAsia="tr-TR"/>
        </w:rPr>
        <w:t>El Hijyeni Ve Eldiven Kullanma</w:t>
      </w:r>
      <w:r w:rsidR="002548E6">
        <w:rPr>
          <w:rFonts w:ascii="Calibri" w:eastAsia="Times New Roman" w:hAnsi="Calibri" w:cs="Times New Roman"/>
          <w:color w:val="000000"/>
          <w:sz w:val="24"/>
          <w:szCs w:val="24"/>
          <w:lang w:eastAsia="tr-TR"/>
        </w:rPr>
        <w:t xml:space="preserve"> </w:t>
      </w:r>
      <w:proofErr w:type="spellStart"/>
      <w:r w:rsidR="002548E6">
        <w:rPr>
          <w:rFonts w:ascii="Calibri" w:eastAsia="Times New Roman" w:hAnsi="Calibri" w:cs="Times New Roman"/>
          <w:color w:val="000000"/>
          <w:sz w:val="24"/>
          <w:szCs w:val="24"/>
          <w:lang w:eastAsia="tr-TR"/>
        </w:rPr>
        <w:t>Talimatı</w:t>
      </w:r>
      <w:r w:rsidRPr="00660378">
        <w:rPr>
          <w:rFonts w:ascii="Calibri" w:eastAsia="Times New Roman" w:hAnsi="Calibri" w:cs="Times New Roman"/>
          <w:color w:val="000000"/>
          <w:sz w:val="24"/>
          <w:szCs w:val="24"/>
          <w:lang w:eastAsia="tr-TR"/>
        </w:rPr>
        <w:t>”nda</w:t>
      </w:r>
      <w:proofErr w:type="spellEnd"/>
      <w:r w:rsidRPr="00660378">
        <w:rPr>
          <w:rFonts w:ascii="Calibri" w:eastAsia="Times New Roman" w:hAnsi="Calibri" w:cs="Times New Roman"/>
          <w:color w:val="000000"/>
          <w:sz w:val="24"/>
          <w:szCs w:val="24"/>
          <w:lang w:eastAsia="tr-TR"/>
        </w:rPr>
        <w:t xml:space="preserve"> enfeksiyonların ve çapraz bulaşmaların önlenmesi amacıyla sağlık personelinin uygun el temizliği ve eldiven kullanma yöntemleri belirlenmiştir. </w:t>
      </w:r>
      <w:r w:rsidRPr="00660378">
        <w:rPr>
          <w:rFonts w:ascii="Calibri" w:eastAsia="Times New Roman" w:hAnsi="Calibri" w:cs="Times New Roman"/>
          <w:color w:val="000000"/>
          <w:sz w:val="24"/>
          <w:szCs w:val="24"/>
          <w:lang w:eastAsia="tr-TR"/>
        </w:rPr>
        <w:br/>
        <w:t xml:space="preserve">Hastanemizde atıkların; Tıbbi Atıkların Kontrolü Yönetmeliğine uygun olarak toplanması, taşınması, geçici olarak depolanması ve ilgili birimlere teslimi sağlanmaktadır. Konu ile ilgili usul, esas ve sorumluluklar </w:t>
      </w:r>
      <w:proofErr w:type="gramStart"/>
      <w:r w:rsidR="002548E6" w:rsidRPr="002548E6">
        <w:rPr>
          <w:rFonts w:ascii="Calibri" w:eastAsia="Times New Roman" w:hAnsi="Calibri" w:cs="Times New Roman"/>
          <w:color w:val="000000"/>
          <w:sz w:val="24"/>
          <w:szCs w:val="24"/>
          <w:lang w:eastAsia="tr-TR"/>
        </w:rPr>
        <w:t>AY.PL</w:t>
      </w:r>
      <w:proofErr w:type="gramEnd"/>
      <w:r w:rsidR="002548E6" w:rsidRPr="002548E6">
        <w:rPr>
          <w:rFonts w:ascii="Calibri" w:eastAsia="Times New Roman" w:hAnsi="Calibri" w:cs="Times New Roman"/>
          <w:color w:val="000000"/>
          <w:sz w:val="24"/>
          <w:szCs w:val="24"/>
          <w:lang w:eastAsia="tr-TR"/>
        </w:rPr>
        <w:t xml:space="preserve">.01 Atık Tablosu </w:t>
      </w:r>
      <w:r w:rsidRPr="00660378">
        <w:rPr>
          <w:rFonts w:ascii="Calibri" w:eastAsia="Times New Roman" w:hAnsi="Calibri" w:cs="Times New Roman"/>
          <w:color w:val="000000"/>
          <w:sz w:val="24"/>
          <w:szCs w:val="24"/>
          <w:lang w:eastAsia="tr-TR"/>
        </w:rPr>
        <w:t>ile belirlenmiş olup amaç; tıbbi atıkların hastalarımıza, personelimize ve çevreye zarar vermeden bertaraf edilmelerinin sağlanmasıdır.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4.8.2 Personel Sağlık Taramaları</w:t>
      </w:r>
      <w:r w:rsidRPr="00660378">
        <w:rPr>
          <w:rFonts w:ascii="Calibri" w:eastAsia="Times New Roman" w:hAnsi="Calibri" w:cs="Times New Roman"/>
          <w:color w:val="000000"/>
          <w:sz w:val="24"/>
          <w:szCs w:val="24"/>
          <w:lang w:eastAsia="tr-TR"/>
        </w:rPr>
        <w:br/>
        <w:t>Hastanemiz personellerine ait sağlık taramalarının sıklığı ve ne şekilde yapılacağı Hastanemiz Enfeksiyon Kontrol Komitesi tarafından hazırlanan bir programda belirlenmiştir. Personel sağlık taramaları Enfeksiyon Kontrol Hemşiresi tarafından Personel Sağlık Kartları kaydedilmiş ve Sağlık Personeli Tarama Periyotlarının takipleri yapılmaktadır.</w:t>
      </w:r>
      <w:r w:rsidRPr="00660378">
        <w:rPr>
          <w:rFonts w:ascii="Calibri" w:eastAsia="Times New Roman" w:hAnsi="Calibri" w:cs="Times New Roman"/>
          <w:color w:val="000000"/>
          <w:sz w:val="24"/>
          <w:szCs w:val="24"/>
          <w:lang w:eastAsia="tr-TR"/>
        </w:rPr>
        <w:br/>
        <w:t xml:space="preserve">Ameliyathanede kesici- delici aletlerle yaralanan personel için Enfeksiyon Kontrol Hemşiresi </w:t>
      </w:r>
      <w:proofErr w:type="gramStart"/>
      <w:r w:rsidR="002548E6" w:rsidRPr="002548E6">
        <w:rPr>
          <w:rFonts w:ascii="Calibri" w:eastAsia="Times New Roman" w:hAnsi="Calibri" w:cs="Times New Roman"/>
          <w:color w:val="000000"/>
          <w:sz w:val="24"/>
          <w:szCs w:val="24"/>
          <w:lang w:eastAsia="tr-TR"/>
        </w:rPr>
        <w:t>EN.FR</w:t>
      </w:r>
      <w:proofErr w:type="gramEnd"/>
      <w:r w:rsidR="002548E6" w:rsidRPr="002548E6">
        <w:rPr>
          <w:rFonts w:ascii="Calibri" w:eastAsia="Times New Roman" w:hAnsi="Calibri" w:cs="Times New Roman"/>
          <w:color w:val="000000"/>
          <w:sz w:val="24"/>
          <w:szCs w:val="24"/>
          <w:lang w:eastAsia="tr-TR"/>
        </w:rPr>
        <w:t xml:space="preserve">.32 Kesici Delici Alet Yaralanma Bildirim Formu </w:t>
      </w:r>
      <w:r w:rsidRPr="00660378">
        <w:rPr>
          <w:rFonts w:ascii="Calibri" w:eastAsia="Times New Roman" w:hAnsi="Calibri" w:cs="Times New Roman"/>
          <w:color w:val="000000"/>
          <w:sz w:val="24"/>
          <w:szCs w:val="24"/>
          <w:lang w:eastAsia="tr-TR"/>
        </w:rPr>
        <w:t xml:space="preserve">doldurup, </w:t>
      </w:r>
      <w:r w:rsidR="002548E6" w:rsidRPr="002548E6">
        <w:rPr>
          <w:rFonts w:ascii="Calibri" w:eastAsia="Times New Roman" w:hAnsi="Calibri" w:cs="Times New Roman"/>
          <w:color w:val="000000"/>
          <w:sz w:val="24"/>
          <w:szCs w:val="24"/>
          <w:lang w:eastAsia="tr-TR"/>
        </w:rPr>
        <w:t xml:space="preserve">EN.FR.31 Kesici </w:t>
      </w:r>
      <w:r w:rsidR="002548E6">
        <w:rPr>
          <w:rFonts w:ascii="Calibri" w:eastAsia="Times New Roman" w:hAnsi="Calibri" w:cs="Times New Roman"/>
          <w:color w:val="000000"/>
          <w:sz w:val="24"/>
          <w:szCs w:val="24"/>
          <w:lang w:eastAsia="tr-TR"/>
        </w:rPr>
        <w:t>D</w:t>
      </w:r>
      <w:r w:rsidR="002548E6" w:rsidRPr="002548E6">
        <w:rPr>
          <w:rFonts w:ascii="Calibri" w:eastAsia="Times New Roman" w:hAnsi="Calibri" w:cs="Times New Roman"/>
          <w:color w:val="000000"/>
          <w:sz w:val="24"/>
          <w:szCs w:val="24"/>
          <w:lang w:eastAsia="tr-TR"/>
        </w:rPr>
        <w:t xml:space="preserve">elici Alet Yaralanmaları İzlem Formu </w:t>
      </w:r>
      <w:r w:rsidRPr="00660378">
        <w:rPr>
          <w:rFonts w:ascii="Calibri" w:eastAsia="Times New Roman" w:hAnsi="Calibri" w:cs="Times New Roman"/>
          <w:color w:val="000000"/>
          <w:sz w:val="24"/>
          <w:szCs w:val="24"/>
          <w:lang w:eastAsia="tr-TR"/>
        </w:rPr>
        <w:t>ile takibini yapar.</w:t>
      </w:r>
      <w:r w:rsidRPr="00660378">
        <w:rPr>
          <w:rFonts w:ascii="Calibri" w:eastAsia="Times New Roman" w:hAnsi="Calibri" w:cs="Times New Roman"/>
          <w:color w:val="000000"/>
          <w:sz w:val="24"/>
          <w:szCs w:val="24"/>
          <w:lang w:eastAsia="tr-TR"/>
        </w:rPr>
        <w:br/>
      </w:r>
      <w:r w:rsidRPr="00660378">
        <w:rPr>
          <w:rFonts w:ascii="Calibri" w:eastAsia="Times New Roman" w:hAnsi="Calibri" w:cs="Times New Roman"/>
          <w:b/>
          <w:bCs/>
          <w:color w:val="000000"/>
          <w:sz w:val="24"/>
          <w:szCs w:val="24"/>
          <w:lang w:eastAsia="tr-TR"/>
        </w:rPr>
        <w:t>4.8.3</w:t>
      </w:r>
      <w:r w:rsidRPr="00660378">
        <w:rPr>
          <w:rFonts w:ascii="Calibri" w:eastAsia="Times New Roman" w:hAnsi="Calibri" w:cs="Times New Roman"/>
          <w:color w:val="000000"/>
          <w:sz w:val="24"/>
          <w:szCs w:val="24"/>
          <w:lang w:eastAsia="tr-TR"/>
        </w:rPr>
        <w:t xml:space="preserve"> </w:t>
      </w:r>
      <w:r w:rsidRPr="00660378">
        <w:rPr>
          <w:rFonts w:ascii="Calibri" w:eastAsia="Times New Roman" w:hAnsi="Calibri" w:cs="Times New Roman"/>
          <w:b/>
          <w:bCs/>
          <w:color w:val="000000"/>
          <w:sz w:val="24"/>
          <w:szCs w:val="24"/>
          <w:lang w:eastAsia="tr-TR"/>
        </w:rPr>
        <w:t>Kişisel Koruyucu Ekipmanlar</w:t>
      </w:r>
      <w:r w:rsidRPr="00660378">
        <w:rPr>
          <w:rFonts w:ascii="Calibri" w:eastAsia="Times New Roman" w:hAnsi="Calibri" w:cs="Times New Roman"/>
          <w:b/>
          <w:bCs/>
          <w:color w:val="000000"/>
          <w:sz w:val="24"/>
          <w:szCs w:val="24"/>
          <w:lang w:eastAsia="tr-TR"/>
        </w:rPr>
        <w:br/>
        <w:t xml:space="preserve"> </w:t>
      </w:r>
      <w:r w:rsidRPr="00660378">
        <w:rPr>
          <w:rFonts w:ascii="Calibri" w:eastAsia="Times New Roman" w:hAnsi="Calibri" w:cs="Times New Roman"/>
          <w:color w:val="000000"/>
          <w:sz w:val="24"/>
          <w:szCs w:val="24"/>
          <w:lang w:eastAsia="tr-TR"/>
        </w:rPr>
        <w:t xml:space="preserve">Ameliyathanede çalışan personellerimiz ile kan veya vücut sıvısının damlama-sıçrama riskinin olduğu tüm hasta bakım ve müdahale bölgelerinde kişisel koruyucu </w:t>
      </w:r>
      <w:proofErr w:type="gramStart"/>
      <w:r w:rsidRPr="00660378">
        <w:rPr>
          <w:rFonts w:ascii="Calibri" w:eastAsia="Times New Roman" w:hAnsi="Calibri" w:cs="Times New Roman"/>
          <w:color w:val="000000"/>
          <w:sz w:val="24"/>
          <w:szCs w:val="24"/>
          <w:lang w:eastAsia="tr-TR"/>
        </w:rPr>
        <w:t>ekipman</w:t>
      </w:r>
      <w:proofErr w:type="gramEnd"/>
      <w:r w:rsidRPr="00660378">
        <w:rPr>
          <w:rFonts w:ascii="Calibri" w:eastAsia="Times New Roman" w:hAnsi="Calibri" w:cs="Times New Roman"/>
          <w:color w:val="000000"/>
          <w:sz w:val="24"/>
          <w:szCs w:val="24"/>
          <w:lang w:eastAsia="tr-TR"/>
        </w:rPr>
        <w:t xml:space="preserve"> ve malzemeler olduğu tüm hasta bakım ve müdahale bölgelerinde kişisel koruyucu ekipman ve malzemeler (eldiven, maske, bone, önlük vs.) hazır durumda bulundurulmaktadır. Tüm birim sorumluları tarafından bu </w:t>
      </w:r>
      <w:proofErr w:type="gramStart"/>
      <w:r w:rsidRPr="00660378">
        <w:rPr>
          <w:rFonts w:ascii="Calibri" w:eastAsia="Times New Roman" w:hAnsi="Calibri" w:cs="Times New Roman"/>
          <w:color w:val="000000"/>
          <w:sz w:val="24"/>
          <w:szCs w:val="24"/>
          <w:lang w:eastAsia="tr-TR"/>
        </w:rPr>
        <w:t>ekipmanlar</w:t>
      </w:r>
      <w:proofErr w:type="gramEnd"/>
      <w:r w:rsidRPr="00660378">
        <w:rPr>
          <w:rFonts w:ascii="Calibri" w:eastAsia="Times New Roman" w:hAnsi="Calibri" w:cs="Times New Roman"/>
          <w:color w:val="000000"/>
          <w:sz w:val="24"/>
          <w:szCs w:val="24"/>
          <w:lang w:eastAsia="tr-TR"/>
        </w:rPr>
        <w:t xml:space="preserve"> eksildiğinde veya yeni ekipmana ihtiyaç olduğunda Başhekimliğe talep yapıldığında temin edilecektir.</w:t>
      </w:r>
    </w:p>
    <w:p w:rsidR="00660378" w:rsidRDefault="002548E6" w:rsidP="002548E6">
      <w:pPr>
        <w:tabs>
          <w:tab w:val="left" w:pos="1185"/>
        </w:tabs>
        <w:ind w:right="268"/>
        <w:rPr>
          <w:b/>
          <w:sz w:val="24"/>
          <w:szCs w:val="24"/>
        </w:rPr>
      </w:pPr>
      <w:r>
        <w:rPr>
          <w:sz w:val="24"/>
          <w:szCs w:val="24"/>
        </w:rPr>
        <w:t xml:space="preserve">             </w:t>
      </w:r>
      <w:r w:rsidRPr="002548E6">
        <w:rPr>
          <w:b/>
          <w:sz w:val="24"/>
          <w:szCs w:val="24"/>
        </w:rPr>
        <w:t>5</w:t>
      </w:r>
      <w:r>
        <w:rPr>
          <w:b/>
          <w:sz w:val="24"/>
          <w:szCs w:val="24"/>
        </w:rPr>
        <w:t>-</w:t>
      </w:r>
      <w:r w:rsidRPr="002548E6">
        <w:rPr>
          <w:b/>
          <w:sz w:val="24"/>
          <w:szCs w:val="24"/>
        </w:rPr>
        <w:t xml:space="preserve"> İLGİLİ DÖKÜMANLAR</w:t>
      </w:r>
    </w:p>
    <w:p w:rsidR="002548E6" w:rsidRPr="002548E6" w:rsidRDefault="002548E6" w:rsidP="002548E6">
      <w:pPr>
        <w:pStyle w:val="Standard"/>
        <w:ind w:left="709"/>
        <w:rPr>
          <w:rFonts w:asciiTheme="minorHAnsi" w:hAnsiTheme="minorHAnsi"/>
        </w:rPr>
      </w:pPr>
      <w:proofErr w:type="gramStart"/>
      <w:r w:rsidRPr="002548E6">
        <w:rPr>
          <w:rFonts w:asciiTheme="minorHAnsi" w:hAnsiTheme="minorHAnsi"/>
        </w:rPr>
        <w:t>AH.TL</w:t>
      </w:r>
      <w:proofErr w:type="gramEnd"/>
      <w:r w:rsidRPr="002548E6">
        <w:rPr>
          <w:rFonts w:asciiTheme="minorHAnsi" w:hAnsiTheme="minorHAnsi"/>
        </w:rPr>
        <w:t>.08 STERİLİZASYON VE DEZENFEKSİYON TALİMATI</w:t>
      </w:r>
    </w:p>
    <w:p w:rsidR="002548E6" w:rsidRPr="002548E6" w:rsidRDefault="002548E6" w:rsidP="002548E6">
      <w:pPr>
        <w:pStyle w:val="Standard"/>
        <w:ind w:left="709"/>
        <w:rPr>
          <w:rFonts w:asciiTheme="minorHAnsi" w:eastAsia="Times New Roman" w:hAnsiTheme="minorHAnsi" w:cs="Times New Roman"/>
          <w:color w:val="000000"/>
        </w:rPr>
      </w:pPr>
      <w:proofErr w:type="gramStart"/>
      <w:r w:rsidRPr="002548E6">
        <w:rPr>
          <w:rFonts w:asciiTheme="minorHAnsi" w:eastAsia="Times New Roman" w:hAnsiTheme="minorHAnsi" w:cs="Times New Roman"/>
          <w:color w:val="000000"/>
        </w:rPr>
        <w:t>TA.FR</w:t>
      </w:r>
      <w:proofErr w:type="gramEnd"/>
      <w:r w:rsidRPr="002548E6">
        <w:rPr>
          <w:rFonts w:asciiTheme="minorHAnsi" w:eastAsia="Times New Roman" w:hAnsiTheme="minorHAnsi" w:cs="Times New Roman"/>
          <w:color w:val="000000"/>
        </w:rPr>
        <w:t>.21 HASTA TRANSFER FORMU</w:t>
      </w:r>
    </w:p>
    <w:p w:rsidR="002548E6" w:rsidRPr="002548E6" w:rsidRDefault="002548E6" w:rsidP="002548E6">
      <w:pPr>
        <w:pStyle w:val="Standard"/>
        <w:ind w:left="709"/>
        <w:rPr>
          <w:rFonts w:asciiTheme="minorHAnsi" w:hAnsiTheme="minorHAnsi"/>
        </w:rPr>
      </w:pPr>
      <w:proofErr w:type="gramStart"/>
      <w:r w:rsidRPr="002548E6">
        <w:rPr>
          <w:rFonts w:asciiTheme="minorHAnsi" w:hAnsiTheme="minorHAnsi"/>
        </w:rPr>
        <w:t>AH.TL</w:t>
      </w:r>
      <w:proofErr w:type="gramEnd"/>
      <w:r w:rsidRPr="002548E6">
        <w:rPr>
          <w:rFonts w:asciiTheme="minorHAnsi" w:hAnsiTheme="minorHAnsi"/>
        </w:rPr>
        <w:t>.06 STERİL GİYİNME TALİMATI</w:t>
      </w:r>
    </w:p>
    <w:p w:rsidR="002548E6" w:rsidRPr="002548E6" w:rsidRDefault="002548E6" w:rsidP="002548E6">
      <w:pPr>
        <w:pStyle w:val="Standard"/>
        <w:ind w:left="709"/>
        <w:rPr>
          <w:rFonts w:asciiTheme="minorHAnsi" w:hAnsiTheme="minorHAnsi"/>
        </w:rPr>
      </w:pPr>
      <w:proofErr w:type="gramStart"/>
      <w:r w:rsidRPr="002548E6">
        <w:rPr>
          <w:rFonts w:asciiTheme="minorHAnsi" w:hAnsiTheme="minorHAnsi"/>
        </w:rPr>
        <w:t>AH.FR</w:t>
      </w:r>
      <w:proofErr w:type="gramEnd"/>
      <w:r w:rsidRPr="002548E6">
        <w:rPr>
          <w:rFonts w:asciiTheme="minorHAnsi" w:hAnsiTheme="minorHAnsi"/>
        </w:rPr>
        <w:t>.18 Ameliyathane Hasta Güvenliği Kontrol Formu</w:t>
      </w:r>
    </w:p>
    <w:p w:rsidR="002548E6" w:rsidRPr="002548E6" w:rsidRDefault="002548E6" w:rsidP="002548E6">
      <w:pPr>
        <w:pStyle w:val="Standard"/>
        <w:ind w:left="709"/>
        <w:rPr>
          <w:rFonts w:asciiTheme="minorHAnsi" w:hAnsiTheme="minorHAnsi"/>
        </w:rPr>
      </w:pPr>
      <w:proofErr w:type="gramStart"/>
      <w:r w:rsidRPr="002548E6">
        <w:rPr>
          <w:rFonts w:asciiTheme="minorHAnsi" w:hAnsiTheme="minorHAnsi"/>
        </w:rPr>
        <w:t>AY.PR</w:t>
      </w:r>
      <w:proofErr w:type="gramEnd"/>
      <w:r w:rsidRPr="002548E6">
        <w:rPr>
          <w:rFonts w:asciiTheme="minorHAnsi" w:hAnsiTheme="minorHAnsi"/>
        </w:rPr>
        <w:t>.01 ATIK YÖNETİM PROSEDÜRÜ</w:t>
      </w:r>
      <w:bookmarkStart w:id="0" w:name="_GoBack"/>
      <w:bookmarkEnd w:id="0"/>
    </w:p>
    <w:p w:rsidR="002548E6" w:rsidRPr="002548E6" w:rsidRDefault="002548E6" w:rsidP="002548E6">
      <w:pPr>
        <w:pStyle w:val="Standard"/>
        <w:ind w:left="709"/>
        <w:rPr>
          <w:rFonts w:asciiTheme="minorHAnsi" w:hAnsiTheme="minorHAnsi"/>
        </w:rPr>
      </w:pPr>
      <w:proofErr w:type="gramStart"/>
      <w:r w:rsidRPr="002548E6">
        <w:rPr>
          <w:rFonts w:asciiTheme="minorHAnsi" w:hAnsiTheme="minorHAnsi"/>
        </w:rPr>
        <w:t>SH.FR</w:t>
      </w:r>
      <w:proofErr w:type="gramEnd"/>
      <w:r w:rsidRPr="002548E6">
        <w:rPr>
          <w:rFonts w:asciiTheme="minorHAnsi" w:hAnsiTheme="minorHAnsi"/>
        </w:rPr>
        <w:t>.01Steril Set Fiziki Uygunluk Formu</w:t>
      </w:r>
    </w:p>
    <w:p w:rsidR="002548E6" w:rsidRPr="002548E6" w:rsidRDefault="002548E6" w:rsidP="002548E6">
      <w:pPr>
        <w:pStyle w:val="Standard"/>
        <w:ind w:left="709"/>
        <w:rPr>
          <w:rFonts w:asciiTheme="minorHAnsi" w:hAnsiTheme="minorHAnsi"/>
        </w:rPr>
      </w:pPr>
      <w:proofErr w:type="gramStart"/>
      <w:r w:rsidRPr="002548E6">
        <w:rPr>
          <w:rFonts w:asciiTheme="minorHAnsi" w:hAnsiTheme="minorHAnsi"/>
        </w:rPr>
        <w:t>AH.FR</w:t>
      </w:r>
      <w:proofErr w:type="gramEnd"/>
      <w:r w:rsidRPr="002548E6">
        <w:rPr>
          <w:rFonts w:asciiTheme="minorHAnsi" w:hAnsiTheme="minorHAnsi"/>
        </w:rPr>
        <w:t>.05 CERRAHİ GÜVENLİK  KONTROL FORMU</w:t>
      </w:r>
    </w:p>
    <w:p w:rsidR="002548E6" w:rsidRDefault="002548E6" w:rsidP="002548E6">
      <w:pPr>
        <w:pStyle w:val="Standard"/>
        <w:ind w:left="709"/>
        <w:rPr>
          <w:rFonts w:asciiTheme="minorHAnsi" w:hAnsiTheme="minorHAnsi"/>
        </w:rPr>
      </w:pPr>
      <w:proofErr w:type="gramStart"/>
      <w:r w:rsidRPr="002548E6">
        <w:rPr>
          <w:rFonts w:asciiTheme="minorHAnsi" w:hAnsiTheme="minorHAnsi"/>
        </w:rPr>
        <w:t>EN.FR</w:t>
      </w:r>
      <w:proofErr w:type="gramEnd"/>
      <w:r w:rsidRPr="002548E6">
        <w:rPr>
          <w:rFonts w:asciiTheme="minorHAnsi" w:hAnsiTheme="minorHAnsi"/>
        </w:rPr>
        <w:t>.31 KESİCİDELİCİ ALET YARALANMALARI İZLEM FORMU</w:t>
      </w:r>
    </w:p>
    <w:p w:rsidR="002548E6" w:rsidRDefault="002548E6" w:rsidP="002548E6">
      <w:pPr>
        <w:pStyle w:val="Standard"/>
        <w:ind w:left="709"/>
        <w:rPr>
          <w:rFonts w:asciiTheme="minorHAnsi" w:hAnsiTheme="minorHAnsi"/>
        </w:rPr>
      </w:pPr>
    </w:p>
    <w:p w:rsidR="002548E6" w:rsidRDefault="002548E6" w:rsidP="002548E6">
      <w:pPr>
        <w:pStyle w:val="Standard"/>
        <w:ind w:left="709"/>
        <w:rPr>
          <w:rFonts w:asciiTheme="minorHAnsi" w:hAnsiTheme="minorHAnsi"/>
        </w:rPr>
      </w:pPr>
    </w:p>
    <w:p w:rsidR="002548E6" w:rsidRDefault="002548E6" w:rsidP="002548E6">
      <w:pPr>
        <w:pStyle w:val="Standard"/>
        <w:ind w:left="709"/>
        <w:rPr>
          <w:rFonts w:asciiTheme="minorHAnsi" w:hAnsiTheme="minorHAnsi"/>
        </w:rPr>
      </w:pPr>
    </w:p>
    <w:p w:rsidR="002548E6" w:rsidRDefault="002548E6" w:rsidP="002548E6">
      <w:pPr>
        <w:pStyle w:val="Standard"/>
        <w:ind w:left="709"/>
        <w:rPr>
          <w:rFonts w:asciiTheme="minorHAnsi" w:hAnsiTheme="minorHAnsi"/>
        </w:rPr>
      </w:pPr>
    </w:p>
    <w:p w:rsidR="002548E6" w:rsidRPr="002548E6" w:rsidRDefault="002548E6" w:rsidP="002548E6">
      <w:pPr>
        <w:pStyle w:val="Standard"/>
        <w:ind w:left="709"/>
        <w:rPr>
          <w:rFonts w:asciiTheme="minorHAnsi" w:hAnsiTheme="minorHAnsi"/>
        </w:rPr>
      </w:pPr>
    </w:p>
    <w:tbl>
      <w:tblPr>
        <w:tblStyle w:val="TabloKlavuzu"/>
        <w:tblW w:w="0" w:type="auto"/>
        <w:tblInd w:w="817" w:type="dxa"/>
        <w:tblLook w:val="04A0" w:firstRow="1" w:lastRow="0" w:firstColumn="1" w:lastColumn="0" w:noHBand="0" w:noVBand="1"/>
      </w:tblPr>
      <w:tblGrid>
        <w:gridCol w:w="2376"/>
        <w:gridCol w:w="4678"/>
        <w:gridCol w:w="1843"/>
        <w:gridCol w:w="1449"/>
      </w:tblGrid>
      <w:tr w:rsidR="002548E6" w:rsidTr="008D2878">
        <w:tc>
          <w:tcPr>
            <w:tcW w:w="2376" w:type="dxa"/>
            <w:vMerge w:val="restart"/>
          </w:tcPr>
          <w:p w:rsidR="002548E6" w:rsidRDefault="002548E6" w:rsidP="008D2878">
            <w:r>
              <w:rPr>
                <w:noProof/>
                <w:lang w:eastAsia="tr-TR"/>
              </w:rPr>
              <w:drawing>
                <wp:inline distT="0" distB="0" distL="0" distR="0" wp14:anchorId="1746150F" wp14:editId="76A293B2">
                  <wp:extent cx="1285875" cy="8763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2548E6" w:rsidRDefault="002548E6" w:rsidP="008D2878"/>
          <w:p w:rsidR="002548E6" w:rsidRPr="00CF401B" w:rsidRDefault="002548E6" w:rsidP="008D2878">
            <w:pPr>
              <w:jc w:val="center"/>
              <w:rPr>
                <w:b/>
                <w:sz w:val="24"/>
                <w:szCs w:val="24"/>
              </w:rPr>
            </w:pPr>
            <w:r w:rsidRPr="003446F1">
              <w:rPr>
                <w:rFonts w:ascii="Calibri" w:eastAsia="Times New Roman" w:hAnsi="Calibri" w:cs="Times New Roman"/>
                <w:b/>
                <w:bCs/>
                <w:color w:val="000000"/>
                <w:sz w:val="24"/>
                <w:szCs w:val="24"/>
                <w:lang w:eastAsia="tr-TR"/>
              </w:rPr>
              <w:t>AMELİYATHANE İŞLEYİŞ PROSEDÜRÜ</w:t>
            </w:r>
          </w:p>
        </w:tc>
        <w:tc>
          <w:tcPr>
            <w:tcW w:w="1843" w:type="dxa"/>
          </w:tcPr>
          <w:p w:rsidR="002548E6" w:rsidRPr="00C515D5" w:rsidRDefault="002548E6" w:rsidP="008D2878">
            <w:pPr>
              <w:rPr>
                <w:sz w:val="20"/>
                <w:szCs w:val="20"/>
              </w:rPr>
            </w:pPr>
            <w:r w:rsidRPr="00C515D5">
              <w:rPr>
                <w:sz w:val="20"/>
                <w:szCs w:val="20"/>
              </w:rPr>
              <w:t>DÖKÜMAN KODU</w:t>
            </w:r>
          </w:p>
        </w:tc>
        <w:tc>
          <w:tcPr>
            <w:tcW w:w="1449" w:type="dxa"/>
          </w:tcPr>
          <w:p w:rsidR="002548E6" w:rsidRPr="00A92C62" w:rsidRDefault="002548E6" w:rsidP="008D2878">
            <w:pPr>
              <w:jc w:val="center"/>
              <w:rPr>
                <w:sz w:val="20"/>
                <w:szCs w:val="20"/>
              </w:rPr>
            </w:pPr>
            <w:proofErr w:type="gramStart"/>
            <w:r w:rsidRPr="00A92C62">
              <w:rPr>
                <w:rFonts w:ascii="Calibri" w:eastAsia="Times New Roman" w:hAnsi="Calibri" w:cs="Times New Roman"/>
                <w:bCs/>
                <w:color w:val="000000"/>
                <w:sz w:val="20"/>
                <w:szCs w:val="20"/>
                <w:lang w:eastAsia="tr-TR"/>
              </w:rPr>
              <w:t>AH.PR</w:t>
            </w:r>
            <w:proofErr w:type="gramEnd"/>
            <w:r w:rsidRPr="00A92C62">
              <w:rPr>
                <w:rFonts w:ascii="Calibri" w:eastAsia="Times New Roman" w:hAnsi="Calibri" w:cs="Times New Roman"/>
                <w:bCs/>
                <w:color w:val="000000"/>
                <w:sz w:val="20"/>
                <w:szCs w:val="20"/>
                <w:lang w:eastAsia="tr-TR"/>
              </w:rPr>
              <w:t>.01</w:t>
            </w:r>
          </w:p>
        </w:tc>
      </w:tr>
      <w:tr w:rsidR="002548E6" w:rsidTr="008D2878">
        <w:tc>
          <w:tcPr>
            <w:tcW w:w="2376" w:type="dxa"/>
            <w:vMerge/>
          </w:tcPr>
          <w:p w:rsidR="002548E6" w:rsidRDefault="002548E6" w:rsidP="008D2878"/>
        </w:tc>
        <w:tc>
          <w:tcPr>
            <w:tcW w:w="4678" w:type="dxa"/>
            <w:vMerge/>
          </w:tcPr>
          <w:p w:rsidR="002548E6" w:rsidRDefault="002548E6" w:rsidP="008D2878"/>
        </w:tc>
        <w:tc>
          <w:tcPr>
            <w:tcW w:w="1843" w:type="dxa"/>
          </w:tcPr>
          <w:p w:rsidR="002548E6" w:rsidRPr="00C515D5" w:rsidRDefault="002548E6" w:rsidP="008D2878">
            <w:pPr>
              <w:rPr>
                <w:sz w:val="20"/>
                <w:szCs w:val="20"/>
              </w:rPr>
            </w:pPr>
            <w:r w:rsidRPr="00C515D5">
              <w:rPr>
                <w:sz w:val="20"/>
                <w:szCs w:val="20"/>
              </w:rPr>
              <w:t>YAYIN TARİHİ</w:t>
            </w:r>
          </w:p>
        </w:tc>
        <w:tc>
          <w:tcPr>
            <w:tcW w:w="1449" w:type="dxa"/>
          </w:tcPr>
          <w:p w:rsidR="002548E6" w:rsidRPr="00A92C62" w:rsidRDefault="002548E6" w:rsidP="008D2878">
            <w:pPr>
              <w:jc w:val="center"/>
              <w:rPr>
                <w:sz w:val="20"/>
                <w:szCs w:val="20"/>
              </w:rPr>
            </w:pPr>
            <w:r w:rsidRPr="00A92C62">
              <w:rPr>
                <w:rFonts w:ascii="Calibri" w:eastAsia="Times New Roman" w:hAnsi="Calibri" w:cs="Times New Roman"/>
                <w:bCs/>
                <w:color w:val="000000"/>
                <w:sz w:val="20"/>
                <w:szCs w:val="20"/>
                <w:lang w:eastAsia="tr-TR"/>
              </w:rPr>
              <w:t>10.09.2014</w:t>
            </w:r>
          </w:p>
        </w:tc>
      </w:tr>
      <w:tr w:rsidR="002548E6" w:rsidTr="008D2878">
        <w:tc>
          <w:tcPr>
            <w:tcW w:w="2376" w:type="dxa"/>
            <w:vMerge/>
          </w:tcPr>
          <w:p w:rsidR="002548E6" w:rsidRDefault="002548E6" w:rsidP="008D2878"/>
        </w:tc>
        <w:tc>
          <w:tcPr>
            <w:tcW w:w="4678" w:type="dxa"/>
            <w:vMerge/>
          </w:tcPr>
          <w:p w:rsidR="002548E6" w:rsidRDefault="002548E6" w:rsidP="008D2878"/>
        </w:tc>
        <w:tc>
          <w:tcPr>
            <w:tcW w:w="1843" w:type="dxa"/>
          </w:tcPr>
          <w:p w:rsidR="002548E6" w:rsidRPr="00C515D5" w:rsidRDefault="002548E6" w:rsidP="008D2878">
            <w:pPr>
              <w:rPr>
                <w:sz w:val="20"/>
                <w:szCs w:val="20"/>
              </w:rPr>
            </w:pPr>
            <w:r w:rsidRPr="00C515D5">
              <w:rPr>
                <w:sz w:val="20"/>
                <w:szCs w:val="20"/>
              </w:rPr>
              <w:t>REVİZYON TARİHİ</w:t>
            </w:r>
          </w:p>
        </w:tc>
        <w:tc>
          <w:tcPr>
            <w:tcW w:w="1449" w:type="dxa"/>
          </w:tcPr>
          <w:p w:rsidR="002548E6" w:rsidRPr="00A92C62" w:rsidRDefault="002548E6" w:rsidP="008D2878">
            <w:pPr>
              <w:jc w:val="center"/>
              <w:rPr>
                <w:sz w:val="20"/>
                <w:szCs w:val="20"/>
              </w:rPr>
            </w:pPr>
            <w:r w:rsidRPr="00A92C62">
              <w:rPr>
                <w:rFonts w:ascii="Calibri" w:eastAsia="Times New Roman" w:hAnsi="Calibri" w:cs="Times New Roman"/>
                <w:bCs/>
                <w:color w:val="000000"/>
                <w:sz w:val="20"/>
                <w:szCs w:val="20"/>
                <w:lang w:eastAsia="tr-TR"/>
              </w:rPr>
              <w:t>09.05.2017</w:t>
            </w:r>
          </w:p>
        </w:tc>
      </w:tr>
      <w:tr w:rsidR="002548E6" w:rsidTr="008D2878">
        <w:tc>
          <w:tcPr>
            <w:tcW w:w="2376" w:type="dxa"/>
            <w:vMerge/>
          </w:tcPr>
          <w:p w:rsidR="002548E6" w:rsidRDefault="002548E6" w:rsidP="008D2878"/>
        </w:tc>
        <w:tc>
          <w:tcPr>
            <w:tcW w:w="4678" w:type="dxa"/>
            <w:vMerge/>
          </w:tcPr>
          <w:p w:rsidR="002548E6" w:rsidRDefault="002548E6" w:rsidP="008D2878"/>
        </w:tc>
        <w:tc>
          <w:tcPr>
            <w:tcW w:w="1843" w:type="dxa"/>
          </w:tcPr>
          <w:p w:rsidR="002548E6" w:rsidRPr="00C515D5" w:rsidRDefault="002548E6" w:rsidP="008D2878">
            <w:pPr>
              <w:rPr>
                <w:sz w:val="20"/>
                <w:szCs w:val="20"/>
              </w:rPr>
            </w:pPr>
            <w:r w:rsidRPr="00C515D5">
              <w:rPr>
                <w:sz w:val="20"/>
                <w:szCs w:val="20"/>
              </w:rPr>
              <w:t>REVİZYON NO</w:t>
            </w:r>
          </w:p>
        </w:tc>
        <w:tc>
          <w:tcPr>
            <w:tcW w:w="1449" w:type="dxa"/>
          </w:tcPr>
          <w:p w:rsidR="002548E6" w:rsidRPr="00A92C62" w:rsidRDefault="002548E6" w:rsidP="008D2878">
            <w:pPr>
              <w:jc w:val="center"/>
              <w:rPr>
                <w:sz w:val="20"/>
                <w:szCs w:val="20"/>
              </w:rPr>
            </w:pPr>
            <w:r w:rsidRPr="00A92C62">
              <w:rPr>
                <w:sz w:val="20"/>
                <w:szCs w:val="20"/>
              </w:rPr>
              <w:t>01</w:t>
            </w:r>
          </w:p>
        </w:tc>
      </w:tr>
      <w:tr w:rsidR="002548E6" w:rsidTr="008D2878">
        <w:tc>
          <w:tcPr>
            <w:tcW w:w="2376" w:type="dxa"/>
            <w:vMerge/>
          </w:tcPr>
          <w:p w:rsidR="002548E6" w:rsidRDefault="002548E6" w:rsidP="008D2878"/>
        </w:tc>
        <w:tc>
          <w:tcPr>
            <w:tcW w:w="4678" w:type="dxa"/>
            <w:vMerge/>
          </w:tcPr>
          <w:p w:rsidR="002548E6" w:rsidRDefault="002548E6" w:rsidP="008D2878"/>
        </w:tc>
        <w:tc>
          <w:tcPr>
            <w:tcW w:w="1843" w:type="dxa"/>
          </w:tcPr>
          <w:p w:rsidR="002548E6" w:rsidRPr="00C515D5" w:rsidRDefault="002548E6" w:rsidP="008D2878">
            <w:pPr>
              <w:rPr>
                <w:sz w:val="20"/>
                <w:szCs w:val="20"/>
              </w:rPr>
            </w:pPr>
            <w:r w:rsidRPr="00C515D5">
              <w:rPr>
                <w:sz w:val="20"/>
                <w:szCs w:val="20"/>
              </w:rPr>
              <w:t>SAYFA</w:t>
            </w:r>
          </w:p>
        </w:tc>
        <w:tc>
          <w:tcPr>
            <w:tcW w:w="1449" w:type="dxa"/>
          </w:tcPr>
          <w:p w:rsidR="002548E6" w:rsidRPr="00A92C62" w:rsidRDefault="002548E6" w:rsidP="008D2878">
            <w:pPr>
              <w:jc w:val="center"/>
              <w:rPr>
                <w:sz w:val="20"/>
                <w:szCs w:val="20"/>
              </w:rPr>
            </w:pPr>
            <w:r>
              <w:rPr>
                <w:sz w:val="20"/>
                <w:szCs w:val="20"/>
              </w:rPr>
              <w:t>7/7</w:t>
            </w:r>
          </w:p>
        </w:tc>
      </w:tr>
    </w:tbl>
    <w:p w:rsidR="002548E6" w:rsidRDefault="002548E6" w:rsidP="002548E6">
      <w:pPr>
        <w:tabs>
          <w:tab w:val="left" w:pos="1185"/>
        </w:tabs>
        <w:ind w:right="268"/>
        <w:rPr>
          <w:b/>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rPr>
          <w:sz w:val="24"/>
          <w:szCs w:val="24"/>
        </w:rPr>
      </w:pPr>
    </w:p>
    <w:p w:rsidR="002548E6" w:rsidRPr="002548E6" w:rsidRDefault="002548E6" w:rsidP="002548E6">
      <w:pPr>
        <w:tabs>
          <w:tab w:val="left" w:pos="1470"/>
        </w:tabs>
        <w:rPr>
          <w:sz w:val="24"/>
          <w:szCs w:val="24"/>
        </w:rPr>
      </w:pPr>
      <w:r>
        <w:rPr>
          <w:sz w:val="24"/>
          <w:szCs w:val="24"/>
        </w:rPr>
        <w:tab/>
      </w:r>
    </w:p>
    <w:tbl>
      <w:tblPr>
        <w:tblStyle w:val="TabloKlavuzu"/>
        <w:tblpPr w:leftFromText="141" w:rightFromText="141" w:vertAnchor="text" w:horzAnchor="margin" w:tblpXSpec="center" w:tblpY="301"/>
        <w:tblW w:w="0" w:type="auto"/>
        <w:tblLook w:val="04A0" w:firstRow="1" w:lastRow="0" w:firstColumn="1" w:lastColumn="0" w:noHBand="0" w:noVBand="1"/>
      </w:tblPr>
      <w:tblGrid>
        <w:gridCol w:w="3448"/>
        <w:gridCol w:w="3449"/>
        <w:gridCol w:w="3449"/>
      </w:tblGrid>
      <w:tr w:rsidR="002548E6" w:rsidRPr="00EC3BC8" w:rsidTr="009C22F6">
        <w:tc>
          <w:tcPr>
            <w:tcW w:w="3448" w:type="dxa"/>
          </w:tcPr>
          <w:p w:rsidR="002548E6" w:rsidRPr="00EC3BC8" w:rsidRDefault="002548E6" w:rsidP="002548E6">
            <w:pPr>
              <w:jc w:val="center"/>
              <w:rPr>
                <w:rFonts w:cs="Times New Roman"/>
                <w:sz w:val="24"/>
                <w:szCs w:val="24"/>
              </w:rPr>
            </w:pPr>
            <w:r w:rsidRPr="00EC3BC8">
              <w:rPr>
                <w:rFonts w:cs="Times New Roman"/>
                <w:sz w:val="24"/>
                <w:szCs w:val="24"/>
              </w:rPr>
              <w:t>HAZIRLAYAN</w:t>
            </w:r>
          </w:p>
        </w:tc>
        <w:tc>
          <w:tcPr>
            <w:tcW w:w="3449" w:type="dxa"/>
          </w:tcPr>
          <w:p w:rsidR="002548E6" w:rsidRPr="00EC3BC8" w:rsidRDefault="002548E6" w:rsidP="002548E6">
            <w:pPr>
              <w:jc w:val="center"/>
              <w:rPr>
                <w:rFonts w:cs="Times New Roman"/>
                <w:sz w:val="24"/>
                <w:szCs w:val="24"/>
              </w:rPr>
            </w:pPr>
            <w:r w:rsidRPr="00EC3BC8">
              <w:rPr>
                <w:rFonts w:cs="Times New Roman"/>
                <w:sz w:val="24"/>
                <w:szCs w:val="24"/>
              </w:rPr>
              <w:t>KONTROL EDEN</w:t>
            </w:r>
          </w:p>
        </w:tc>
        <w:tc>
          <w:tcPr>
            <w:tcW w:w="3449" w:type="dxa"/>
          </w:tcPr>
          <w:p w:rsidR="002548E6" w:rsidRPr="00EC3BC8" w:rsidRDefault="002548E6" w:rsidP="002548E6">
            <w:pPr>
              <w:jc w:val="center"/>
              <w:rPr>
                <w:rFonts w:cs="Times New Roman"/>
                <w:sz w:val="24"/>
                <w:szCs w:val="24"/>
              </w:rPr>
            </w:pPr>
            <w:r w:rsidRPr="00EC3BC8">
              <w:rPr>
                <w:rFonts w:cs="Times New Roman"/>
                <w:sz w:val="24"/>
                <w:szCs w:val="24"/>
              </w:rPr>
              <w:t>ONAYLAYAN</w:t>
            </w:r>
          </w:p>
        </w:tc>
      </w:tr>
      <w:tr w:rsidR="002548E6" w:rsidRPr="00EC3BC8" w:rsidTr="009C22F6">
        <w:tc>
          <w:tcPr>
            <w:tcW w:w="3448" w:type="dxa"/>
          </w:tcPr>
          <w:p w:rsidR="002548E6" w:rsidRPr="00EC3BC8" w:rsidRDefault="002548E6" w:rsidP="002548E6">
            <w:pPr>
              <w:jc w:val="center"/>
              <w:rPr>
                <w:rFonts w:cs="Times New Roman"/>
                <w:sz w:val="24"/>
                <w:szCs w:val="24"/>
              </w:rPr>
            </w:pPr>
          </w:p>
        </w:tc>
        <w:tc>
          <w:tcPr>
            <w:tcW w:w="3449" w:type="dxa"/>
          </w:tcPr>
          <w:p w:rsidR="009C22F6" w:rsidRDefault="009C22F6" w:rsidP="002548E6">
            <w:pPr>
              <w:jc w:val="center"/>
              <w:rPr>
                <w:rFonts w:cs="Times New Roman"/>
                <w:sz w:val="24"/>
                <w:szCs w:val="24"/>
              </w:rPr>
            </w:pPr>
          </w:p>
          <w:p w:rsidR="002548E6" w:rsidRPr="00EC3BC8" w:rsidRDefault="002548E6" w:rsidP="002548E6">
            <w:pPr>
              <w:jc w:val="center"/>
              <w:rPr>
                <w:rFonts w:cs="Times New Roman"/>
                <w:sz w:val="24"/>
                <w:szCs w:val="24"/>
              </w:rPr>
            </w:pPr>
            <w:r w:rsidRPr="00EC3BC8">
              <w:rPr>
                <w:rFonts w:cs="Times New Roman"/>
                <w:sz w:val="24"/>
                <w:szCs w:val="24"/>
              </w:rPr>
              <w:t>PERFORMANS VE KALİTE BİRİMİ</w:t>
            </w:r>
          </w:p>
        </w:tc>
        <w:tc>
          <w:tcPr>
            <w:tcW w:w="3449" w:type="dxa"/>
          </w:tcPr>
          <w:p w:rsidR="009C22F6" w:rsidRDefault="009C22F6" w:rsidP="002548E6">
            <w:pPr>
              <w:jc w:val="center"/>
              <w:rPr>
                <w:rFonts w:cs="Times New Roman"/>
                <w:sz w:val="24"/>
                <w:szCs w:val="24"/>
              </w:rPr>
            </w:pPr>
          </w:p>
          <w:p w:rsidR="002548E6" w:rsidRPr="00EC3BC8" w:rsidRDefault="002548E6" w:rsidP="002548E6">
            <w:pPr>
              <w:jc w:val="center"/>
              <w:rPr>
                <w:rFonts w:cs="Times New Roman"/>
                <w:sz w:val="24"/>
                <w:szCs w:val="24"/>
              </w:rPr>
            </w:pPr>
            <w:r w:rsidRPr="00EC3BC8">
              <w:rPr>
                <w:rFonts w:cs="Times New Roman"/>
                <w:sz w:val="24"/>
                <w:szCs w:val="24"/>
              </w:rPr>
              <w:t>BAŞHEKİM</w:t>
            </w:r>
          </w:p>
        </w:tc>
      </w:tr>
    </w:tbl>
    <w:p w:rsidR="002548E6" w:rsidRPr="002548E6" w:rsidRDefault="002548E6" w:rsidP="002548E6">
      <w:pPr>
        <w:tabs>
          <w:tab w:val="left" w:pos="1470"/>
        </w:tabs>
        <w:rPr>
          <w:sz w:val="24"/>
          <w:szCs w:val="24"/>
        </w:rPr>
      </w:pPr>
    </w:p>
    <w:sectPr w:rsidR="002548E6" w:rsidRPr="002548E6" w:rsidSect="00A92C62">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657F"/>
    <w:multiLevelType w:val="hybridMultilevel"/>
    <w:tmpl w:val="AE56BEB8"/>
    <w:lvl w:ilvl="0" w:tplc="92240AC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62"/>
    <w:rsid w:val="00015469"/>
    <w:rsid w:val="00151963"/>
    <w:rsid w:val="00161A12"/>
    <w:rsid w:val="00173F57"/>
    <w:rsid w:val="001854F3"/>
    <w:rsid w:val="00243BA3"/>
    <w:rsid w:val="002548E6"/>
    <w:rsid w:val="002C6A19"/>
    <w:rsid w:val="003F4B46"/>
    <w:rsid w:val="004E76DD"/>
    <w:rsid w:val="00520F04"/>
    <w:rsid w:val="00632019"/>
    <w:rsid w:val="00645A67"/>
    <w:rsid w:val="00660378"/>
    <w:rsid w:val="006E0462"/>
    <w:rsid w:val="007403B8"/>
    <w:rsid w:val="007D0BCA"/>
    <w:rsid w:val="008E41A7"/>
    <w:rsid w:val="009C22F6"/>
    <w:rsid w:val="00A90E74"/>
    <w:rsid w:val="00A92C62"/>
    <w:rsid w:val="00AF1E71"/>
    <w:rsid w:val="00B5624D"/>
    <w:rsid w:val="00C0766A"/>
    <w:rsid w:val="00CC3E8A"/>
    <w:rsid w:val="00CC7B58"/>
    <w:rsid w:val="00E25397"/>
    <w:rsid w:val="00E2775D"/>
    <w:rsid w:val="00EB4162"/>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C62"/>
    <w:pPr>
      <w:ind w:left="720"/>
      <w:contextualSpacing/>
    </w:pPr>
  </w:style>
  <w:style w:type="table" w:styleId="TabloKlavuzu">
    <w:name w:val="Table Grid"/>
    <w:basedOn w:val="NormalTablo"/>
    <w:uiPriority w:val="59"/>
    <w:rsid w:val="00A92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9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C62"/>
    <w:rPr>
      <w:rFonts w:ascii="Tahoma" w:hAnsi="Tahoma" w:cs="Tahoma"/>
      <w:sz w:val="16"/>
      <w:szCs w:val="16"/>
    </w:rPr>
  </w:style>
  <w:style w:type="paragraph" w:customStyle="1" w:styleId="Standard">
    <w:name w:val="Standard"/>
    <w:rsid w:val="00173F57"/>
    <w:pPr>
      <w:widowControl w:val="0"/>
      <w:suppressAutoHyphens/>
      <w:autoSpaceDN w:val="0"/>
      <w:spacing w:after="0" w:line="240" w:lineRule="auto"/>
    </w:pPr>
    <w:rPr>
      <w:rFonts w:ascii="Times New Roman" w:eastAsia="Arial Unicode MS" w:hAnsi="Times New Roman" w:cs="Tahoma"/>
      <w:kern w:val="3"/>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C62"/>
    <w:pPr>
      <w:ind w:left="720"/>
      <w:contextualSpacing/>
    </w:pPr>
  </w:style>
  <w:style w:type="table" w:styleId="TabloKlavuzu">
    <w:name w:val="Table Grid"/>
    <w:basedOn w:val="NormalTablo"/>
    <w:uiPriority w:val="59"/>
    <w:rsid w:val="00A92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9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C62"/>
    <w:rPr>
      <w:rFonts w:ascii="Tahoma" w:hAnsi="Tahoma" w:cs="Tahoma"/>
      <w:sz w:val="16"/>
      <w:szCs w:val="16"/>
    </w:rPr>
  </w:style>
  <w:style w:type="paragraph" w:customStyle="1" w:styleId="Standard">
    <w:name w:val="Standard"/>
    <w:rsid w:val="00173F57"/>
    <w:pPr>
      <w:widowControl w:val="0"/>
      <w:suppressAutoHyphens/>
      <w:autoSpaceDN w:val="0"/>
      <w:spacing w:after="0" w:line="240" w:lineRule="auto"/>
    </w:pPr>
    <w:rPr>
      <w:rFonts w:ascii="Times New Roman" w:eastAsia="Arial Unicode MS" w:hAnsi="Times New Roman" w:cs="Tahoma"/>
      <w:kern w:val="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2788</Words>
  <Characters>15895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2018-05-02T11:00:00Z</dcterms:created>
  <dcterms:modified xsi:type="dcterms:W3CDTF">2018-07-17T07:14:00Z</dcterms:modified>
</cp:coreProperties>
</file>