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E" w:rsidRDefault="00E63E7E"/>
    <w:tbl>
      <w:tblPr>
        <w:tblpPr w:leftFromText="141" w:rightFromText="141" w:vertAnchor="text" w:horzAnchor="margin" w:tblpXSpec="center" w:tblpY="420"/>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E63E7E">
        <w:tc>
          <w:tcPr>
            <w:tcW w:w="2235" w:type="dxa"/>
            <w:vMerge w:val="restart"/>
            <w:shd w:val="clear" w:color="auto" w:fill="auto"/>
          </w:tcPr>
          <w:p w:rsidR="00E63E7E" w:rsidRDefault="00E63E7E" w:rsidP="00E63E7E">
            <w:pPr>
              <w:ind w:right="225"/>
            </w:pPr>
            <w:r>
              <w:rPr>
                <w:noProof/>
              </w:rPr>
              <w:drawing>
                <wp:inline distT="0" distB="0" distL="0" distR="0" wp14:anchorId="5D8C5617" wp14:editId="6BCF9DE6">
                  <wp:extent cx="1285875" cy="819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E63E7E">
            <w:pPr>
              <w:ind w:right="225"/>
              <w:jc w:val="center"/>
              <w:rPr>
                <w:rFonts w:ascii="Calibri" w:hAnsi="Calibri"/>
                <w:b/>
              </w:rPr>
            </w:pPr>
            <w:bookmarkStart w:id="0" w:name="_GoBack"/>
            <w:r w:rsidRPr="00E63E7E">
              <w:rPr>
                <w:rFonts w:ascii="Calibri" w:hAnsi="Calibri"/>
                <w:b/>
              </w:rPr>
              <w:t>TRANSFÜZYON MERKEZİ</w:t>
            </w:r>
          </w:p>
          <w:p w:rsidR="00E63E7E" w:rsidRPr="009218A3" w:rsidRDefault="00E63E7E" w:rsidP="00E63E7E">
            <w:pPr>
              <w:ind w:right="225"/>
              <w:jc w:val="center"/>
              <w:rPr>
                <w:rFonts w:ascii="Calibri" w:hAnsi="Calibri"/>
                <w:b/>
              </w:rPr>
            </w:pPr>
            <w:r w:rsidRPr="00E63E7E">
              <w:rPr>
                <w:rFonts w:ascii="Calibri" w:hAnsi="Calibri"/>
                <w:b/>
              </w:rPr>
              <w:t>KAN ÜRÜNÜNÜN HAZIRLANMASI, TEST EDİLMESİ, DAĞITILMASI VE İMHASI PROSEDÜRÜ</w:t>
            </w:r>
            <w:bookmarkEnd w:id="0"/>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E63E7E">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E63E7E">
            <w:pPr>
              <w:ind w:right="225"/>
              <w:jc w:val="center"/>
              <w:rPr>
                <w:rFonts w:ascii="Calibri" w:hAnsi="Calibri"/>
                <w:sz w:val="20"/>
                <w:szCs w:val="20"/>
              </w:rPr>
            </w:pPr>
            <w:r w:rsidRPr="00E63E7E">
              <w:rPr>
                <w:rFonts w:ascii="Calibri" w:hAnsi="Calibri"/>
                <w:sz w:val="20"/>
                <w:szCs w:val="20"/>
              </w:rPr>
              <w:t>14.10.2014</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E63E7E">
            <w:pPr>
              <w:ind w:right="225"/>
              <w:jc w:val="center"/>
              <w:rPr>
                <w:rFonts w:ascii="Calibri" w:hAnsi="Calibri"/>
                <w:sz w:val="20"/>
                <w:szCs w:val="20"/>
              </w:rPr>
            </w:pPr>
            <w:r w:rsidRPr="00E63E7E">
              <w:rPr>
                <w:rFonts w:ascii="Calibri" w:hAnsi="Calibri"/>
                <w:sz w:val="20"/>
                <w:szCs w:val="20"/>
              </w:rPr>
              <w:t>17.06.2017</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E63E7E">
            <w:pPr>
              <w:ind w:right="225"/>
              <w:jc w:val="center"/>
              <w:rPr>
                <w:rFonts w:ascii="Calibri" w:hAnsi="Calibri"/>
                <w:sz w:val="20"/>
                <w:szCs w:val="20"/>
              </w:rPr>
            </w:pPr>
            <w:r>
              <w:rPr>
                <w:rFonts w:ascii="Calibri" w:hAnsi="Calibri"/>
                <w:sz w:val="20"/>
                <w:szCs w:val="20"/>
              </w:rPr>
              <w:t>01</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E63E7E">
            <w:pPr>
              <w:ind w:right="225"/>
              <w:jc w:val="center"/>
              <w:rPr>
                <w:rFonts w:ascii="Calibri" w:hAnsi="Calibri"/>
                <w:sz w:val="20"/>
                <w:szCs w:val="20"/>
              </w:rPr>
            </w:pPr>
            <w:r>
              <w:rPr>
                <w:rFonts w:ascii="Calibri" w:hAnsi="Calibri"/>
                <w:sz w:val="20"/>
                <w:szCs w:val="20"/>
              </w:rPr>
              <w:t>1/8</w:t>
            </w:r>
          </w:p>
        </w:tc>
      </w:tr>
    </w:tbl>
    <w:p w:rsidR="00E63E7E" w:rsidRDefault="00E63E7E" w:rsidP="00E63E7E">
      <w:pPr>
        <w:ind w:firstLine="708"/>
      </w:pPr>
    </w:p>
    <w:p w:rsidR="00E63E7E" w:rsidRPr="00E63E7E" w:rsidRDefault="00E63E7E" w:rsidP="00E63E7E"/>
    <w:p w:rsidR="00E63E7E" w:rsidRPr="00E63E7E" w:rsidRDefault="00E63E7E" w:rsidP="00E63E7E"/>
    <w:p w:rsidR="00E63E7E" w:rsidRPr="00E63E7E" w:rsidRDefault="00E63E7E" w:rsidP="00E63E7E"/>
    <w:p w:rsidR="00E63E7E" w:rsidRPr="00E63E7E" w:rsidRDefault="00E63E7E" w:rsidP="00E63E7E"/>
    <w:p w:rsidR="00E63E7E" w:rsidRPr="00E63E7E" w:rsidRDefault="00E63E7E" w:rsidP="00E63E7E"/>
    <w:p w:rsidR="00E63E7E" w:rsidRDefault="00E63E7E" w:rsidP="00E63E7E"/>
    <w:p w:rsidR="00E63E7E" w:rsidRPr="00E63E7E" w:rsidRDefault="00E63E7E" w:rsidP="00E63E7E">
      <w:pPr>
        <w:ind w:firstLine="708"/>
        <w:rPr>
          <w:rFonts w:asciiTheme="minorHAnsi" w:hAnsiTheme="minorHAnsi"/>
          <w:b/>
        </w:rPr>
      </w:pPr>
      <w:r w:rsidRPr="00E63E7E">
        <w:rPr>
          <w:rFonts w:asciiTheme="minorHAnsi" w:hAnsiTheme="minorHAnsi"/>
          <w:b/>
        </w:rPr>
        <w:t>1.0 AMAÇ:</w:t>
      </w:r>
    </w:p>
    <w:p w:rsidR="00E63E7E" w:rsidRPr="00E63E7E" w:rsidRDefault="00E63E7E" w:rsidP="00E63E7E">
      <w:pPr>
        <w:ind w:left="284" w:right="694" w:firstLine="708"/>
        <w:rPr>
          <w:rFonts w:asciiTheme="minorHAnsi" w:hAnsiTheme="minorHAnsi"/>
        </w:rPr>
      </w:pPr>
      <w:r w:rsidRPr="00E63E7E">
        <w:rPr>
          <w:rFonts w:asciiTheme="minorHAnsi" w:hAnsiTheme="minorHAnsi"/>
        </w:rPr>
        <w:t>Kan bağışçısı seçiminin iki amacı vardır:</w:t>
      </w:r>
    </w:p>
    <w:p w:rsidR="00E63E7E" w:rsidRPr="00E63E7E" w:rsidRDefault="00E63E7E" w:rsidP="00E63E7E">
      <w:pPr>
        <w:ind w:left="284" w:right="694" w:firstLine="708"/>
        <w:rPr>
          <w:rFonts w:asciiTheme="minorHAnsi" w:hAnsiTheme="minorHAnsi"/>
        </w:rPr>
      </w:pPr>
      <w:r w:rsidRPr="00E63E7E">
        <w:rPr>
          <w:rFonts w:asciiTheme="minorHAnsi" w:hAnsiTheme="minorHAnsi"/>
        </w:rPr>
        <w:t>1. Kan bağışı işlemi sonucu bağışçıyı direkt olarak etkileyen olası zararlardan korumak;</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2. Kanı alacak hastaları </w:t>
      </w:r>
      <w:proofErr w:type="gramStart"/>
      <w:r w:rsidRPr="00E63E7E">
        <w:rPr>
          <w:rFonts w:asciiTheme="minorHAnsi" w:hAnsiTheme="minorHAnsi"/>
        </w:rPr>
        <w:t>enfeksiyon</w:t>
      </w:r>
      <w:proofErr w:type="gramEnd"/>
      <w:r w:rsidRPr="00E63E7E">
        <w:rPr>
          <w:rFonts w:asciiTheme="minorHAnsi" w:hAnsiTheme="minorHAnsi"/>
        </w:rPr>
        <w:t xml:space="preserve"> </w:t>
      </w:r>
      <w:proofErr w:type="spellStart"/>
      <w:r w:rsidRPr="00E63E7E">
        <w:rPr>
          <w:rFonts w:asciiTheme="minorHAnsi" w:hAnsiTheme="minorHAnsi"/>
        </w:rPr>
        <w:t>bulaşı</w:t>
      </w:r>
      <w:proofErr w:type="spellEnd"/>
      <w:r w:rsidRPr="00E63E7E">
        <w:rPr>
          <w:rFonts w:asciiTheme="minorHAnsi" w:hAnsiTheme="minorHAnsi"/>
        </w:rPr>
        <w:t xml:space="preserve"> veya bağışçının kullandığı ilaçların yan etkisinden veya diğer tıbbi durumlardan korumak.</w:t>
      </w:r>
    </w:p>
    <w:p w:rsidR="00E63E7E" w:rsidRPr="00E63E7E" w:rsidRDefault="00E63E7E" w:rsidP="00E63E7E">
      <w:pPr>
        <w:ind w:firstLine="708"/>
        <w:rPr>
          <w:rFonts w:asciiTheme="minorHAnsi" w:hAnsiTheme="minorHAnsi"/>
        </w:rPr>
      </w:pPr>
    </w:p>
    <w:p w:rsidR="00E63E7E" w:rsidRPr="00E63E7E" w:rsidRDefault="00E63E7E" w:rsidP="00E63E7E">
      <w:pPr>
        <w:ind w:firstLine="708"/>
        <w:rPr>
          <w:rFonts w:asciiTheme="minorHAnsi" w:hAnsiTheme="minorHAnsi"/>
        </w:rPr>
      </w:pPr>
      <w:r w:rsidRPr="00E63E7E">
        <w:rPr>
          <w:rFonts w:asciiTheme="minorHAnsi" w:hAnsiTheme="minorHAnsi"/>
          <w:b/>
        </w:rPr>
        <w:t>2.0 KAPSAM:</w:t>
      </w:r>
      <w:r w:rsidRPr="00E63E7E">
        <w:rPr>
          <w:rFonts w:asciiTheme="minorHAnsi" w:hAnsiTheme="minorHAnsi"/>
        </w:rPr>
        <w:t xml:space="preserve"> </w:t>
      </w:r>
      <w:proofErr w:type="spellStart"/>
      <w:r w:rsidRPr="00E63E7E">
        <w:rPr>
          <w:rFonts w:asciiTheme="minorHAnsi" w:hAnsiTheme="minorHAnsi"/>
        </w:rPr>
        <w:t>Donör</w:t>
      </w:r>
      <w:proofErr w:type="spellEnd"/>
      <w:r w:rsidRPr="00E63E7E">
        <w:rPr>
          <w:rFonts w:asciiTheme="minorHAnsi" w:hAnsiTheme="minorHAnsi"/>
        </w:rPr>
        <w:t xml:space="preserve"> ve hastaları kapsar.</w:t>
      </w:r>
    </w:p>
    <w:p w:rsidR="00E63E7E" w:rsidRPr="00E63E7E" w:rsidRDefault="00E63E7E" w:rsidP="00E63E7E">
      <w:pPr>
        <w:ind w:firstLine="708"/>
        <w:rPr>
          <w:rFonts w:asciiTheme="minorHAnsi" w:hAnsiTheme="minorHAnsi"/>
          <w:b/>
        </w:rPr>
      </w:pPr>
    </w:p>
    <w:p w:rsidR="00E63E7E" w:rsidRPr="00E63E7E" w:rsidRDefault="00E63E7E" w:rsidP="00E63E7E">
      <w:pPr>
        <w:ind w:firstLine="708"/>
        <w:rPr>
          <w:rFonts w:asciiTheme="minorHAnsi" w:hAnsiTheme="minorHAnsi"/>
          <w:b/>
        </w:rPr>
      </w:pPr>
      <w:r w:rsidRPr="00E63E7E">
        <w:rPr>
          <w:rFonts w:asciiTheme="minorHAnsi" w:hAnsiTheme="minorHAnsi"/>
          <w:b/>
        </w:rPr>
        <w:t>3.0 SORUMLULAR:</w:t>
      </w:r>
    </w:p>
    <w:p w:rsidR="00E63E7E" w:rsidRPr="00E63E7E" w:rsidRDefault="00E63E7E" w:rsidP="00E63E7E">
      <w:pPr>
        <w:ind w:firstLine="708"/>
        <w:rPr>
          <w:rFonts w:asciiTheme="minorHAnsi" w:hAnsiTheme="minorHAnsi"/>
        </w:rPr>
      </w:pPr>
      <w:r w:rsidRPr="00E63E7E">
        <w:rPr>
          <w:rFonts w:asciiTheme="minorHAnsi" w:hAnsiTheme="minorHAnsi"/>
        </w:rPr>
        <w:t>* Baştabip</w:t>
      </w:r>
    </w:p>
    <w:p w:rsidR="00E63E7E" w:rsidRPr="00E63E7E" w:rsidRDefault="00E63E7E" w:rsidP="00E63E7E">
      <w:pPr>
        <w:ind w:firstLine="708"/>
        <w:rPr>
          <w:rFonts w:asciiTheme="minorHAnsi" w:hAnsiTheme="minorHAnsi"/>
        </w:rPr>
      </w:pPr>
      <w:r w:rsidRPr="00E63E7E">
        <w:rPr>
          <w:rFonts w:asciiTheme="minorHAnsi" w:hAnsiTheme="minorHAnsi"/>
        </w:rPr>
        <w:t>* Sorumlu Hekim</w:t>
      </w:r>
    </w:p>
    <w:p w:rsidR="00E63E7E" w:rsidRPr="00E63E7E" w:rsidRDefault="00E63E7E" w:rsidP="00E63E7E">
      <w:pPr>
        <w:ind w:firstLine="708"/>
        <w:rPr>
          <w:rFonts w:asciiTheme="minorHAnsi" w:hAnsiTheme="minorHAnsi"/>
        </w:rPr>
      </w:pPr>
      <w:r w:rsidRPr="00E63E7E">
        <w:rPr>
          <w:rFonts w:asciiTheme="minorHAnsi" w:hAnsiTheme="minorHAnsi"/>
        </w:rPr>
        <w:t>* Transfüzyon Hekimi</w:t>
      </w:r>
    </w:p>
    <w:p w:rsidR="00E63E7E" w:rsidRPr="00E63E7E" w:rsidRDefault="00E63E7E" w:rsidP="00E63E7E">
      <w:pPr>
        <w:ind w:firstLine="708"/>
        <w:rPr>
          <w:rFonts w:asciiTheme="minorHAnsi" w:hAnsiTheme="minorHAnsi"/>
        </w:rPr>
      </w:pPr>
      <w:r w:rsidRPr="00E63E7E">
        <w:rPr>
          <w:rFonts w:asciiTheme="minorHAnsi" w:hAnsiTheme="minorHAnsi"/>
        </w:rPr>
        <w:t>* Biyologlar</w:t>
      </w:r>
    </w:p>
    <w:p w:rsidR="00E63E7E" w:rsidRPr="00E63E7E" w:rsidRDefault="00E63E7E" w:rsidP="00E63E7E">
      <w:pPr>
        <w:ind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Laboratuar</w:t>
      </w:r>
      <w:proofErr w:type="spellEnd"/>
      <w:r w:rsidRPr="00E63E7E">
        <w:rPr>
          <w:rFonts w:asciiTheme="minorHAnsi" w:hAnsiTheme="minorHAnsi"/>
        </w:rPr>
        <w:t xml:space="preserve"> Teknisyenleri</w:t>
      </w:r>
    </w:p>
    <w:p w:rsidR="00E63E7E" w:rsidRPr="00E63E7E" w:rsidRDefault="00E63E7E" w:rsidP="00E63E7E">
      <w:pPr>
        <w:ind w:firstLine="708"/>
        <w:rPr>
          <w:rFonts w:asciiTheme="minorHAnsi" w:hAnsiTheme="minorHAnsi"/>
        </w:rPr>
      </w:pPr>
    </w:p>
    <w:p w:rsidR="00E63E7E" w:rsidRPr="00E63E7E" w:rsidRDefault="00E63E7E" w:rsidP="00E63E7E">
      <w:pPr>
        <w:ind w:firstLine="708"/>
        <w:rPr>
          <w:rFonts w:asciiTheme="minorHAnsi" w:hAnsiTheme="minorHAnsi"/>
          <w:b/>
        </w:rPr>
      </w:pPr>
      <w:r w:rsidRPr="00E63E7E">
        <w:rPr>
          <w:rFonts w:asciiTheme="minorHAnsi" w:hAnsiTheme="minorHAnsi"/>
          <w:b/>
        </w:rPr>
        <w:t>4.0 UYGULAMA:</w:t>
      </w:r>
    </w:p>
    <w:p w:rsidR="00E63E7E" w:rsidRPr="00E63E7E" w:rsidRDefault="00E63E7E" w:rsidP="00E63E7E">
      <w:pPr>
        <w:ind w:firstLine="708"/>
        <w:rPr>
          <w:rFonts w:asciiTheme="minorHAnsi" w:hAnsiTheme="minorHAnsi"/>
        </w:rPr>
      </w:pPr>
    </w:p>
    <w:p w:rsidR="00E63E7E" w:rsidRPr="00E63E7E" w:rsidRDefault="00E63E7E" w:rsidP="00E63E7E">
      <w:pPr>
        <w:ind w:firstLine="708"/>
        <w:rPr>
          <w:rFonts w:asciiTheme="minorHAnsi" w:hAnsiTheme="minorHAnsi"/>
          <w:b/>
        </w:rPr>
      </w:pPr>
      <w:proofErr w:type="gramStart"/>
      <w:r w:rsidRPr="00E63E7E">
        <w:rPr>
          <w:rFonts w:asciiTheme="minorHAnsi" w:hAnsiTheme="minorHAnsi"/>
          <w:b/>
        </w:rPr>
        <w:t>KAN  ÜRÜNÜNÜN</w:t>
      </w:r>
      <w:proofErr w:type="gramEnd"/>
      <w:r w:rsidRPr="00E63E7E">
        <w:rPr>
          <w:rFonts w:asciiTheme="minorHAnsi" w:hAnsiTheme="minorHAnsi"/>
          <w:b/>
        </w:rPr>
        <w:t xml:space="preserve">  HAZIRLANMASI:</w:t>
      </w:r>
    </w:p>
    <w:p w:rsidR="00E63E7E" w:rsidRPr="00E63E7E" w:rsidRDefault="00E63E7E" w:rsidP="00E63E7E">
      <w:pPr>
        <w:ind w:firstLine="708"/>
        <w:rPr>
          <w:rFonts w:asciiTheme="minorHAnsi" w:hAnsiTheme="minorHAnsi"/>
          <w:b/>
        </w:rPr>
      </w:pPr>
      <w:r w:rsidRPr="00E63E7E">
        <w:rPr>
          <w:rFonts w:asciiTheme="minorHAnsi" w:hAnsiTheme="minorHAnsi"/>
          <w:b/>
        </w:rPr>
        <w:t xml:space="preserve">A. </w:t>
      </w:r>
      <w:proofErr w:type="gramStart"/>
      <w:r w:rsidRPr="00E63E7E">
        <w:rPr>
          <w:rFonts w:asciiTheme="minorHAnsi" w:hAnsiTheme="minorHAnsi"/>
          <w:b/>
        </w:rPr>
        <w:t>TAM  KAN</w:t>
      </w:r>
      <w:proofErr w:type="gramEnd"/>
      <w:r w:rsidRPr="00E63E7E">
        <w:rPr>
          <w:rFonts w:asciiTheme="minorHAnsi" w:hAnsiTheme="minorHAnsi"/>
          <w:b/>
        </w:rPr>
        <w:t>:</w:t>
      </w:r>
    </w:p>
    <w:p w:rsidR="00E63E7E" w:rsidRPr="00E63E7E" w:rsidRDefault="00E63E7E" w:rsidP="00E63E7E">
      <w:pPr>
        <w:ind w:firstLine="708"/>
        <w:rPr>
          <w:rFonts w:asciiTheme="minorHAnsi" w:hAnsiTheme="minorHAnsi"/>
        </w:rPr>
      </w:pPr>
    </w:p>
    <w:p w:rsidR="00E63E7E" w:rsidRPr="00E63E7E" w:rsidRDefault="00E63E7E" w:rsidP="00E63E7E">
      <w:pPr>
        <w:ind w:firstLine="708"/>
        <w:rPr>
          <w:rFonts w:asciiTheme="minorHAnsi" w:hAnsiTheme="minorHAnsi"/>
          <w:b/>
        </w:rPr>
      </w:pPr>
      <w:r w:rsidRPr="00E63E7E">
        <w:rPr>
          <w:rFonts w:asciiTheme="minorHAnsi" w:hAnsiTheme="minorHAnsi"/>
          <w:b/>
        </w:rPr>
        <w:t>Tanım</w:t>
      </w:r>
    </w:p>
    <w:p w:rsidR="00E63E7E" w:rsidRPr="00E63E7E" w:rsidRDefault="00E63E7E" w:rsidP="00E63E7E">
      <w:pPr>
        <w:ind w:left="709" w:right="977" w:firstLine="708"/>
        <w:rPr>
          <w:rFonts w:asciiTheme="minorHAnsi" w:hAnsiTheme="minorHAnsi"/>
        </w:rPr>
      </w:pPr>
      <w:r w:rsidRPr="00E63E7E">
        <w:rPr>
          <w:rFonts w:asciiTheme="minorHAnsi" w:hAnsiTheme="minorHAnsi"/>
        </w:rPr>
        <w:t xml:space="preserve">Transfüzyon için hazırlanan tam kan, uygun bir bağışçıdan, </w:t>
      </w:r>
      <w:proofErr w:type="gramStart"/>
      <w:r w:rsidRPr="00E63E7E">
        <w:rPr>
          <w:rFonts w:asciiTheme="minorHAnsi" w:hAnsiTheme="minorHAnsi"/>
        </w:rPr>
        <w:t>steril</w:t>
      </w:r>
      <w:proofErr w:type="gramEnd"/>
      <w:r w:rsidRPr="00E63E7E">
        <w:rPr>
          <w:rFonts w:asciiTheme="minorHAnsi" w:hAnsiTheme="minorHAnsi"/>
        </w:rPr>
        <w:t xml:space="preserve"> ve </w:t>
      </w:r>
      <w:proofErr w:type="spellStart"/>
      <w:r w:rsidRPr="00E63E7E">
        <w:rPr>
          <w:rFonts w:asciiTheme="minorHAnsi" w:hAnsiTheme="minorHAnsi"/>
        </w:rPr>
        <w:t>apirojen</w:t>
      </w:r>
      <w:proofErr w:type="spellEnd"/>
      <w:r w:rsidRPr="00E63E7E">
        <w:rPr>
          <w:rFonts w:asciiTheme="minorHAnsi" w:hAnsiTheme="minorHAnsi"/>
        </w:rPr>
        <w:t xml:space="preserve"> </w:t>
      </w:r>
      <w:proofErr w:type="spellStart"/>
      <w:r w:rsidRPr="00E63E7E">
        <w:rPr>
          <w:rFonts w:asciiTheme="minorHAnsi" w:hAnsiTheme="minorHAnsi"/>
        </w:rPr>
        <w:t>antikoagülan</w:t>
      </w:r>
      <w:proofErr w:type="spellEnd"/>
      <w:r w:rsidRPr="00E63E7E">
        <w:rPr>
          <w:rFonts w:asciiTheme="minorHAnsi" w:hAnsiTheme="minorHAnsi"/>
        </w:rPr>
        <w:t xml:space="preserve"> ve torba kullanılarak alınan kandır. Temelde kan bileşenlerinin hazırlanması için kaynak olarak kullanılır.</w:t>
      </w:r>
    </w:p>
    <w:p w:rsidR="00E63E7E" w:rsidRPr="00E63E7E" w:rsidRDefault="00E63E7E" w:rsidP="00E63E7E">
      <w:pPr>
        <w:ind w:firstLine="708"/>
        <w:rPr>
          <w:rFonts w:asciiTheme="minorHAnsi" w:hAnsiTheme="minorHAnsi"/>
        </w:rPr>
      </w:pPr>
    </w:p>
    <w:p w:rsidR="00E63E7E" w:rsidRPr="00E63E7E" w:rsidRDefault="00E63E7E" w:rsidP="00E63E7E">
      <w:pPr>
        <w:ind w:firstLine="708"/>
        <w:rPr>
          <w:rFonts w:asciiTheme="minorHAnsi" w:hAnsiTheme="minorHAnsi"/>
          <w:b/>
        </w:rPr>
      </w:pPr>
      <w:r w:rsidRPr="00E63E7E">
        <w:rPr>
          <w:rFonts w:asciiTheme="minorHAnsi" w:hAnsiTheme="minorHAnsi"/>
          <w:b/>
        </w:rPr>
        <w:t>Özellikler</w:t>
      </w:r>
    </w:p>
    <w:p w:rsidR="00E63E7E" w:rsidRPr="00E63E7E" w:rsidRDefault="00E63E7E" w:rsidP="00E63E7E">
      <w:pPr>
        <w:ind w:left="567" w:right="835" w:firstLine="708"/>
        <w:rPr>
          <w:rFonts w:asciiTheme="minorHAnsi" w:hAnsiTheme="minorHAnsi"/>
        </w:rPr>
      </w:pPr>
      <w:r w:rsidRPr="00E63E7E">
        <w:rPr>
          <w:rFonts w:asciiTheme="minorHAnsi" w:hAnsiTheme="minorHAnsi"/>
        </w:rPr>
        <w:t xml:space="preserve">Taze alınmış tam kan tüm özelliklerini ancak kısa bir süre koruyabilir. Tam kandaki Faktör VIII, lökosit ve </w:t>
      </w:r>
      <w:proofErr w:type="spellStart"/>
      <w:r w:rsidRPr="00E63E7E">
        <w:rPr>
          <w:rFonts w:asciiTheme="minorHAnsi" w:hAnsiTheme="minorHAnsi"/>
        </w:rPr>
        <w:t>trombositler</w:t>
      </w:r>
      <w:proofErr w:type="spellEnd"/>
      <w:r w:rsidRPr="00E63E7E">
        <w:rPr>
          <w:rFonts w:asciiTheme="minorHAnsi" w:hAnsiTheme="minorHAnsi"/>
        </w:rPr>
        <w:t xml:space="preserve"> 24 saatten uzun süre saklandığında hızla bozulacağından </w:t>
      </w:r>
      <w:proofErr w:type="spellStart"/>
      <w:r w:rsidRPr="00E63E7E">
        <w:rPr>
          <w:rFonts w:asciiTheme="minorHAnsi" w:hAnsiTheme="minorHAnsi"/>
        </w:rPr>
        <w:t>hemostaz</w:t>
      </w:r>
      <w:proofErr w:type="spellEnd"/>
      <w:r w:rsidRPr="00E63E7E">
        <w:rPr>
          <w:rFonts w:asciiTheme="minorHAnsi" w:hAnsiTheme="minorHAnsi"/>
        </w:rPr>
        <w:t xml:space="preserve"> bozukluklarında tam kan kullanımı uygun değildir.</w:t>
      </w:r>
    </w:p>
    <w:p w:rsidR="00E63E7E" w:rsidRPr="00E63E7E" w:rsidRDefault="00E63E7E" w:rsidP="00E63E7E">
      <w:pPr>
        <w:ind w:firstLine="708"/>
        <w:rPr>
          <w:rFonts w:asciiTheme="minorHAnsi" w:hAnsiTheme="minorHAnsi"/>
          <w:b/>
        </w:rPr>
      </w:pPr>
      <w:r w:rsidRPr="00E63E7E">
        <w:rPr>
          <w:rFonts w:asciiTheme="minorHAnsi" w:hAnsiTheme="minorHAnsi"/>
          <w:b/>
        </w:rPr>
        <w:t>Hazırlama yöntemleri</w:t>
      </w:r>
    </w:p>
    <w:p w:rsidR="00E63E7E" w:rsidRPr="00E63E7E" w:rsidRDefault="00E63E7E" w:rsidP="00E63E7E">
      <w:pPr>
        <w:ind w:firstLine="708"/>
        <w:rPr>
          <w:rFonts w:asciiTheme="minorHAnsi" w:hAnsiTheme="minorHAnsi"/>
        </w:rPr>
      </w:pPr>
      <w:r w:rsidRPr="00E63E7E">
        <w:rPr>
          <w:rFonts w:asciiTheme="minorHAnsi" w:hAnsiTheme="minorHAnsi"/>
        </w:rPr>
        <w:t>Transfüzyon için hazırlanan tam kan, ek işlem gerektirmeden kullanılır.</w:t>
      </w:r>
    </w:p>
    <w:p w:rsidR="00E63E7E" w:rsidRPr="00E63E7E" w:rsidRDefault="00E63E7E" w:rsidP="00E63E7E">
      <w:pPr>
        <w:ind w:firstLine="708"/>
        <w:rPr>
          <w:rFonts w:asciiTheme="minorHAnsi" w:hAnsiTheme="minorHAnsi"/>
        </w:rPr>
      </w:pPr>
      <w:r w:rsidRPr="00E63E7E">
        <w:rPr>
          <w:rFonts w:asciiTheme="minorHAnsi" w:hAnsiTheme="minorHAnsi"/>
        </w:rPr>
        <w:t xml:space="preserve"> Acil durumlarda transfüzyon merkezinde yapılacaktır.</w:t>
      </w:r>
    </w:p>
    <w:p w:rsidR="00E63E7E" w:rsidRPr="00E63E7E" w:rsidRDefault="00E63E7E" w:rsidP="00E63E7E">
      <w:pPr>
        <w:ind w:firstLine="708"/>
        <w:rPr>
          <w:rFonts w:asciiTheme="minorHAnsi" w:hAnsiTheme="minorHAnsi"/>
        </w:rPr>
      </w:pPr>
      <w:r w:rsidRPr="00E63E7E">
        <w:rPr>
          <w:rFonts w:asciiTheme="minorHAnsi" w:hAnsiTheme="minorHAnsi"/>
        </w:rPr>
        <w:t>Etiketleme</w:t>
      </w:r>
    </w:p>
    <w:p w:rsidR="00E63E7E" w:rsidRPr="00E63E7E" w:rsidRDefault="00E63E7E" w:rsidP="00E63E7E">
      <w:pPr>
        <w:ind w:firstLine="708"/>
        <w:rPr>
          <w:rFonts w:asciiTheme="minorHAnsi" w:hAnsiTheme="minorHAnsi"/>
        </w:rPr>
      </w:pPr>
      <w:r w:rsidRPr="00E63E7E">
        <w:rPr>
          <w:rFonts w:asciiTheme="minorHAnsi" w:hAnsiTheme="minorHAnsi"/>
        </w:rPr>
        <w:t>Etiket, aşağıdaki bilgileri içermelidir;</w:t>
      </w:r>
    </w:p>
    <w:p w:rsidR="00E63E7E" w:rsidRPr="00E63E7E" w:rsidRDefault="00E63E7E" w:rsidP="00E63E7E">
      <w:pPr>
        <w:ind w:firstLine="708"/>
        <w:rPr>
          <w:rFonts w:asciiTheme="minorHAnsi" w:hAnsiTheme="minorHAnsi"/>
        </w:rPr>
      </w:pPr>
      <w:r w:rsidRPr="00E63E7E">
        <w:rPr>
          <w:rFonts w:asciiTheme="minorHAnsi" w:hAnsiTheme="minorHAnsi"/>
        </w:rPr>
        <w:t>* hazırlayan BKM adı ve/veya kodu;</w:t>
      </w:r>
    </w:p>
    <w:p w:rsidR="00E63E7E" w:rsidRPr="00E63E7E" w:rsidRDefault="00E63E7E" w:rsidP="00E63E7E">
      <w:pPr>
        <w:ind w:firstLine="708"/>
        <w:rPr>
          <w:rFonts w:asciiTheme="minorHAnsi" w:hAnsiTheme="minorHAnsi"/>
        </w:rPr>
      </w:pPr>
      <w:r w:rsidRPr="00E63E7E">
        <w:rPr>
          <w:rFonts w:asciiTheme="minorHAnsi" w:hAnsiTheme="minorHAnsi"/>
        </w:rPr>
        <w:t xml:space="preserve">* izlenebilirlik </w:t>
      </w:r>
      <w:proofErr w:type="gramStart"/>
      <w:r w:rsidRPr="00E63E7E">
        <w:rPr>
          <w:rFonts w:asciiTheme="minorHAnsi" w:hAnsiTheme="minorHAnsi"/>
        </w:rPr>
        <w:t>kriterlerini</w:t>
      </w:r>
      <w:proofErr w:type="gramEnd"/>
      <w:r w:rsidRPr="00E63E7E">
        <w:rPr>
          <w:rFonts w:asciiTheme="minorHAnsi" w:hAnsiTheme="minorHAnsi"/>
        </w:rPr>
        <w:t xml:space="preserve"> karşılayan kod,</w:t>
      </w:r>
    </w:p>
    <w:p w:rsidR="00E63E7E" w:rsidRPr="00E63E7E" w:rsidRDefault="00E63E7E" w:rsidP="00E63E7E">
      <w:pPr>
        <w:ind w:firstLine="708"/>
        <w:rPr>
          <w:rFonts w:asciiTheme="minorHAnsi" w:hAnsiTheme="minorHAnsi"/>
        </w:rPr>
      </w:pPr>
      <w:r w:rsidRPr="00E63E7E">
        <w:rPr>
          <w:rFonts w:asciiTheme="minorHAnsi" w:hAnsiTheme="minorHAnsi"/>
        </w:rPr>
        <w:t xml:space="preserve">* ABO ve </w:t>
      </w:r>
      <w:proofErr w:type="spellStart"/>
      <w:r w:rsidRPr="00E63E7E">
        <w:rPr>
          <w:rFonts w:asciiTheme="minorHAnsi" w:hAnsiTheme="minorHAnsi"/>
        </w:rPr>
        <w:t>Rh</w:t>
      </w:r>
      <w:proofErr w:type="spellEnd"/>
      <w:r w:rsidRPr="00E63E7E">
        <w:rPr>
          <w:rFonts w:asciiTheme="minorHAnsi" w:hAnsiTheme="minorHAnsi"/>
        </w:rPr>
        <w:t xml:space="preserve"> (D) grubu;</w:t>
      </w:r>
    </w:p>
    <w:p w:rsidR="00E63E7E" w:rsidRPr="00E63E7E" w:rsidRDefault="00E63E7E" w:rsidP="00E63E7E">
      <w:pPr>
        <w:ind w:firstLine="708"/>
        <w:rPr>
          <w:rFonts w:asciiTheme="minorHAnsi" w:hAnsiTheme="minorHAnsi"/>
        </w:rPr>
      </w:pPr>
      <w:r w:rsidRPr="00E63E7E">
        <w:rPr>
          <w:rFonts w:asciiTheme="minorHAnsi" w:hAnsiTheme="minorHAnsi"/>
        </w:rPr>
        <w:t>* bağış tarihi;</w:t>
      </w:r>
    </w:p>
    <w:p w:rsidR="00E63E7E" w:rsidRPr="00E63E7E" w:rsidRDefault="00E63E7E" w:rsidP="00E63E7E">
      <w:pPr>
        <w:ind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antikoagülan</w:t>
      </w:r>
      <w:proofErr w:type="spellEnd"/>
      <w:r w:rsidRPr="00E63E7E">
        <w:rPr>
          <w:rFonts w:asciiTheme="minorHAnsi" w:hAnsiTheme="minorHAnsi"/>
        </w:rPr>
        <w:t xml:space="preserve"> solüsyonun adı;</w:t>
      </w:r>
    </w:p>
    <w:p w:rsidR="00E63E7E" w:rsidRPr="00E63E7E" w:rsidRDefault="00E63E7E" w:rsidP="00E63E7E">
      <w:pPr>
        <w:ind w:firstLine="708"/>
        <w:rPr>
          <w:rFonts w:asciiTheme="minorHAnsi" w:hAnsiTheme="minorHAnsi"/>
        </w:rPr>
      </w:pPr>
      <w:r w:rsidRPr="00E63E7E">
        <w:rPr>
          <w:rFonts w:asciiTheme="minorHAnsi" w:hAnsiTheme="minorHAnsi"/>
        </w:rPr>
        <w:t>* kan bileşeninin adı;</w:t>
      </w:r>
    </w:p>
    <w:p w:rsidR="00E63E7E" w:rsidRPr="00E63E7E" w:rsidRDefault="00E63E7E" w:rsidP="00E63E7E">
      <w:pPr>
        <w:ind w:firstLine="708"/>
        <w:rPr>
          <w:rFonts w:asciiTheme="minorHAnsi" w:hAnsiTheme="minorHAnsi"/>
        </w:rPr>
      </w:pPr>
      <w:r w:rsidRPr="00E63E7E">
        <w:rPr>
          <w:rFonts w:asciiTheme="minorHAnsi" w:hAnsiTheme="minorHAnsi"/>
        </w:rPr>
        <w:t>* son kullanma tarihi;</w:t>
      </w:r>
    </w:p>
    <w:p w:rsidR="00E63E7E" w:rsidRPr="00E63E7E" w:rsidRDefault="00E63E7E" w:rsidP="00E63E7E">
      <w:pPr>
        <w:ind w:firstLine="708"/>
        <w:rPr>
          <w:rFonts w:asciiTheme="minorHAnsi" w:hAnsiTheme="minorHAnsi"/>
        </w:rPr>
      </w:pPr>
      <w:r w:rsidRPr="00E63E7E">
        <w:rPr>
          <w:rFonts w:asciiTheme="minorHAnsi" w:hAnsiTheme="minorHAnsi"/>
        </w:rPr>
        <w:t>* bileşenin hacmi veya ağırlığı;</w:t>
      </w:r>
    </w:p>
    <w:p w:rsidR="00E63E7E" w:rsidRPr="00E63E7E" w:rsidRDefault="00E63E7E" w:rsidP="00E63E7E">
      <w:pPr>
        <w:ind w:firstLine="708"/>
        <w:rPr>
          <w:rFonts w:asciiTheme="minorHAnsi" w:hAnsiTheme="minorHAnsi"/>
        </w:rPr>
      </w:pPr>
      <w:r w:rsidRPr="00E63E7E">
        <w:rPr>
          <w:rFonts w:asciiTheme="minorHAnsi" w:hAnsiTheme="minorHAnsi"/>
        </w:rPr>
        <w:t>* saklama sıcaklığı;</w:t>
      </w:r>
    </w:p>
    <w:p w:rsidR="00E63E7E" w:rsidRPr="00E63E7E" w:rsidRDefault="00E63E7E" w:rsidP="00E63E7E">
      <w:pPr>
        <w:ind w:firstLine="708"/>
        <w:rPr>
          <w:rFonts w:asciiTheme="minorHAnsi" w:hAnsiTheme="minorHAnsi"/>
        </w:rPr>
      </w:pPr>
      <w:r w:rsidRPr="00E63E7E">
        <w:rPr>
          <w:rFonts w:asciiTheme="minorHAnsi" w:hAnsiTheme="minorHAnsi"/>
        </w:rPr>
        <w:t xml:space="preserve">* ABO ve </w:t>
      </w:r>
      <w:proofErr w:type="spellStart"/>
      <w:r w:rsidRPr="00E63E7E">
        <w:rPr>
          <w:rFonts w:asciiTheme="minorHAnsi" w:hAnsiTheme="minorHAnsi"/>
        </w:rPr>
        <w:t>Rh</w:t>
      </w:r>
      <w:proofErr w:type="spellEnd"/>
      <w:r w:rsidRPr="00E63E7E">
        <w:rPr>
          <w:rFonts w:asciiTheme="minorHAnsi" w:hAnsiTheme="minorHAnsi"/>
        </w:rPr>
        <w:t xml:space="preserve">(D) dışındaki kan grubu </w:t>
      </w:r>
      <w:proofErr w:type="spellStart"/>
      <w:r w:rsidRPr="00E63E7E">
        <w:rPr>
          <w:rFonts w:asciiTheme="minorHAnsi" w:hAnsiTheme="minorHAnsi"/>
        </w:rPr>
        <w:t>fenotipleri</w:t>
      </w:r>
      <w:proofErr w:type="spellEnd"/>
      <w:r w:rsidRPr="00E63E7E">
        <w:rPr>
          <w:rFonts w:asciiTheme="minorHAnsi" w:hAnsiTheme="minorHAnsi"/>
        </w:rPr>
        <w:t xml:space="preserve"> (isteğe bağlı);</w:t>
      </w:r>
    </w:p>
    <w:p w:rsidR="00E63E7E" w:rsidRPr="00E63E7E" w:rsidRDefault="00E63E7E" w:rsidP="00E63E7E">
      <w:pPr>
        <w:ind w:firstLine="708"/>
        <w:rPr>
          <w:rFonts w:asciiTheme="minorHAnsi" w:hAnsiTheme="minorHAnsi"/>
          <w:b/>
        </w:rPr>
      </w:pPr>
      <w:r w:rsidRPr="00E63E7E">
        <w:rPr>
          <w:rFonts w:asciiTheme="minorHAnsi" w:hAnsiTheme="minorHAnsi"/>
          <w:b/>
        </w:rPr>
        <w:t>Saklama Koşulları</w:t>
      </w:r>
    </w:p>
    <w:p w:rsidR="00FE6572" w:rsidRDefault="00E63E7E" w:rsidP="00E63E7E">
      <w:pPr>
        <w:ind w:left="284" w:firstLine="708"/>
        <w:rPr>
          <w:rFonts w:asciiTheme="minorHAnsi" w:hAnsiTheme="minorHAnsi"/>
        </w:rPr>
      </w:pPr>
      <w:r w:rsidRPr="00E63E7E">
        <w:rPr>
          <w:rFonts w:asciiTheme="minorHAnsi" w:hAnsiTheme="minorHAnsi"/>
        </w:rPr>
        <w:t xml:space="preserve">Transfüzyon amacıyla alınan tam kan +2°C ile +6°C aralığında saklanmalıdır. Saklama süresi </w:t>
      </w:r>
      <w:proofErr w:type="gramStart"/>
      <w:r w:rsidRPr="00E63E7E">
        <w:rPr>
          <w:rFonts w:asciiTheme="minorHAnsi" w:hAnsiTheme="minorHAnsi"/>
        </w:rPr>
        <w:t xml:space="preserve">kullanılan </w:t>
      </w:r>
      <w:r>
        <w:rPr>
          <w:rFonts w:asciiTheme="minorHAnsi" w:hAnsiTheme="minorHAnsi"/>
        </w:rPr>
        <w:t xml:space="preserve"> </w:t>
      </w:r>
      <w:proofErr w:type="spellStart"/>
      <w:r w:rsidRPr="00E63E7E">
        <w:rPr>
          <w:rFonts w:asciiTheme="minorHAnsi" w:hAnsiTheme="minorHAnsi"/>
        </w:rPr>
        <w:t>antikoagülan</w:t>
      </w:r>
      <w:proofErr w:type="spellEnd"/>
      <w:proofErr w:type="gramEnd"/>
      <w:r w:rsidRPr="00E63E7E">
        <w:rPr>
          <w:rFonts w:asciiTheme="minorHAnsi" w:hAnsiTheme="minorHAnsi"/>
        </w:rPr>
        <w:t>/koruyucu sıvıya bağlıdır. CPD-A1 için saklama süresi 35 gündür.</w:t>
      </w:r>
    </w:p>
    <w:p w:rsidR="00E63E7E" w:rsidRPr="00E63E7E" w:rsidRDefault="00E63E7E" w:rsidP="00E63E7E">
      <w:pPr>
        <w:ind w:left="284" w:firstLine="708"/>
        <w:rPr>
          <w:rFonts w:asciiTheme="minorHAnsi" w:hAnsiTheme="minorHAnsi"/>
        </w:rPr>
      </w:pPr>
    </w:p>
    <w:p w:rsidR="00E63E7E" w:rsidRDefault="00E63E7E" w:rsidP="00E63E7E">
      <w:pPr>
        <w:ind w:firstLine="708"/>
      </w:pPr>
    </w:p>
    <w:p w:rsidR="00E63E7E" w:rsidRDefault="00E63E7E" w:rsidP="00E63E7E">
      <w:pPr>
        <w:ind w:firstLine="708"/>
      </w:pPr>
    </w:p>
    <w:p w:rsidR="00E63E7E" w:rsidRDefault="00E63E7E" w:rsidP="00E63E7E">
      <w:pPr>
        <w:ind w:firstLine="708"/>
      </w:pPr>
    </w:p>
    <w:p w:rsidR="00E63E7E" w:rsidRPr="00E63E7E" w:rsidRDefault="00E63E7E" w:rsidP="00E63E7E"/>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E63E7E">
        <w:tc>
          <w:tcPr>
            <w:tcW w:w="2235" w:type="dxa"/>
            <w:vMerge w:val="restart"/>
            <w:shd w:val="clear" w:color="auto" w:fill="auto"/>
          </w:tcPr>
          <w:p w:rsidR="00E63E7E" w:rsidRDefault="00E63E7E" w:rsidP="00E63E7E">
            <w:pPr>
              <w:ind w:right="225"/>
            </w:pPr>
            <w:r>
              <w:rPr>
                <w:noProof/>
              </w:rPr>
              <w:drawing>
                <wp:inline distT="0" distB="0" distL="0" distR="0" wp14:anchorId="19951145" wp14:editId="06C440C3">
                  <wp:extent cx="1285875" cy="8191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E63E7E">
            <w:pPr>
              <w:ind w:right="225"/>
              <w:jc w:val="center"/>
              <w:rPr>
                <w:rFonts w:ascii="Calibri" w:hAnsi="Calibri"/>
                <w:b/>
              </w:rPr>
            </w:pPr>
            <w:r w:rsidRPr="00E63E7E">
              <w:rPr>
                <w:rFonts w:ascii="Calibri" w:hAnsi="Calibri"/>
                <w:b/>
              </w:rPr>
              <w:t>TRANSFÜZYON MERKEZİ</w:t>
            </w:r>
          </w:p>
          <w:p w:rsidR="00E63E7E" w:rsidRPr="009218A3" w:rsidRDefault="00E63E7E" w:rsidP="00E63E7E">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E63E7E">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E63E7E">
            <w:pPr>
              <w:ind w:right="225"/>
              <w:jc w:val="center"/>
              <w:rPr>
                <w:rFonts w:ascii="Calibri" w:hAnsi="Calibri"/>
                <w:sz w:val="20"/>
                <w:szCs w:val="20"/>
              </w:rPr>
            </w:pPr>
            <w:r w:rsidRPr="00E63E7E">
              <w:rPr>
                <w:rFonts w:ascii="Calibri" w:hAnsi="Calibri"/>
                <w:sz w:val="20"/>
                <w:szCs w:val="20"/>
              </w:rPr>
              <w:t>14.10.2014</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E63E7E">
            <w:pPr>
              <w:ind w:right="225"/>
              <w:jc w:val="center"/>
              <w:rPr>
                <w:rFonts w:ascii="Calibri" w:hAnsi="Calibri"/>
                <w:sz w:val="20"/>
                <w:szCs w:val="20"/>
              </w:rPr>
            </w:pPr>
            <w:r w:rsidRPr="00E63E7E">
              <w:rPr>
                <w:rFonts w:ascii="Calibri" w:hAnsi="Calibri"/>
                <w:sz w:val="20"/>
                <w:szCs w:val="20"/>
              </w:rPr>
              <w:t>17.06.2017</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E63E7E">
            <w:pPr>
              <w:ind w:right="225"/>
              <w:jc w:val="center"/>
              <w:rPr>
                <w:rFonts w:ascii="Calibri" w:hAnsi="Calibri"/>
                <w:sz w:val="20"/>
                <w:szCs w:val="20"/>
              </w:rPr>
            </w:pPr>
            <w:r>
              <w:rPr>
                <w:rFonts w:ascii="Calibri" w:hAnsi="Calibri"/>
                <w:sz w:val="20"/>
                <w:szCs w:val="20"/>
              </w:rPr>
              <w:t>01</w:t>
            </w:r>
          </w:p>
        </w:tc>
      </w:tr>
      <w:tr w:rsidR="00E63E7E" w:rsidTr="00E63E7E">
        <w:tc>
          <w:tcPr>
            <w:tcW w:w="2235" w:type="dxa"/>
            <w:vMerge/>
            <w:shd w:val="clear" w:color="auto" w:fill="auto"/>
          </w:tcPr>
          <w:p w:rsidR="00E63E7E" w:rsidRDefault="00E63E7E" w:rsidP="00E63E7E">
            <w:pPr>
              <w:ind w:right="225"/>
            </w:pPr>
          </w:p>
        </w:tc>
        <w:tc>
          <w:tcPr>
            <w:tcW w:w="4677" w:type="dxa"/>
            <w:vMerge/>
            <w:shd w:val="clear" w:color="auto" w:fill="auto"/>
          </w:tcPr>
          <w:p w:rsidR="00E63E7E" w:rsidRPr="009218A3" w:rsidRDefault="00E63E7E" w:rsidP="00E63E7E">
            <w:pPr>
              <w:ind w:right="225"/>
              <w:rPr>
                <w:rFonts w:ascii="Calibri" w:hAnsi="Calibri"/>
              </w:rPr>
            </w:pPr>
          </w:p>
        </w:tc>
        <w:tc>
          <w:tcPr>
            <w:tcW w:w="1985" w:type="dxa"/>
            <w:shd w:val="clear" w:color="auto" w:fill="auto"/>
          </w:tcPr>
          <w:p w:rsidR="00E63E7E" w:rsidRPr="009218A3" w:rsidRDefault="00E63E7E" w:rsidP="00E63E7E">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E63E7E">
            <w:pPr>
              <w:ind w:right="225"/>
              <w:jc w:val="center"/>
              <w:rPr>
                <w:rFonts w:ascii="Calibri" w:hAnsi="Calibri"/>
                <w:sz w:val="20"/>
                <w:szCs w:val="20"/>
              </w:rPr>
            </w:pPr>
            <w:r>
              <w:rPr>
                <w:rFonts w:ascii="Calibri" w:hAnsi="Calibri"/>
                <w:sz w:val="20"/>
                <w:szCs w:val="20"/>
              </w:rPr>
              <w:t>2/8</w:t>
            </w:r>
          </w:p>
        </w:tc>
      </w:tr>
    </w:tbl>
    <w:p w:rsidR="00E63E7E" w:rsidRDefault="00E63E7E" w:rsidP="00E63E7E"/>
    <w:p w:rsidR="00E63E7E" w:rsidRPr="00E63E7E" w:rsidRDefault="00E63E7E" w:rsidP="00E63E7E">
      <w:pPr>
        <w:tabs>
          <w:tab w:val="left" w:pos="942"/>
        </w:tabs>
      </w:pPr>
      <w:r>
        <w:tab/>
      </w:r>
    </w:p>
    <w:p w:rsidR="00E63E7E" w:rsidRDefault="00E63E7E" w:rsidP="00E63E7E">
      <w:pPr>
        <w:tabs>
          <w:tab w:val="left" w:pos="942"/>
        </w:tabs>
      </w:pPr>
    </w:p>
    <w:p w:rsidR="00E63E7E" w:rsidRPr="00E63E7E" w:rsidRDefault="00E63E7E" w:rsidP="00E63E7E"/>
    <w:p w:rsidR="00E63E7E" w:rsidRPr="00E63E7E" w:rsidRDefault="00E63E7E" w:rsidP="00E63E7E"/>
    <w:p w:rsidR="00E63E7E" w:rsidRPr="00E63E7E" w:rsidRDefault="00E63E7E" w:rsidP="00E63E7E"/>
    <w:p w:rsidR="00E63E7E" w:rsidRDefault="00E63E7E" w:rsidP="00E63E7E"/>
    <w:p w:rsidR="00E63E7E" w:rsidRPr="00E63E7E" w:rsidRDefault="00E63E7E" w:rsidP="00E63E7E">
      <w:pPr>
        <w:ind w:left="426" w:right="835"/>
        <w:rPr>
          <w:rFonts w:asciiTheme="minorHAnsi" w:hAnsiTheme="minorHAnsi"/>
          <w:b/>
        </w:rPr>
      </w:pPr>
      <w:r w:rsidRPr="00E63E7E">
        <w:rPr>
          <w:rFonts w:asciiTheme="minorHAnsi" w:hAnsiTheme="minorHAnsi"/>
          <w:b/>
        </w:rPr>
        <w:t>TESTLERİN HAZIRLANMASI, DAĞITILMASI VE İMHASI:</w:t>
      </w:r>
    </w:p>
    <w:p w:rsidR="00E63E7E" w:rsidRPr="00E63E7E" w:rsidRDefault="00E63E7E" w:rsidP="00E63E7E">
      <w:pPr>
        <w:ind w:left="426" w:right="835"/>
        <w:rPr>
          <w:rFonts w:asciiTheme="minorHAnsi" w:hAnsiTheme="minorHAnsi"/>
          <w:b/>
        </w:rPr>
      </w:pPr>
    </w:p>
    <w:p w:rsidR="00E63E7E" w:rsidRPr="00E63E7E" w:rsidRDefault="00E63E7E" w:rsidP="00E63E7E">
      <w:pPr>
        <w:ind w:left="426" w:right="835"/>
        <w:rPr>
          <w:rFonts w:asciiTheme="minorHAnsi" w:hAnsiTheme="minorHAnsi"/>
          <w:b/>
        </w:rPr>
      </w:pPr>
      <w:r w:rsidRPr="00E63E7E">
        <w:rPr>
          <w:rFonts w:asciiTheme="minorHAnsi" w:hAnsiTheme="minorHAnsi"/>
          <w:b/>
        </w:rPr>
        <w:t>A. İMMÜNO-HEMATOLOJİK TESTLER:</w:t>
      </w:r>
    </w:p>
    <w:p w:rsidR="00E63E7E" w:rsidRPr="00E63E7E" w:rsidRDefault="00E63E7E" w:rsidP="00E63E7E">
      <w:pPr>
        <w:ind w:left="426" w:right="835"/>
        <w:rPr>
          <w:rFonts w:asciiTheme="minorHAnsi" w:hAnsiTheme="minorHAnsi"/>
        </w:rPr>
      </w:pPr>
    </w:p>
    <w:p w:rsidR="00E63E7E" w:rsidRPr="00E63E7E" w:rsidRDefault="00E63E7E" w:rsidP="00E63E7E">
      <w:pPr>
        <w:ind w:left="426" w:right="835"/>
        <w:rPr>
          <w:rFonts w:asciiTheme="minorHAnsi" w:hAnsiTheme="minorHAnsi"/>
          <w:b/>
        </w:rPr>
      </w:pPr>
      <w:r w:rsidRPr="00E63E7E">
        <w:rPr>
          <w:rFonts w:asciiTheme="minorHAnsi" w:hAnsiTheme="minorHAnsi"/>
          <w:b/>
        </w:rPr>
        <w:t>Zorunlu testler</w:t>
      </w:r>
    </w:p>
    <w:p w:rsidR="00E63E7E" w:rsidRPr="00E63E7E" w:rsidRDefault="00E63E7E" w:rsidP="00E63E7E">
      <w:pPr>
        <w:ind w:left="426" w:right="835"/>
        <w:rPr>
          <w:rFonts w:asciiTheme="minorHAnsi" w:hAnsiTheme="minorHAnsi"/>
        </w:rPr>
      </w:pPr>
      <w:r w:rsidRPr="00E63E7E">
        <w:rPr>
          <w:rFonts w:asciiTheme="minorHAnsi" w:hAnsiTheme="minorHAnsi"/>
        </w:rPr>
        <w:t xml:space="preserve">ABO ve </w:t>
      </w:r>
      <w:proofErr w:type="spellStart"/>
      <w:r w:rsidRPr="00E63E7E">
        <w:rPr>
          <w:rFonts w:asciiTheme="minorHAnsi" w:hAnsiTheme="minorHAnsi"/>
        </w:rPr>
        <w:t>Rh</w:t>
      </w:r>
      <w:proofErr w:type="spellEnd"/>
      <w:r w:rsidRPr="00E63E7E">
        <w:rPr>
          <w:rFonts w:asciiTheme="minorHAnsi" w:hAnsiTheme="minorHAnsi"/>
        </w:rPr>
        <w:t xml:space="preserve"> (D) kan gruplaması</w:t>
      </w:r>
    </w:p>
    <w:p w:rsidR="00E63E7E" w:rsidRPr="00E63E7E" w:rsidRDefault="00E63E7E" w:rsidP="00E63E7E">
      <w:pPr>
        <w:ind w:left="426" w:right="835"/>
        <w:rPr>
          <w:rFonts w:asciiTheme="minorHAnsi" w:hAnsiTheme="minorHAnsi"/>
        </w:rPr>
      </w:pPr>
      <w:r w:rsidRPr="00E63E7E">
        <w:rPr>
          <w:rFonts w:asciiTheme="minorHAnsi" w:hAnsiTheme="minorHAnsi"/>
        </w:rPr>
        <w:t>Genel prensipler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Transfüzyon amacı ile hazırlanan her ünite kana ABO ve </w:t>
      </w:r>
      <w:proofErr w:type="spellStart"/>
      <w:r w:rsidRPr="00E63E7E">
        <w:rPr>
          <w:rFonts w:asciiTheme="minorHAnsi" w:hAnsiTheme="minorHAnsi"/>
        </w:rPr>
        <w:t>Rh</w:t>
      </w:r>
      <w:proofErr w:type="spellEnd"/>
      <w:r w:rsidRPr="00E63E7E">
        <w:rPr>
          <w:rFonts w:asciiTheme="minorHAnsi" w:hAnsiTheme="minorHAnsi"/>
        </w:rPr>
        <w:t xml:space="preserve"> (D) </w:t>
      </w:r>
      <w:proofErr w:type="spellStart"/>
      <w:r w:rsidRPr="00E63E7E">
        <w:rPr>
          <w:rFonts w:asciiTheme="minorHAnsi" w:hAnsiTheme="minorHAnsi"/>
        </w:rPr>
        <w:t>tiplendirmesi</w:t>
      </w:r>
      <w:proofErr w:type="spellEnd"/>
      <w:r w:rsidRPr="00E63E7E">
        <w:rPr>
          <w:rFonts w:asciiTheme="minorHAnsi" w:hAnsiTheme="minorHAnsi"/>
        </w:rPr>
        <w:t xml:space="preserve"> yapılmalıdır. ABO ve </w:t>
      </w:r>
      <w:proofErr w:type="spellStart"/>
      <w:r w:rsidRPr="00E63E7E">
        <w:rPr>
          <w:rFonts w:asciiTheme="minorHAnsi" w:hAnsiTheme="minorHAnsi"/>
        </w:rPr>
        <w:t>Rh</w:t>
      </w:r>
      <w:proofErr w:type="spellEnd"/>
      <w:r w:rsidRPr="00E63E7E">
        <w:rPr>
          <w:rFonts w:asciiTheme="minorHAnsi" w:hAnsiTheme="minorHAnsi"/>
        </w:rPr>
        <w:t xml:space="preserve"> (D) </w:t>
      </w:r>
      <w:proofErr w:type="spellStart"/>
      <w:r w:rsidRPr="00E63E7E">
        <w:rPr>
          <w:rFonts w:asciiTheme="minorHAnsi" w:hAnsiTheme="minorHAnsi"/>
        </w:rPr>
        <w:t>tiplendirmesi</w:t>
      </w:r>
      <w:proofErr w:type="spellEnd"/>
      <w:r w:rsidRPr="00E63E7E">
        <w:rPr>
          <w:rFonts w:asciiTheme="minorHAnsi" w:hAnsiTheme="minorHAnsi"/>
        </w:rPr>
        <w:t xml:space="preserve"> iki farklı kişi tarafından çalışılır. Sonuçlar uyumlu ise kayıt altına alınmalıdır. Herhangi bir uygunsuzluk halinde yeni bir örnek ile çalışma tekrar edilmelidir.</w:t>
      </w:r>
    </w:p>
    <w:p w:rsidR="00E63E7E" w:rsidRPr="00E63E7E" w:rsidRDefault="00E63E7E" w:rsidP="00E63E7E">
      <w:pPr>
        <w:ind w:left="426" w:right="835"/>
        <w:rPr>
          <w:rFonts w:asciiTheme="minorHAnsi" w:hAnsiTheme="minorHAnsi"/>
        </w:rPr>
      </w:pPr>
      <w:r w:rsidRPr="00E63E7E">
        <w:rPr>
          <w:rFonts w:asciiTheme="minorHAnsi" w:hAnsiTheme="minorHAnsi"/>
        </w:rPr>
        <w:t>• ABO gruplaması; bağışçı eritrositlerinin anti-A ve anti-B serumları (direkt–</w:t>
      </w:r>
      <w:proofErr w:type="spellStart"/>
      <w:r w:rsidRPr="00E63E7E">
        <w:rPr>
          <w:rFonts w:asciiTheme="minorHAnsi" w:hAnsiTheme="minorHAnsi"/>
        </w:rPr>
        <w:t>forward</w:t>
      </w:r>
      <w:proofErr w:type="spellEnd"/>
      <w:r w:rsidRPr="00E63E7E">
        <w:rPr>
          <w:rFonts w:asciiTheme="minorHAnsi" w:hAnsiTheme="minorHAnsi"/>
        </w:rPr>
        <w:t xml:space="preserve"> -gruplama), bağışçı plazma veya serumunun A1 ve B eritrositleri (karşıt–</w:t>
      </w:r>
      <w:proofErr w:type="spellStart"/>
      <w:r w:rsidRPr="00E63E7E">
        <w:rPr>
          <w:rFonts w:asciiTheme="minorHAnsi" w:hAnsiTheme="minorHAnsi"/>
        </w:rPr>
        <w:t>reverse</w:t>
      </w:r>
      <w:proofErr w:type="spellEnd"/>
      <w:r w:rsidRPr="00E63E7E">
        <w:rPr>
          <w:rFonts w:asciiTheme="minorHAnsi" w:hAnsiTheme="minorHAnsi"/>
        </w:rPr>
        <w:t>- gruplama) ile test edilmesi sonucu belirlenir.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Rh</w:t>
      </w:r>
      <w:proofErr w:type="spellEnd"/>
      <w:r w:rsidRPr="00E63E7E">
        <w:rPr>
          <w:rFonts w:asciiTheme="minorHAnsi" w:hAnsiTheme="minorHAnsi"/>
        </w:rPr>
        <w:t xml:space="preserve"> (D) </w:t>
      </w:r>
      <w:proofErr w:type="spellStart"/>
      <w:r w:rsidRPr="00E63E7E">
        <w:rPr>
          <w:rFonts w:asciiTheme="minorHAnsi" w:hAnsiTheme="minorHAnsi"/>
        </w:rPr>
        <w:t>tiplendirmesi</w:t>
      </w:r>
      <w:proofErr w:type="spellEnd"/>
      <w:r w:rsidRPr="00E63E7E">
        <w:rPr>
          <w:rFonts w:asciiTheme="minorHAnsi" w:hAnsiTheme="minorHAnsi"/>
        </w:rPr>
        <w:t xml:space="preserve"> bağışçı eritrositlerinin anti-D serumu ile test edilmesi sonucu belirlenir. Anti-D ile reaksiyon vermeyen eritrositlere zayıf D testi yapılmalıdır. Anti-D ile reaksiyon veren veya zayıf D testi pozitif çıkan üniteler </w:t>
      </w:r>
      <w:proofErr w:type="spellStart"/>
      <w:r w:rsidRPr="00E63E7E">
        <w:rPr>
          <w:rFonts w:asciiTheme="minorHAnsi" w:hAnsiTheme="minorHAnsi"/>
        </w:rPr>
        <w:t>Rh</w:t>
      </w:r>
      <w:proofErr w:type="spellEnd"/>
      <w:r w:rsidRPr="00E63E7E">
        <w:rPr>
          <w:rFonts w:asciiTheme="minorHAnsi" w:hAnsiTheme="minorHAnsi"/>
        </w:rPr>
        <w:t xml:space="preserve"> (D) POZİTİF olarak işaretlenmelidir. Anti-D serumu ve zayıf D testi negatif olan üniteler NEGATİF olarak işaretlenir.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Ünitenin üzerinde bulunan etikette ABO ve </w:t>
      </w:r>
      <w:proofErr w:type="spellStart"/>
      <w:r w:rsidRPr="00E63E7E">
        <w:rPr>
          <w:rFonts w:asciiTheme="minorHAnsi" w:hAnsiTheme="minorHAnsi"/>
        </w:rPr>
        <w:t>Rh</w:t>
      </w:r>
      <w:proofErr w:type="spellEnd"/>
      <w:r w:rsidRPr="00E63E7E">
        <w:rPr>
          <w:rFonts w:asciiTheme="minorHAnsi" w:hAnsiTheme="minorHAnsi"/>
        </w:rPr>
        <w:t xml:space="preserve"> (D) </w:t>
      </w:r>
      <w:proofErr w:type="spellStart"/>
      <w:r w:rsidRPr="00E63E7E">
        <w:rPr>
          <w:rFonts w:asciiTheme="minorHAnsi" w:hAnsiTheme="minorHAnsi"/>
        </w:rPr>
        <w:t>tiplendirmesine</w:t>
      </w:r>
      <w:proofErr w:type="spellEnd"/>
      <w:r w:rsidRPr="00E63E7E">
        <w:rPr>
          <w:rFonts w:asciiTheme="minorHAnsi" w:hAnsiTheme="minorHAnsi"/>
        </w:rPr>
        <w:t xml:space="preserve"> ait bilgi açık olarak yer almalıdır.</w:t>
      </w:r>
    </w:p>
    <w:p w:rsidR="00E63E7E" w:rsidRPr="00E63E7E" w:rsidRDefault="00E63E7E" w:rsidP="00E63E7E">
      <w:pPr>
        <w:ind w:left="426" w:right="835"/>
        <w:rPr>
          <w:rFonts w:asciiTheme="minorHAnsi" w:hAnsiTheme="minorHAnsi"/>
        </w:rPr>
      </w:pPr>
      <w:r w:rsidRPr="00E63E7E">
        <w:rPr>
          <w:rFonts w:asciiTheme="minorHAnsi" w:hAnsiTheme="minorHAnsi"/>
        </w:rPr>
        <w:t>• Test ve veri transferinin güvenliği sağlandığında, daha önce gruplandırması yapılmış olan bağışçıların testlerinin bir kez anti-A ve anti-B ile bakılması yeterli olur.</w:t>
      </w:r>
    </w:p>
    <w:p w:rsidR="00E63E7E" w:rsidRPr="00E63E7E" w:rsidRDefault="00E63E7E" w:rsidP="00E63E7E">
      <w:pPr>
        <w:ind w:left="426" w:right="835"/>
        <w:rPr>
          <w:rFonts w:asciiTheme="minorHAnsi" w:hAnsiTheme="minorHAnsi"/>
        </w:rPr>
      </w:pPr>
    </w:p>
    <w:p w:rsidR="00E63E7E" w:rsidRPr="00E63E7E" w:rsidRDefault="00E63E7E" w:rsidP="00E63E7E">
      <w:pPr>
        <w:ind w:left="426" w:right="835"/>
        <w:rPr>
          <w:rFonts w:asciiTheme="minorHAnsi" w:hAnsiTheme="minorHAnsi"/>
          <w:b/>
        </w:rPr>
      </w:pPr>
      <w:r w:rsidRPr="00E63E7E">
        <w:rPr>
          <w:rFonts w:asciiTheme="minorHAnsi" w:hAnsiTheme="minorHAnsi"/>
          <w:b/>
        </w:rPr>
        <w:t>ABO kan gruplamasında kalite kontrol</w:t>
      </w:r>
    </w:p>
    <w:p w:rsidR="00E63E7E" w:rsidRPr="00E63E7E" w:rsidRDefault="00E63E7E" w:rsidP="00E63E7E">
      <w:pPr>
        <w:ind w:left="426"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Reagen</w:t>
      </w:r>
      <w:proofErr w:type="spellEnd"/>
      <w:r w:rsidRPr="00E63E7E">
        <w:rPr>
          <w:rFonts w:asciiTheme="minorHAnsi" w:hAnsiTheme="minorHAnsi"/>
        </w:rPr>
        <w:t xml:space="preserve"> ve </w:t>
      </w:r>
      <w:proofErr w:type="gramStart"/>
      <w:r w:rsidRPr="00E63E7E">
        <w:rPr>
          <w:rFonts w:asciiTheme="minorHAnsi" w:hAnsiTheme="minorHAnsi"/>
        </w:rPr>
        <w:t>ekipman</w:t>
      </w:r>
      <w:proofErr w:type="gramEnd"/>
      <w:r w:rsidRPr="00E63E7E">
        <w:rPr>
          <w:rFonts w:asciiTheme="minorHAnsi" w:hAnsiTheme="minorHAnsi"/>
        </w:rPr>
        <w:t xml:space="preserve"> üreticilerinin tavsiye ettiği kalite kontrol prosedürleri takip edilmelidir.</w:t>
      </w:r>
    </w:p>
    <w:p w:rsidR="00E63E7E" w:rsidRPr="00E63E7E" w:rsidRDefault="00E63E7E" w:rsidP="00E63E7E">
      <w:pPr>
        <w:ind w:left="426" w:right="835"/>
        <w:rPr>
          <w:rFonts w:asciiTheme="minorHAnsi" w:hAnsiTheme="minorHAnsi"/>
        </w:rPr>
      </w:pPr>
      <w:r w:rsidRPr="00E63E7E">
        <w:rPr>
          <w:rFonts w:asciiTheme="minorHAnsi" w:hAnsiTheme="minorHAnsi"/>
        </w:rPr>
        <w:t>• ABO kan gruplama testlerinin her partisi için aşağıdaki minimum test kontrollerinin uygulanması gerekir:</w:t>
      </w:r>
    </w:p>
    <w:p w:rsidR="00E63E7E" w:rsidRPr="00E63E7E" w:rsidRDefault="00E63E7E" w:rsidP="00E63E7E">
      <w:pPr>
        <w:ind w:left="426" w:right="835"/>
        <w:rPr>
          <w:rFonts w:asciiTheme="minorHAnsi" w:hAnsiTheme="minorHAnsi"/>
        </w:rPr>
      </w:pPr>
      <w:r w:rsidRPr="00E63E7E">
        <w:rPr>
          <w:rFonts w:asciiTheme="minorHAnsi" w:hAnsiTheme="minorHAnsi"/>
        </w:rPr>
        <w:t>- anti-A, anti-B, anti-A,B ve/veya anti-A+B,  A1,  B ve 0 grubundan hücrelerle uygun reaksiyonlar vermesi gerekir.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reagen</w:t>
      </w:r>
      <w:proofErr w:type="spellEnd"/>
      <w:r w:rsidRPr="00E63E7E">
        <w:rPr>
          <w:rFonts w:asciiTheme="minorHAnsi" w:hAnsiTheme="minorHAnsi"/>
        </w:rPr>
        <w:t xml:space="preserve"> eritrosit örneklerinin anti-A, anti-B ve/veya anti-A+B ile uygun reaksiyon vermeleri gerekir.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Bu kontrol sıklığı test sayısına göre </w:t>
      </w:r>
      <w:proofErr w:type="spellStart"/>
      <w:r w:rsidRPr="00E63E7E">
        <w:rPr>
          <w:rFonts w:asciiTheme="minorHAnsi" w:hAnsiTheme="minorHAnsi"/>
        </w:rPr>
        <w:t>laboratuar</w:t>
      </w:r>
      <w:proofErr w:type="spellEnd"/>
      <w:r w:rsidRPr="00E63E7E">
        <w:rPr>
          <w:rFonts w:asciiTheme="minorHAnsi" w:hAnsiTheme="minorHAnsi"/>
        </w:rPr>
        <w:t xml:space="preserve"> sorumlusu tarafından belirlenir.</w:t>
      </w:r>
    </w:p>
    <w:p w:rsidR="00E63E7E" w:rsidRPr="00E63E7E" w:rsidRDefault="00E63E7E" w:rsidP="00E63E7E">
      <w:pPr>
        <w:ind w:left="426" w:right="835"/>
        <w:rPr>
          <w:rFonts w:asciiTheme="minorHAnsi" w:hAnsiTheme="minorHAnsi"/>
        </w:rPr>
      </w:pPr>
    </w:p>
    <w:p w:rsidR="00E63E7E" w:rsidRPr="00E63E7E" w:rsidRDefault="00E63E7E" w:rsidP="00E63E7E">
      <w:pPr>
        <w:ind w:left="426" w:right="835"/>
        <w:rPr>
          <w:rFonts w:asciiTheme="minorHAnsi" w:hAnsiTheme="minorHAnsi"/>
          <w:b/>
        </w:rPr>
      </w:pPr>
      <w:r w:rsidRPr="00E63E7E">
        <w:rPr>
          <w:rFonts w:asciiTheme="minorHAnsi" w:hAnsiTheme="minorHAnsi"/>
          <w:b/>
        </w:rPr>
        <w:t>D gruplama</w:t>
      </w:r>
    </w:p>
    <w:p w:rsidR="00E63E7E" w:rsidRPr="00E63E7E" w:rsidRDefault="00E63E7E" w:rsidP="00E63E7E">
      <w:pPr>
        <w:ind w:left="426" w:right="835"/>
        <w:rPr>
          <w:rFonts w:asciiTheme="minorHAnsi" w:hAnsiTheme="minorHAnsi"/>
        </w:rPr>
      </w:pPr>
      <w:r w:rsidRPr="00E63E7E">
        <w:rPr>
          <w:rFonts w:asciiTheme="minorHAnsi" w:hAnsiTheme="minorHAnsi"/>
        </w:rPr>
        <w:t>• Her kan bağışında D grubu saptanmalıdır.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anti-D </w:t>
      </w:r>
      <w:proofErr w:type="spellStart"/>
      <w:r w:rsidRPr="00E63E7E">
        <w:rPr>
          <w:rFonts w:asciiTheme="minorHAnsi" w:hAnsiTheme="minorHAnsi"/>
        </w:rPr>
        <w:t>reageniyle</w:t>
      </w:r>
      <w:proofErr w:type="spellEnd"/>
      <w:r w:rsidRPr="00E63E7E">
        <w:rPr>
          <w:rFonts w:asciiTheme="minorHAnsi" w:hAnsiTheme="minorHAnsi"/>
        </w:rPr>
        <w:t xml:space="preserve"> net olarak pozitif reaksiyon veren bağışçı kanları D POZİTİF olarak kabul edilir.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anti-D </w:t>
      </w:r>
      <w:proofErr w:type="spellStart"/>
      <w:r w:rsidRPr="00E63E7E">
        <w:rPr>
          <w:rFonts w:asciiTheme="minorHAnsi" w:hAnsiTheme="minorHAnsi"/>
        </w:rPr>
        <w:t>reageniyle</w:t>
      </w:r>
      <w:proofErr w:type="spellEnd"/>
      <w:r w:rsidRPr="00E63E7E">
        <w:rPr>
          <w:rFonts w:asciiTheme="minorHAnsi" w:hAnsiTheme="minorHAnsi"/>
        </w:rPr>
        <w:t xml:space="preserve"> net olarak negatif reaksiyon veren bağışçı kanları D NEGATİF olarak kabul edilir.</w:t>
      </w:r>
    </w:p>
    <w:p w:rsidR="00E63E7E" w:rsidRPr="00E63E7E" w:rsidRDefault="00E63E7E" w:rsidP="00E63E7E">
      <w:pPr>
        <w:ind w:left="426" w:right="835"/>
        <w:rPr>
          <w:rFonts w:asciiTheme="minorHAnsi" w:hAnsiTheme="minorHAnsi"/>
        </w:rPr>
      </w:pPr>
      <w:r w:rsidRPr="00E63E7E">
        <w:rPr>
          <w:rFonts w:asciiTheme="minorHAnsi" w:hAnsiTheme="minorHAnsi"/>
        </w:rPr>
        <w:t xml:space="preserve">• Anti-D </w:t>
      </w:r>
      <w:proofErr w:type="spellStart"/>
      <w:r w:rsidRPr="00E63E7E">
        <w:rPr>
          <w:rFonts w:asciiTheme="minorHAnsi" w:hAnsiTheme="minorHAnsi"/>
        </w:rPr>
        <w:t>reagenleriyle</w:t>
      </w:r>
      <w:proofErr w:type="spellEnd"/>
      <w:r w:rsidRPr="00E63E7E">
        <w:rPr>
          <w:rFonts w:asciiTheme="minorHAnsi" w:hAnsiTheme="minorHAnsi"/>
        </w:rPr>
        <w:t xml:space="preserve"> uyumsuz sonuçlar alınırsa testler tekrar edilir. D grubunun şüpheli bulunduğu durumlarda bağışçıyı D POZİTİF kabul etmek daha güvenlidir.</w:t>
      </w:r>
    </w:p>
    <w:p w:rsidR="00E63E7E" w:rsidRPr="00E63E7E" w:rsidRDefault="00E63E7E" w:rsidP="00E63E7E">
      <w:pPr>
        <w:ind w:left="426" w:right="835"/>
        <w:rPr>
          <w:rFonts w:asciiTheme="minorHAnsi" w:hAnsiTheme="minorHAnsi"/>
        </w:rPr>
      </w:pPr>
      <w:r w:rsidRPr="00E63E7E">
        <w:rPr>
          <w:rFonts w:asciiTheme="minorHAnsi" w:hAnsiTheme="minorHAnsi"/>
        </w:rPr>
        <w:t>• Test ve veri transferinin güvenliği sağlandığında, daha önce gruplandırması yapılmış olan bağışçıları testlerinin bir kez anti-D ile bakılması yeterli olur.</w:t>
      </w:r>
    </w:p>
    <w:p w:rsidR="00E63E7E" w:rsidRPr="00E63E7E" w:rsidRDefault="00E63E7E" w:rsidP="00E63E7E">
      <w:pPr>
        <w:ind w:left="426" w:right="835"/>
        <w:rPr>
          <w:rFonts w:asciiTheme="minorHAnsi" w:hAnsiTheme="minorHAnsi"/>
        </w:rPr>
      </w:pPr>
    </w:p>
    <w:p w:rsidR="00E63E7E" w:rsidRPr="00E63E7E" w:rsidRDefault="00E63E7E" w:rsidP="00E63E7E">
      <w:pPr>
        <w:ind w:left="426" w:right="835"/>
        <w:rPr>
          <w:rFonts w:asciiTheme="minorHAnsi" w:hAnsiTheme="minorHAnsi"/>
          <w:b/>
        </w:rPr>
      </w:pPr>
      <w:r w:rsidRPr="00E63E7E">
        <w:rPr>
          <w:rFonts w:asciiTheme="minorHAnsi" w:hAnsiTheme="minorHAnsi"/>
          <w:b/>
        </w:rPr>
        <w:t>Antikor tarama</w:t>
      </w:r>
    </w:p>
    <w:p w:rsidR="00E63E7E" w:rsidRPr="00E63E7E" w:rsidRDefault="00E63E7E" w:rsidP="00E63E7E">
      <w:pPr>
        <w:ind w:left="426" w:right="835"/>
        <w:rPr>
          <w:rFonts w:asciiTheme="minorHAnsi" w:hAnsiTheme="minorHAnsi"/>
        </w:rPr>
      </w:pPr>
    </w:p>
    <w:p w:rsidR="00E63E7E" w:rsidRPr="00E63E7E" w:rsidRDefault="00E63E7E" w:rsidP="00E63E7E">
      <w:pPr>
        <w:ind w:left="426" w:right="835"/>
        <w:rPr>
          <w:rFonts w:asciiTheme="minorHAnsi" w:hAnsiTheme="minorHAnsi"/>
        </w:rPr>
      </w:pPr>
      <w:r w:rsidRPr="00E63E7E">
        <w:rPr>
          <w:rFonts w:asciiTheme="minorHAnsi" w:hAnsiTheme="minorHAnsi"/>
        </w:rPr>
        <w:t xml:space="preserve">- Rutin antikor taramasında kullanılan </w:t>
      </w:r>
      <w:proofErr w:type="spellStart"/>
      <w:r w:rsidRPr="00E63E7E">
        <w:rPr>
          <w:rFonts w:asciiTheme="minorHAnsi" w:hAnsiTheme="minorHAnsi"/>
        </w:rPr>
        <w:t>reagen</w:t>
      </w:r>
      <w:proofErr w:type="spellEnd"/>
      <w:r w:rsidRPr="00E63E7E">
        <w:rPr>
          <w:rFonts w:asciiTheme="minorHAnsi" w:hAnsiTheme="minorHAnsi"/>
        </w:rPr>
        <w:t xml:space="preserve"> eritrositler en az şu antijenleri: </w:t>
      </w:r>
      <w:proofErr w:type="spellStart"/>
      <w:r w:rsidRPr="00E63E7E">
        <w:rPr>
          <w:rFonts w:asciiTheme="minorHAnsi" w:hAnsiTheme="minorHAnsi"/>
        </w:rPr>
        <w:t>D;C;c;E;e;K</w:t>
      </w:r>
      <w:proofErr w:type="spellEnd"/>
      <w:r w:rsidRPr="00E63E7E">
        <w:rPr>
          <w:rFonts w:asciiTheme="minorHAnsi" w:hAnsiTheme="minorHAnsi"/>
        </w:rPr>
        <w:t xml:space="preserve"> üzerinde bulunduran eritrositlerden oluşmalıdır.</w:t>
      </w:r>
    </w:p>
    <w:p w:rsidR="00E63E7E" w:rsidRPr="00E63E7E" w:rsidRDefault="00E63E7E" w:rsidP="00E63E7E">
      <w:pPr>
        <w:ind w:left="426" w:right="835"/>
        <w:rPr>
          <w:rFonts w:asciiTheme="minorHAnsi" w:hAnsiTheme="minorHAnsi"/>
        </w:rPr>
      </w:pPr>
      <w:r w:rsidRPr="00E63E7E">
        <w:rPr>
          <w:rFonts w:asciiTheme="minorHAnsi" w:hAnsiTheme="minorHAnsi"/>
        </w:rPr>
        <w:t>- Kullanılacak kanlarda antikor taramasının sonucu negatif olmalıdır.</w:t>
      </w:r>
    </w:p>
    <w:p w:rsidR="00E63E7E" w:rsidRDefault="00E63E7E" w:rsidP="00E63E7E">
      <w:pPr>
        <w:ind w:left="426" w:right="835"/>
      </w:pPr>
    </w:p>
    <w:p w:rsidR="00E63E7E" w:rsidRDefault="00E63E7E" w:rsidP="00E63E7E">
      <w:pPr>
        <w:ind w:left="426" w:right="835"/>
      </w:pPr>
    </w:p>
    <w:p w:rsidR="00E63E7E" w:rsidRDefault="00E63E7E" w:rsidP="00E63E7E">
      <w:pPr>
        <w:ind w:left="426" w:right="835"/>
      </w:pPr>
    </w:p>
    <w:p w:rsidR="00E63E7E" w:rsidRDefault="00E63E7E" w:rsidP="00E63E7E">
      <w:pPr>
        <w:ind w:left="426" w:right="835"/>
      </w:pPr>
    </w:p>
    <w:p w:rsidR="00E63E7E" w:rsidRDefault="00E63E7E" w:rsidP="00E63E7E">
      <w:pPr>
        <w:ind w:right="835"/>
      </w:pPr>
    </w:p>
    <w:p w:rsidR="00E63E7E" w:rsidRPr="00E63E7E" w:rsidRDefault="00E63E7E" w:rsidP="00E63E7E"/>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724B217C" wp14:editId="475085E3">
                  <wp:extent cx="1285875" cy="8191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3/8</w:t>
            </w:r>
          </w:p>
        </w:tc>
      </w:tr>
    </w:tbl>
    <w:p w:rsidR="00E63E7E" w:rsidRPr="00E63E7E" w:rsidRDefault="00E63E7E" w:rsidP="00E63E7E"/>
    <w:p w:rsidR="00E63E7E" w:rsidRPr="00E63E7E" w:rsidRDefault="00E63E7E" w:rsidP="00E63E7E"/>
    <w:p w:rsidR="00E63E7E" w:rsidRPr="00E63E7E" w:rsidRDefault="00E63E7E" w:rsidP="00E63E7E"/>
    <w:p w:rsidR="00E63E7E" w:rsidRDefault="00E63E7E" w:rsidP="00E63E7E"/>
    <w:p w:rsidR="00E63E7E" w:rsidRDefault="00E63E7E" w:rsidP="00E63E7E"/>
    <w:p w:rsidR="00E63E7E" w:rsidRDefault="00E63E7E" w:rsidP="00E63E7E"/>
    <w:p w:rsidR="00E63E7E" w:rsidRPr="00E63E7E" w:rsidRDefault="00E63E7E" w:rsidP="00E63E7E">
      <w:pPr>
        <w:ind w:left="284"/>
        <w:rPr>
          <w:rFonts w:asciiTheme="minorHAnsi" w:hAnsiTheme="minorHAnsi"/>
          <w:b/>
        </w:rPr>
      </w:pPr>
      <w:r w:rsidRPr="00E63E7E">
        <w:rPr>
          <w:rFonts w:asciiTheme="minorHAnsi" w:hAnsiTheme="minorHAnsi"/>
          <w:b/>
        </w:rPr>
        <w:t>ABO ve D gruplaması</w:t>
      </w:r>
    </w:p>
    <w:p w:rsidR="00E63E7E" w:rsidRPr="00E63E7E" w:rsidRDefault="00E63E7E" w:rsidP="00E63E7E">
      <w:pPr>
        <w:ind w:left="284"/>
        <w:rPr>
          <w:rFonts w:asciiTheme="minorHAnsi" w:hAnsiTheme="minorHAnsi"/>
          <w:b/>
        </w:rPr>
      </w:pPr>
    </w:p>
    <w:p w:rsidR="00E63E7E" w:rsidRPr="00E63E7E" w:rsidRDefault="00E63E7E" w:rsidP="00E63E7E">
      <w:pPr>
        <w:ind w:left="284" w:right="835"/>
        <w:rPr>
          <w:rFonts w:asciiTheme="minorHAnsi" w:hAnsiTheme="minorHAnsi"/>
          <w:b/>
        </w:rPr>
      </w:pPr>
      <w:r w:rsidRPr="00E63E7E">
        <w:rPr>
          <w:rFonts w:asciiTheme="minorHAnsi" w:hAnsiTheme="minorHAnsi"/>
          <w:b/>
        </w:rPr>
        <w:t>Genel gereklilikler</w:t>
      </w:r>
    </w:p>
    <w:p w:rsidR="00E63E7E" w:rsidRPr="00E63E7E" w:rsidRDefault="00E63E7E" w:rsidP="00E63E7E">
      <w:pPr>
        <w:ind w:left="284" w:right="835"/>
        <w:rPr>
          <w:rFonts w:asciiTheme="minorHAnsi" w:hAnsiTheme="minorHAnsi"/>
        </w:rPr>
      </w:pPr>
      <w:r w:rsidRPr="00E63E7E">
        <w:rPr>
          <w:rFonts w:asciiTheme="minorHAnsi" w:hAnsiTheme="minorHAnsi"/>
        </w:rPr>
        <w:t>Transfüzyon öncesi uygulanan en önemli test ABO gruplandırmasıdır.</w:t>
      </w:r>
    </w:p>
    <w:p w:rsidR="00E63E7E" w:rsidRDefault="00E63E7E" w:rsidP="00E63E7E">
      <w:pPr>
        <w:ind w:left="284" w:right="835"/>
        <w:rPr>
          <w:rFonts w:asciiTheme="minorHAnsi" w:hAnsiTheme="minorHAnsi"/>
        </w:rPr>
      </w:pPr>
      <w:r w:rsidRPr="00E63E7E">
        <w:rPr>
          <w:rFonts w:asciiTheme="minorHAnsi" w:hAnsiTheme="minorHAnsi"/>
        </w:rPr>
        <w:t xml:space="preserve">• Kan örneği güvenliğinin sağlanabilmesi için her transfüzyondan önce ve </w:t>
      </w:r>
      <w:proofErr w:type="spellStart"/>
      <w:r w:rsidRPr="00E63E7E">
        <w:rPr>
          <w:rFonts w:asciiTheme="minorHAnsi" w:hAnsiTheme="minorHAnsi"/>
        </w:rPr>
        <w:t>antenatal</w:t>
      </w:r>
      <w:proofErr w:type="spellEnd"/>
      <w:r w:rsidRPr="00E63E7E">
        <w:rPr>
          <w:rFonts w:asciiTheme="minorHAnsi" w:hAnsiTheme="minorHAnsi"/>
        </w:rPr>
        <w:t xml:space="preserve"> eritrosit örneklerinde </w:t>
      </w:r>
    </w:p>
    <w:p w:rsidR="00E63E7E" w:rsidRDefault="00E63E7E" w:rsidP="00E63E7E">
      <w:pPr>
        <w:ind w:left="284" w:right="835"/>
        <w:rPr>
          <w:rFonts w:asciiTheme="minorHAnsi" w:hAnsiTheme="minorHAnsi"/>
        </w:rPr>
      </w:pPr>
    </w:p>
    <w:p w:rsidR="00E63E7E" w:rsidRPr="00E63E7E" w:rsidRDefault="00E63E7E" w:rsidP="00E63E7E">
      <w:pPr>
        <w:ind w:left="284" w:right="835"/>
        <w:rPr>
          <w:rFonts w:asciiTheme="minorHAnsi" w:hAnsiTheme="minorHAnsi"/>
        </w:rPr>
      </w:pPr>
      <w:r w:rsidRPr="00E63E7E">
        <w:rPr>
          <w:rFonts w:asciiTheme="minorHAnsi" w:hAnsiTheme="minorHAnsi"/>
          <w:b/>
        </w:rPr>
        <w:t>ABO ve D grubu tayinleri yapılmalıdır.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Monoklonal</w:t>
      </w:r>
      <w:proofErr w:type="spellEnd"/>
      <w:r w:rsidRPr="00E63E7E">
        <w:rPr>
          <w:rFonts w:asciiTheme="minorHAnsi" w:hAnsiTheme="minorHAnsi"/>
        </w:rPr>
        <w:t xml:space="preserve"> kan gruplama </w:t>
      </w:r>
      <w:proofErr w:type="spellStart"/>
      <w:r w:rsidRPr="00E63E7E">
        <w:rPr>
          <w:rFonts w:asciiTheme="minorHAnsi" w:hAnsiTheme="minorHAnsi"/>
        </w:rPr>
        <w:t>reagenlerinin</w:t>
      </w:r>
      <w:proofErr w:type="spellEnd"/>
      <w:r w:rsidRPr="00E63E7E">
        <w:rPr>
          <w:rFonts w:asciiTheme="minorHAnsi" w:hAnsiTheme="minorHAnsi"/>
        </w:rPr>
        <w:t xml:space="preserve"> kullanımıyla standart A, B ve D antijenlerinin </w:t>
      </w:r>
      <w:proofErr w:type="spellStart"/>
      <w:r w:rsidRPr="00E63E7E">
        <w:rPr>
          <w:rFonts w:asciiTheme="minorHAnsi" w:hAnsiTheme="minorHAnsi"/>
        </w:rPr>
        <w:t>sensitivitesi</w:t>
      </w:r>
      <w:proofErr w:type="spellEnd"/>
      <w:r w:rsidRPr="00E63E7E">
        <w:rPr>
          <w:rFonts w:asciiTheme="minorHAnsi" w:hAnsiTheme="minorHAnsi"/>
        </w:rPr>
        <w:t xml:space="preserve"> büyük oranda artar. Ancak </w:t>
      </w:r>
      <w:proofErr w:type="spellStart"/>
      <w:r w:rsidRPr="00E63E7E">
        <w:rPr>
          <w:rFonts w:asciiTheme="minorHAnsi" w:hAnsiTheme="minorHAnsi"/>
        </w:rPr>
        <w:t>reagenler</w:t>
      </w:r>
      <w:proofErr w:type="spellEnd"/>
      <w:r w:rsidRPr="00E63E7E">
        <w:rPr>
          <w:rFonts w:asciiTheme="minorHAnsi" w:hAnsiTheme="minorHAnsi"/>
        </w:rPr>
        <w:t xml:space="preserve"> dikkatli bir şekilde seçilmedikleri </w:t>
      </w:r>
      <w:proofErr w:type="gramStart"/>
      <w:r w:rsidRPr="00E63E7E">
        <w:rPr>
          <w:rFonts w:asciiTheme="minorHAnsi" w:hAnsiTheme="minorHAnsi"/>
        </w:rPr>
        <w:t>taktirde</w:t>
      </w:r>
      <w:proofErr w:type="gramEnd"/>
      <w:r w:rsidRPr="00E63E7E">
        <w:rPr>
          <w:rFonts w:asciiTheme="minorHAnsi" w:hAnsiTheme="minorHAnsi"/>
        </w:rPr>
        <w:t xml:space="preserve"> zayıf D de dahil olmak üzere bazı A,B ve D varyantlarının saptanmasında hatalar oluşabilir.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Tam otomatik ABO ve D gruplama </w:t>
      </w:r>
      <w:proofErr w:type="gramStart"/>
      <w:r w:rsidRPr="00E63E7E">
        <w:rPr>
          <w:rFonts w:asciiTheme="minorHAnsi" w:hAnsiTheme="minorHAnsi"/>
        </w:rPr>
        <w:t>prosedürleri</w:t>
      </w:r>
      <w:proofErr w:type="gramEnd"/>
      <w:r w:rsidRPr="00E63E7E">
        <w:rPr>
          <w:rFonts w:asciiTheme="minorHAnsi" w:hAnsiTheme="minorHAnsi"/>
        </w:rPr>
        <w:t xml:space="preserve"> pratik ve uygun olabilecek yerlerde kullanılmalıdır.</w:t>
      </w:r>
    </w:p>
    <w:p w:rsidR="00E63E7E" w:rsidRPr="00E63E7E" w:rsidRDefault="00E63E7E" w:rsidP="00E63E7E">
      <w:pPr>
        <w:ind w:left="284" w:right="835"/>
        <w:rPr>
          <w:rFonts w:asciiTheme="minorHAnsi" w:hAnsiTheme="minorHAnsi"/>
        </w:rPr>
      </w:pPr>
      <w:r w:rsidRPr="00E63E7E">
        <w:rPr>
          <w:rFonts w:asciiTheme="minorHAnsi" w:hAnsiTheme="minorHAnsi"/>
        </w:rPr>
        <w:t>• ABO ve D gruplama testlerinin sonuçları eski kayıtlarla karşılaştırılmalıdır.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Pıhtılaşmış veya </w:t>
      </w:r>
      <w:proofErr w:type="spellStart"/>
      <w:r w:rsidRPr="00E63E7E">
        <w:rPr>
          <w:rFonts w:asciiTheme="minorHAnsi" w:hAnsiTheme="minorHAnsi"/>
        </w:rPr>
        <w:t>EDTA’lı</w:t>
      </w:r>
      <w:proofErr w:type="spellEnd"/>
      <w:r w:rsidRPr="00E63E7E">
        <w:rPr>
          <w:rFonts w:asciiTheme="minorHAnsi" w:hAnsiTheme="minorHAnsi"/>
        </w:rPr>
        <w:t xml:space="preserve"> örnekler ABO ve D gruplamasında kullanılabilir ancak tam otomatik sistemlerde </w:t>
      </w:r>
      <w:proofErr w:type="spellStart"/>
      <w:r w:rsidRPr="00E63E7E">
        <w:rPr>
          <w:rFonts w:asciiTheme="minorHAnsi" w:hAnsiTheme="minorHAnsi"/>
        </w:rPr>
        <w:t>EDTA’lı</w:t>
      </w:r>
      <w:proofErr w:type="spellEnd"/>
      <w:r w:rsidRPr="00E63E7E">
        <w:rPr>
          <w:rFonts w:asciiTheme="minorHAnsi" w:hAnsiTheme="minorHAnsi"/>
        </w:rPr>
        <w:t xml:space="preserve"> örneklerin kullanılması şarttır.</w:t>
      </w:r>
    </w:p>
    <w:p w:rsidR="00E63E7E" w:rsidRPr="00E63E7E" w:rsidRDefault="00E63E7E" w:rsidP="00E63E7E">
      <w:pPr>
        <w:ind w:left="284" w:right="835"/>
        <w:rPr>
          <w:rFonts w:asciiTheme="minorHAnsi" w:hAnsiTheme="minorHAnsi"/>
        </w:rPr>
      </w:pPr>
    </w:p>
    <w:p w:rsidR="00E63E7E" w:rsidRPr="00E63E7E" w:rsidRDefault="00E63E7E" w:rsidP="00E63E7E">
      <w:pPr>
        <w:ind w:left="284" w:right="835"/>
        <w:rPr>
          <w:rFonts w:asciiTheme="minorHAnsi" w:hAnsiTheme="minorHAnsi"/>
          <w:b/>
        </w:rPr>
      </w:pPr>
      <w:r w:rsidRPr="00E63E7E">
        <w:rPr>
          <w:rFonts w:asciiTheme="minorHAnsi" w:hAnsiTheme="minorHAnsi"/>
          <w:b/>
        </w:rPr>
        <w:t xml:space="preserve">Test </w:t>
      </w:r>
      <w:proofErr w:type="gramStart"/>
      <w:r w:rsidRPr="00E63E7E">
        <w:rPr>
          <w:rFonts w:asciiTheme="minorHAnsi" w:hAnsiTheme="minorHAnsi"/>
          <w:b/>
        </w:rPr>
        <w:t>prosedürleri</w:t>
      </w:r>
      <w:proofErr w:type="gramEnd"/>
    </w:p>
    <w:p w:rsidR="00E63E7E" w:rsidRPr="00E63E7E" w:rsidRDefault="00E63E7E" w:rsidP="00E63E7E">
      <w:pPr>
        <w:ind w:left="284" w:right="835"/>
        <w:rPr>
          <w:rFonts w:asciiTheme="minorHAnsi" w:hAnsiTheme="minorHAnsi"/>
        </w:rPr>
      </w:pPr>
      <w:r w:rsidRPr="00E63E7E">
        <w:rPr>
          <w:rFonts w:asciiTheme="minorHAnsi" w:hAnsiTheme="minorHAnsi"/>
        </w:rPr>
        <w:t xml:space="preserve">• Hastanın eritrositleri </w:t>
      </w:r>
      <w:proofErr w:type="spellStart"/>
      <w:r w:rsidRPr="00E63E7E">
        <w:rPr>
          <w:rFonts w:asciiTheme="minorHAnsi" w:hAnsiTheme="minorHAnsi"/>
        </w:rPr>
        <w:t>monoklonal</w:t>
      </w:r>
      <w:proofErr w:type="spellEnd"/>
      <w:r w:rsidRPr="00E63E7E">
        <w:rPr>
          <w:rFonts w:asciiTheme="minorHAnsi" w:hAnsiTheme="minorHAnsi"/>
        </w:rPr>
        <w:t xml:space="preserve"> anti-A, anti-B ve/veya anti-AB </w:t>
      </w:r>
      <w:proofErr w:type="spellStart"/>
      <w:r w:rsidRPr="00E63E7E">
        <w:rPr>
          <w:rFonts w:asciiTheme="minorHAnsi" w:hAnsiTheme="minorHAnsi"/>
        </w:rPr>
        <w:t>reagenleri</w:t>
      </w:r>
      <w:proofErr w:type="spellEnd"/>
      <w:r w:rsidRPr="00E63E7E">
        <w:rPr>
          <w:rFonts w:asciiTheme="minorHAnsi" w:hAnsiTheme="minorHAnsi"/>
        </w:rPr>
        <w:t xml:space="preserve"> kullanılarak </w:t>
      </w:r>
      <w:proofErr w:type="spellStart"/>
      <w:r w:rsidRPr="00E63E7E">
        <w:rPr>
          <w:rFonts w:asciiTheme="minorHAnsi" w:hAnsiTheme="minorHAnsi"/>
        </w:rPr>
        <w:t>direct</w:t>
      </w:r>
      <w:proofErr w:type="spellEnd"/>
      <w:r w:rsidRPr="00E63E7E">
        <w:rPr>
          <w:rFonts w:asciiTheme="minorHAnsi" w:hAnsiTheme="minorHAnsi"/>
        </w:rPr>
        <w:t xml:space="preserve"> -</w:t>
      </w:r>
      <w:proofErr w:type="spellStart"/>
      <w:r w:rsidRPr="00E63E7E">
        <w:rPr>
          <w:rFonts w:asciiTheme="minorHAnsi" w:hAnsiTheme="minorHAnsi"/>
        </w:rPr>
        <w:t>forward</w:t>
      </w:r>
      <w:proofErr w:type="spellEnd"/>
      <w:r w:rsidRPr="00E63E7E">
        <w:rPr>
          <w:rFonts w:asciiTheme="minorHAnsi" w:hAnsiTheme="minorHAnsi"/>
        </w:rPr>
        <w:t xml:space="preserve">- gruplama yöntemi ile test edilmelidir. Anti-A,B veya anti- A+B </w:t>
      </w:r>
      <w:proofErr w:type="spellStart"/>
      <w:r w:rsidRPr="00E63E7E">
        <w:rPr>
          <w:rFonts w:asciiTheme="minorHAnsi" w:hAnsiTheme="minorHAnsi"/>
        </w:rPr>
        <w:t>reagenleri</w:t>
      </w:r>
      <w:proofErr w:type="spellEnd"/>
      <w:r w:rsidRPr="00E63E7E">
        <w:rPr>
          <w:rFonts w:asciiTheme="minorHAnsi" w:hAnsiTheme="minorHAnsi"/>
        </w:rPr>
        <w:t xml:space="preserve"> anti-A ve anti-B ile birlikte kullanılabilir ancak bu şart değildir.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Anti-B </w:t>
      </w:r>
      <w:proofErr w:type="spellStart"/>
      <w:r w:rsidRPr="00E63E7E">
        <w:rPr>
          <w:rFonts w:asciiTheme="minorHAnsi" w:hAnsiTheme="minorHAnsi"/>
        </w:rPr>
        <w:t>reageni</w:t>
      </w:r>
      <w:proofErr w:type="spellEnd"/>
      <w:r w:rsidRPr="00E63E7E">
        <w:rPr>
          <w:rFonts w:asciiTheme="minorHAnsi" w:hAnsiTheme="minorHAnsi"/>
        </w:rPr>
        <w:t xml:space="preserve">, </w:t>
      </w:r>
      <w:proofErr w:type="spellStart"/>
      <w:r w:rsidRPr="00E63E7E">
        <w:rPr>
          <w:rFonts w:asciiTheme="minorHAnsi" w:hAnsiTheme="minorHAnsi"/>
        </w:rPr>
        <w:t>edinsel</w:t>
      </w:r>
      <w:proofErr w:type="spellEnd"/>
      <w:r w:rsidRPr="00E63E7E">
        <w:rPr>
          <w:rFonts w:asciiTheme="minorHAnsi" w:hAnsiTheme="minorHAnsi"/>
        </w:rPr>
        <w:t xml:space="preserve"> B antijenleri içeren eritrositlerle reaksiyona girmemelidir.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Reverse</w:t>
      </w:r>
      <w:proofErr w:type="spellEnd"/>
      <w:r w:rsidRPr="00E63E7E">
        <w:rPr>
          <w:rFonts w:asciiTheme="minorHAnsi" w:hAnsiTheme="minorHAnsi"/>
        </w:rPr>
        <w:t xml:space="preserve"> gruplama A1 ve B </w:t>
      </w:r>
      <w:proofErr w:type="spellStart"/>
      <w:r w:rsidRPr="00E63E7E">
        <w:rPr>
          <w:rFonts w:asciiTheme="minorHAnsi" w:hAnsiTheme="minorHAnsi"/>
        </w:rPr>
        <w:t>reagen</w:t>
      </w:r>
      <w:proofErr w:type="spellEnd"/>
      <w:r w:rsidRPr="00E63E7E">
        <w:rPr>
          <w:rFonts w:asciiTheme="minorHAnsi" w:hAnsiTheme="minorHAnsi"/>
        </w:rPr>
        <w:t xml:space="preserve"> eritrositler kullanılarak yapılmalıdır.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Daha öncesine ait kan gruplama kayıtları olmayan hastalara ait örneklerde uygulanacak gruplama </w:t>
      </w:r>
      <w:proofErr w:type="gramStart"/>
      <w:r w:rsidRPr="00E63E7E">
        <w:rPr>
          <w:rFonts w:asciiTheme="minorHAnsi" w:hAnsiTheme="minorHAnsi"/>
        </w:rPr>
        <w:t>prosedürü</w:t>
      </w:r>
      <w:proofErr w:type="gramEnd"/>
      <w:r w:rsidRPr="00E63E7E">
        <w:rPr>
          <w:rFonts w:asciiTheme="minorHAnsi" w:hAnsiTheme="minorHAnsi"/>
        </w:rPr>
        <w:t xml:space="preserve"> en az şu ikisini içermelidir: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(a) ABO için </w:t>
      </w:r>
      <w:proofErr w:type="spellStart"/>
      <w:r w:rsidRPr="00E63E7E">
        <w:rPr>
          <w:rFonts w:asciiTheme="minorHAnsi" w:hAnsiTheme="minorHAnsi"/>
        </w:rPr>
        <w:t>direct</w:t>
      </w:r>
      <w:proofErr w:type="spellEnd"/>
      <w:r w:rsidRPr="00E63E7E">
        <w:rPr>
          <w:rFonts w:asciiTheme="minorHAnsi" w:hAnsiTheme="minorHAnsi"/>
        </w:rPr>
        <w:t xml:space="preserve"> –</w:t>
      </w:r>
      <w:proofErr w:type="spellStart"/>
      <w:r w:rsidRPr="00E63E7E">
        <w:rPr>
          <w:rFonts w:asciiTheme="minorHAnsi" w:hAnsiTheme="minorHAnsi"/>
        </w:rPr>
        <w:t>forward</w:t>
      </w:r>
      <w:proofErr w:type="spellEnd"/>
      <w:r w:rsidRPr="00E63E7E">
        <w:rPr>
          <w:rFonts w:asciiTheme="minorHAnsi" w:hAnsiTheme="minorHAnsi"/>
        </w:rPr>
        <w:t>- ve karşıt –</w:t>
      </w:r>
      <w:proofErr w:type="spellStart"/>
      <w:r w:rsidRPr="00E63E7E">
        <w:rPr>
          <w:rFonts w:asciiTheme="minorHAnsi" w:hAnsiTheme="minorHAnsi"/>
        </w:rPr>
        <w:t>reverse</w:t>
      </w:r>
      <w:proofErr w:type="spellEnd"/>
      <w:r w:rsidRPr="00E63E7E">
        <w:rPr>
          <w:rFonts w:asciiTheme="minorHAnsi" w:hAnsiTheme="minorHAnsi"/>
        </w:rPr>
        <w:t xml:space="preserve">- gruplama ile </w:t>
      </w:r>
      <w:proofErr w:type="spellStart"/>
      <w:r w:rsidRPr="00E63E7E">
        <w:rPr>
          <w:rFonts w:asciiTheme="minorHAnsi" w:hAnsiTheme="minorHAnsi"/>
        </w:rPr>
        <w:t>Rh</w:t>
      </w:r>
      <w:proofErr w:type="spellEnd"/>
      <w:r w:rsidRPr="00E63E7E">
        <w:rPr>
          <w:rFonts w:asciiTheme="minorHAnsi" w:hAnsiTheme="minorHAnsi"/>
        </w:rPr>
        <w:t xml:space="preserve"> için D grubu </w:t>
      </w:r>
      <w:proofErr w:type="gramStart"/>
      <w:r w:rsidRPr="00E63E7E">
        <w:rPr>
          <w:rFonts w:asciiTheme="minorHAnsi" w:hAnsiTheme="minorHAnsi"/>
        </w:rPr>
        <w:t>tayini;</w:t>
      </w:r>
      <w:proofErr w:type="gramEnd"/>
      <w:r w:rsidRPr="00E63E7E">
        <w:rPr>
          <w:rFonts w:asciiTheme="minorHAnsi" w:hAnsiTheme="minorHAnsi"/>
        </w:rPr>
        <w:t xml:space="preserve"> ve</w:t>
      </w:r>
    </w:p>
    <w:p w:rsidR="00E63E7E" w:rsidRPr="00E63E7E" w:rsidRDefault="00E63E7E" w:rsidP="00E63E7E">
      <w:pPr>
        <w:ind w:left="284" w:right="835"/>
        <w:rPr>
          <w:rFonts w:asciiTheme="minorHAnsi" w:hAnsiTheme="minorHAnsi"/>
        </w:rPr>
      </w:pPr>
      <w:r w:rsidRPr="00E63E7E">
        <w:rPr>
          <w:rFonts w:asciiTheme="minorHAnsi" w:hAnsiTheme="minorHAnsi"/>
        </w:rPr>
        <w:t xml:space="preserve">(b) İkinci ABO tayininde </w:t>
      </w:r>
      <w:proofErr w:type="spellStart"/>
      <w:r w:rsidRPr="00E63E7E">
        <w:rPr>
          <w:rFonts w:asciiTheme="minorHAnsi" w:hAnsiTheme="minorHAnsi"/>
        </w:rPr>
        <w:t>forward</w:t>
      </w:r>
      <w:proofErr w:type="spellEnd"/>
      <w:r w:rsidRPr="00E63E7E">
        <w:rPr>
          <w:rFonts w:asciiTheme="minorHAnsi" w:hAnsiTheme="minorHAnsi"/>
        </w:rPr>
        <w:t xml:space="preserve"> ya da </w:t>
      </w:r>
      <w:proofErr w:type="spellStart"/>
      <w:r w:rsidRPr="00E63E7E">
        <w:rPr>
          <w:rFonts w:asciiTheme="minorHAnsi" w:hAnsiTheme="minorHAnsi"/>
        </w:rPr>
        <w:t>reverse</w:t>
      </w:r>
      <w:proofErr w:type="spellEnd"/>
      <w:r w:rsidRPr="00E63E7E">
        <w:rPr>
          <w:rFonts w:asciiTheme="minorHAnsi" w:hAnsiTheme="minorHAnsi"/>
        </w:rPr>
        <w:t xml:space="preserve"> gruplama yapılmalıdır. İkinci D gruplamasında ise aynı veya farklı </w:t>
      </w:r>
      <w:proofErr w:type="spellStart"/>
      <w:r w:rsidRPr="00E63E7E">
        <w:rPr>
          <w:rFonts w:asciiTheme="minorHAnsi" w:hAnsiTheme="minorHAnsi"/>
        </w:rPr>
        <w:t>reagen</w:t>
      </w:r>
      <w:proofErr w:type="spellEnd"/>
      <w:r w:rsidRPr="00E63E7E">
        <w:rPr>
          <w:rFonts w:asciiTheme="minorHAnsi" w:hAnsiTheme="minorHAnsi"/>
        </w:rPr>
        <w:t xml:space="preserve"> kullanılabilir.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Manuel gruplamada (a) ve (b) maddelerinde belirtilen işlemler iki farklı </w:t>
      </w:r>
      <w:proofErr w:type="spellStart"/>
      <w:r w:rsidRPr="00E63E7E">
        <w:rPr>
          <w:rFonts w:asciiTheme="minorHAnsi" w:hAnsiTheme="minorHAnsi"/>
        </w:rPr>
        <w:t>laboratuar</w:t>
      </w:r>
      <w:proofErr w:type="spellEnd"/>
      <w:r w:rsidRPr="00E63E7E">
        <w:rPr>
          <w:rFonts w:asciiTheme="minorHAnsi" w:hAnsiTheme="minorHAnsi"/>
        </w:rPr>
        <w:t xml:space="preserve"> personeli tarafından uygulanmalıdır.</w:t>
      </w:r>
    </w:p>
    <w:p w:rsidR="00E63E7E" w:rsidRPr="00E63E7E" w:rsidRDefault="00E63E7E" w:rsidP="00E63E7E">
      <w:pPr>
        <w:ind w:left="284" w:right="835"/>
        <w:rPr>
          <w:rFonts w:asciiTheme="minorHAnsi" w:hAnsiTheme="minorHAnsi"/>
        </w:rPr>
      </w:pPr>
      <w:r w:rsidRPr="00E63E7E">
        <w:rPr>
          <w:rFonts w:asciiTheme="minorHAnsi" w:hAnsiTheme="minorHAnsi"/>
        </w:rPr>
        <w:t>• Yorumlanmış olan test sonuçları, önceki test sonuçlarıyla karşılaştırılmalıdır.</w:t>
      </w:r>
    </w:p>
    <w:p w:rsidR="00E63E7E" w:rsidRPr="00E63E7E" w:rsidRDefault="00E63E7E" w:rsidP="00E63E7E">
      <w:pPr>
        <w:ind w:left="284" w:right="835"/>
        <w:rPr>
          <w:rFonts w:asciiTheme="minorHAnsi" w:hAnsiTheme="minorHAnsi"/>
        </w:rPr>
      </w:pPr>
      <w:r w:rsidRPr="00E63E7E">
        <w:rPr>
          <w:rFonts w:asciiTheme="minorHAnsi" w:hAnsiTheme="minorHAnsi"/>
        </w:rPr>
        <w:t xml:space="preserve">Manuel ve otomatik ABO ve </w:t>
      </w:r>
      <w:proofErr w:type="spellStart"/>
      <w:r w:rsidRPr="00E63E7E">
        <w:rPr>
          <w:rFonts w:asciiTheme="minorHAnsi" w:hAnsiTheme="minorHAnsi"/>
        </w:rPr>
        <w:t>Rh</w:t>
      </w:r>
      <w:proofErr w:type="spellEnd"/>
      <w:r w:rsidRPr="00E63E7E">
        <w:rPr>
          <w:rFonts w:asciiTheme="minorHAnsi" w:hAnsiTheme="minorHAnsi"/>
        </w:rPr>
        <w:t xml:space="preserve"> (D) gruplamalarında uygulanması gereken kontroller </w:t>
      </w:r>
    </w:p>
    <w:p w:rsidR="00E63E7E" w:rsidRPr="00E63E7E" w:rsidRDefault="00E63E7E" w:rsidP="00E63E7E">
      <w:pPr>
        <w:ind w:left="284" w:right="835"/>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Reagen</w:t>
      </w:r>
      <w:proofErr w:type="spellEnd"/>
      <w:r w:rsidRPr="00E63E7E">
        <w:rPr>
          <w:rFonts w:asciiTheme="minorHAnsi" w:hAnsiTheme="minorHAnsi"/>
        </w:rPr>
        <w:t xml:space="preserve"> ve </w:t>
      </w:r>
      <w:proofErr w:type="gramStart"/>
      <w:r w:rsidRPr="00E63E7E">
        <w:rPr>
          <w:rFonts w:asciiTheme="minorHAnsi" w:hAnsiTheme="minorHAnsi"/>
        </w:rPr>
        <w:t>ekipman</w:t>
      </w:r>
      <w:proofErr w:type="gramEnd"/>
      <w:r w:rsidRPr="00E63E7E">
        <w:rPr>
          <w:rFonts w:asciiTheme="minorHAnsi" w:hAnsiTheme="minorHAnsi"/>
        </w:rPr>
        <w:t xml:space="preserve"> üreticilerinin tavsiye ettiği kalite kontrol prosedürleri takip edilmelidir.</w:t>
      </w:r>
    </w:p>
    <w:p w:rsidR="00E63E7E" w:rsidRPr="00E63E7E" w:rsidRDefault="00E63E7E" w:rsidP="00E63E7E">
      <w:pPr>
        <w:ind w:left="284" w:right="835"/>
        <w:rPr>
          <w:rFonts w:asciiTheme="minorHAnsi" w:hAnsiTheme="minorHAnsi"/>
        </w:rPr>
      </w:pPr>
      <w:r w:rsidRPr="00E63E7E">
        <w:rPr>
          <w:rFonts w:asciiTheme="minorHAnsi" w:hAnsiTheme="minorHAnsi"/>
        </w:rPr>
        <w:t xml:space="preserve">• Kalite kontrol testlerinin sıklığı test sayısına göre </w:t>
      </w:r>
      <w:proofErr w:type="spellStart"/>
      <w:r w:rsidRPr="00E63E7E">
        <w:rPr>
          <w:rFonts w:asciiTheme="minorHAnsi" w:hAnsiTheme="minorHAnsi"/>
        </w:rPr>
        <w:t>laboratuar</w:t>
      </w:r>
      <w:proofErr w:type="spellEnd"/>
      <w:r w:rsidRPr="00E63E7E">
        <w:rPr>
          <w:rFonts w:asciiTheme="minorHAnsi" w:hAnsiTheme="minorHAnsi"/>
        </w:rPr>
        <w:t xml:space="preserve"> sorumlusu tarafından belirlenir.</w:t>
      </w:r>
    </w:p>
    <w:p w:rsidR="00E63E7E" w:rsidRPr="00E63E7E" w:rsidRDefault="00E63E7E" w:rsidP="00E63E7E">
      <w:pPr>
        <w:ind w:left="284"/>
        <w:rPr>
          <w:rFonts w:asciiTheme="minorHAnsi" w:hAnsiTheme="minorHAnsi"/>
        </w:rPr>
      </w:pPr>
    </w:p>
    <w:p w:rsidR="00E63E7E" w:rsidRPr="00E63E7E" w:rsidRDefault="00E63E7E" w:rsidP="00E63E7E">
      <w:pPr>
        <w:ind w:left="284"/>
        <w:rPr>
          <w:rFonts w:asciiTheme="minorHAnsi" w:hAnsiTheme="minorHAnsi"/>
          <w:b/>
        </w:rPr>
      </w:pPr>
      <w:r w:rsidRPr="00E63E7E">
        <w:rPr>
          <w:rFonts w:asciiTheme="minorHAnsi" w:hAnsiTheme="minorHAnsi"/>
          <w:b/>
        </w:rPr>
        <w:t xml:space="preserve">Manuel ve otomatik ABO ve </w:t>
      </w:r>
      <w:proofErr w:type="spellStart"/>
      <w:r w:rsidRPr="00E63E7E">
        <w:rPr>
          <w:rFonts w:asciiTheme="minorHAnsi" w:hAnsiTheme="minorHAnsi"/>
          <w:b/>
        </w:rPr>
        <w:t>Rh</w:t>
      </w:r>
      <w:proofErr w:type="spellEnd"/>
      <w:r w:rsidRPr="00E63E7E">
        <w:rPr>
          <w:rFonts w:asciiTheme="minorHAnsi" w:hAnsiTheme="minorHAnsi"/>
          <w:b/>
        </w:rPr>
        <w:t xml:space="preserve"> (D) gruplamasının kontrolleri</w:t>
      </w:r>
    </w:p>
    <w:p w:rsidR="00E63E7E" w:rsidRPr="00E63E7E" w:rsidRDefault="00E63E7E" w:rsidP="00E63E7E">
      <w:pPr>
        <w:ind w:left="284"/>
        <w:rPr>
          <w:rFonts w:asciiTheme="minorHAnsi" w:hAnsiTheme="minorHAnsi"/>
        </w:rPr>
      </w:pPr>
    </w:p>
    <w:p w:rsidR="00E63E7E" w:rsidRPr="00E63E7E" w:rsidRDefault="00E63E7E" w:rsidP="00E63E7E">
      <w:pPr>
        <w:ind w:left="284"/>
        <w:rPr>
          <w:rFonts w:asciiTheme="minorHAnsi" w:hAnsiTheme="minorHAnsi"/>
        </w:rPr>
      </w:pPr>
      <w:proofErr w:type="spellStart"/>
      <w:r w:rsidRPr="00E63E7E">
        <w:rPr>
          <w:rFonts w:asciiTheme="minorHAnsi" w:hAnsiTheme="minorHAnsi"/>
          <w:b/>
        </w:rPr>
        <w:t>Reagen</w:t>
      </w:r>
      <w:proofErr w:type="spellEnd"/>
      <w:r w:rsidRPr="00E63E7E">
        <w:rPr>
          <w:rFonts w:asciiTheme="minorHAnsi" w:hAnsiTheme="minorHAnsi"/>
          <w:b/>
        </w:rPr>
        <w:t xml:space="preserve">    </w:t>
      </w:r>
      <w:r w:rsidRPr="00E63E7E">
        <w:rPr>
          <w:rFonts w:asciiTheme="minorHAnsi" w:hAnsiTheme="minorHAnsi"/>
        </w:rPr>
        <w:t xml:space="preserve">                                          </w:t>
      </w:r>
      <w:r w:rsidRPr="00E63E7E">
        <w:rPr>
          <w:rFonts w:asciiTheme="minorHAnsi" w:hAnsiTheme="minorHAnsi"/>
          <w:b/>
        </w:rPr>
        <w:t>Pozitif kontrol                                            Negatif kontrol</w:t>
      </w:r>
    </w:p>
    <w:p w:rsidR="00E63E7E" w:rsidRPr="00E63E7E" w:rsidRDefault="00E63E7E" w:rsidP="00E63E7E">
      <w:pPr>
        <w:ind w:left="284"/>
        <w:rPr>
          <w:rFonts w:asciiTheme="minorHAnsi" w:hAnsiTheme="minorHAnsi"/>
        </w:rPr>
      </w:pPr>
      <w:r w:rsidRPr="00E63E7E">
        <w:rPr>
          <w:rFonts w:asciiTheme="minorHAnsi" w:hAnsiTheme="minorHAnsi"/>
        </w:rPr>
        <w:t>Anti-A                                                     A hücresi                                                         B hücresi</w:t>
      </w:r>
    </w:p>
    <w:p w:rsidR="00E63E7E" w:rsidRPr="00E63E7E" w:rsidRDefault="00E63E7E" w:rsidP="00E63E7E">
      <w:pPr>
        <w:ind w:left="284"/>
        <w:rPr>
          <w:rFonts w:asciiTheme="minorHAnsi" w:hAnsiTheme="minorHAnsi"/>
        </w:rPr>
      </w:pPr>
      <w:r w:rsidRPr="00E63E7E">
        <w:rPr>
          <w:rFonts w:asciiTheme="minorHAnsi" w:hAnsiTheme="minorHAnsi"/>
        </w:rPr>
        <w:t>Anti-B                                                     B hücresi                                                          A hücresi</w:t>
      </w:r>
    </w:p>
    <w:p w:rsidR="00E63E7E" w:rsidRPr="00E63E7E" w:rsidRDefault="00E63E7E" w:rsidP="00E63E7E">
      <w:pPr>
        <w:ind w:left="284"/>
        <w:rPr>
          <w:rFonts w:asciiTheme="minorHAnsi" w:hAnsiTheme="minorHAnsi"/>
        </w:rPr>
      </w:pPr>
      <w:r w:rsidRPr="00E63E7E">
        <w:rPr>
          <w:rFonts w:asciiTheme="minorHAnsi" w:hAnsiTheme="minorHAnsi"/>
        </w:rPr>
        <w:t xml:space="preserve">Anti-D                                                     </w:t>
      </w:r>
      <w:proofErr w:type="spellStart"/>
      <w:r w:rsidRPr="00E63E7E">
        <w:rPr>
          <w:rFonts w:asciiTheme="minorHAnsi" w:hAnsiTheme="minorHAnsi"/>
        </w:rPr>
        <w:t>Rh</w:t>
      </w:r>
      <w:proofErr w:type="spellEnd"/>
      <w:r w:rsidRPr="00E63E7E">
        <w:rPr>
          <w:rFonts w:asciiTheme="minorHAnsi" w:hAnsiTheme="minorHAnsi"/>
        </w:rPr>
        <w:t xml:space="preserve"> D- pozitif hücre                                    </w:t>
      </w:r>
      <w:proofErr w:type="spellStart"/>
      <w:r w:rsidRPr="00E63E7E">
        <w:rPr>
          <w:rFonts w:asciiTheme="minorHAnsi" w:hAnsiTheme="minorHAnsi"/>
        </w:rPr>
        <w:t>Rh</w:t>
      </w:r>
      <w:proofErr w:type="spellEnd"/>
      <w:r w:rsidRPr="00E63E7E">
        <w:rPr>
          <w:rFonts w:asciiTheme="minorHAnsi" w:hAnsiTheme="minorHAnsi"/>
        </w:rPr>
        <w:t xml:space="preserve"> D-negatif hücre</w:t>
      </w:r>
    </w:p>
    <w:p w:rsidR="00E63E7E" w:rsidRPr="00E63E7E" w:rsidRDefault="00E63E7E" w:rsidP="00E63E7E">
      <w:pPr>
        <w:ind w:left="284"/>
        <w:rPr>
          <w:rFonts w:asciiTheme="minorHAnsi" w:hAnsiTheme="minorHAnsi"/>
        </w:rPr>
      </w:pPr>
      <w:r w:rsidRPr="00E63E7E">
        <w:rPr>
          <w:rFonts w:asciiTheme="minorHAnsi" w:hAnsiTheme="minorHAnsi"/>
        </w:rPr>
        <w:t>A1 gruplama hücreleri                       Anti-A serumu                                             Anti-B serumu</w:t>
      </w:r>
    </w:p>
    <w:p w:rsidR="00E63E7E" w:rsidRPr="00E63E7E" w:rsidRDefault="00E63E7E" w:rsidP="00E63E7E">
      <w:pPr>
        <w:ind w:left="284"/>
        <w:rPr>
          <w:rFonts w:asciiTheme="minorHAnsi" w:hAnsiTheme="minorHAnsi"/>
        </w:rPr>
      </w:pPr>
      <w:r w:rsidRPr="00E63E7E">
        <w:rPr>
          <w:rFonts w:asciiTheme="minorHAnsi" w:hAnsiTheme="minorHAnsi"/>
        </w:rPr>
        <w:t>B gruplama hücreleri                           Anti-B serumu                                            Anti-A serumu</w:t>
      </w:r>
    </w:p>
    <w:p w:rsidR="00E63E7E" w:rsidRPr="00E63E7E" w:rsidRDefault="00E63E7E" w:rsidP="00E63E7E">
      <w:pPr>
        <w:ind w:left="284"/>
        <w:rPr>
          <w:rFonts w:asciiTheme="minorHAnsi" w:hAnsiTheme="minorHAnsi"/>
        </w:rPr>
      </w:pPr>
    </w:p>
    <w:p w:rsidR="00E63E7E" w:rsidRPr="00E63E7E" w:rsidRDefault="00E63E7E" w:rsidP="00E63E7E">
      <w:pPr>
        <w:ind w:left="284"/>
        <w:rPr>
          <w:rFonts w:asciiTheme="minorHAnsi" w:hAnsiTheme="minorHAnsi"/>
          <w:b/>
        </w:rPr>
      </w:pPr>
      <w:r w:rsidRPr="00E63E7E">
        <w:rPr>
          <w:rFonts w:asciiTheme="minorHAnsi" w:hAnsiTheme="minorHAnsi"/>
          <w:b/>
        </w:rPr>
        <w:t>Sonuçların değerlendirilmesi</w:t>
      </w:r>
    </w:p>
    <w:p w:rsidR="00E63E7E" w:rsidRPr="00E63E7E" w:rsidRDefault="00E63E7E" w:rsidP="00E63E7E">
      <w:pPr>
        <w:ind w:left="284"/>
        <w:rPr>
          <w:rFonts w:asciiTheme="minorHAnsi" w:hAnsiTheme="minorHAnsi"/>
        </w:rPr>
      </w:pPr>
      <w:r w:rsidRPr="00E63E7E">
        <w:rPr>
          <w:rFonts w:asciiTheme="minorHAnsi" w:hAnsiTheme="minorHAnsi"/>
        </w:rPr>
        <w:t xml:space="preserve">• Sonuçlar iki ayrı </w:t>
      </w:r>
      <w:proofErr w:type="spellStart"/>
      <w:r w:rsidRPr="00E63E7E">
        <w:rPr>
          <w:rFonts w:asciiTheme="minorHAnsi" w:hAnsiTheme="minorHAnsi"/>
        </w:rPr>
        <w:t>laboratuar</w:t>
      </w:r>
      <w:proofErr w:type="spellEnd"/>
      <w:r w:rsidRPr="00E63E7E">
        <w:rPr>
          <w:rFonts w:asciiTheme="minorHAnsi" w:hAnsiTheme="minorHAnsi"/>
        </w:rPr>
        <w:t xml:space="preserve"> personeli tarafından bağımsız olarak değerlendirilmelidir.</w:t>
      </w:r>
    </w:p>
    <w:p w:rsidR="00E63E7E" w:rsidRDefault="00E63E7E" w:rsidP="00E63E7E">
      <w:pPr>
        <w:ind w:left="284"/>
      </w:pPr>
      <w:r w:rsidRPr="00E63E7E">
        <w:rPr>
          <w:rFonts w:asciiTheme="minorHAnsi" w:hAnsiTheme="minorHAnsi"/>
        </w:rPr>
        <w:t xml:space="preserve">• Sonuçların değerlendirmesine yönelik </w:t>
      </w:r>
      <w:proofErr w:type="gramStart"/>
      <w:r w:rsidRPr="00E63E7E">
        <w:rPr>
          <w:rFonts w:asciiTheme="minorHAnsi" w:hAnsiTheme="minorHAnsi"/>
        </w:rPr>
        <w:t>prosedür</w:t>
      </w:r>
      <w:proofErr w:type="gramEnd"/>
      <w:r w:rsidRPr="00E63E7E">
        <w:rPr>
          <w:rFonts w:asciiTheme="minorHAnsi" w:hAnsiTheme="minorHAnsi"/>
        </w:rPr>
        <w:t xml:space="preserve"> bulunmalıdır</w:t>
      </w:r>
      <w:r>
        <w:t>.</w:t>
      </w:r>
    </w:p>
    <w:p w:rsidR="00E63E7E" w:rsidRDefault="00E63E7E" w:rsidP="00E63E7E">
      <w:pPr>
        <w:ind w:left="284"/>
      </w:pPr>
    </w:p>
    <w:p w:rsidR="00E63E7E" w:rsidRDefault="00E63E7E" w:rsidP="00E63E7E">
      <w:pPr>
        <w:ind w:left="284"/>
      </w:pPr>
    </w:p>
    <w:p w:rsidR="00E63E7E" w:rsidRDefault="00E63E7E" w:rsidP="00E63E7E">
      <w:pPr>
        <w:ind w:left="284"/>
      </w:pPr>
    </w:p>
    <w:p w:rsidR="00E63E7E" w:rsidRDefault="00E63E7E" w:rsidP="00E63E7E">
      <w:pPr>
        <w:ind w:left="284"/>
      </w:pPr>
    </w:p>
    <w:p w:rsidR="00E63E7E" w:rsidRDefault="00E63E7E" w:rsidP="00E63E7E">
      <w:pPr>
        <w:ind w:left="284"/>
      </w:pPr>
    </w:p>
    <w:p w:rsidR="00E63E7E" w:rsidRDefault="00E63E7E" w:rsidP="00E63E7E">
      <w:pPr>
        <w:ind w:left="284"/>
      </w:pPr>
    </w:p>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3B95A95F" wp14:editId="778F8670">
                  <wp:extent cx="1285875" cy="819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4/8</w:t>
            </w:r>
          </w:p>
        </w:tc>
      </w:tr>
    </w:tbl>
    <w:p w:rsidR="00E63E7E" w:rsidRDefault="00E63E7E" w:rsidP="00E63E7E">
      <w:pPr>
        <w:ind w:left="284"/>
      </w:pPr>
    </w:p>
    <w:p w:rsidR="00E63E7E" w:rsidRPr="00E63E7E" w:rsidRDefault="00E63E7E" w:rsidP="00E63E7E"/>
    <w:p w:rsidR="00E63E7E" w:rsidRPr="00E63E7E" w:rsidRDefault="00E63E7E" w:rsidP="00E63E7E"/>
    <w:p w:rsidR="00E63E7E" w:rsidRPr="00E63E7E" w:rsidRDefault="00E63E7E" w:rsidP="00E63E7E"/>
    <w:p w:rsidR="00E63E7E" w:rsidRPr="00E63E7E" w:rsidRDefault="00E63E7E" w:rsidP="00E63E7E"/>
    <w:p w:rsidR="00E63E7E" w:rsidRPr="00E63E7E" w:rsidRDefault="00E63E7E" w:rsidP="00E63E7E">
      <w:pPr>
        <w:rPr>
          <w:b/>
        </w:rPr>
      </w:pPr>
    </w:p>
    <w:p w:rsidR="00E63E7E" w:rsidRPr="00E63E7E" w:rsidRDefault="00E63E7E" w:rsidP="00E63E7E">
      <w:pPr>
        <w:ind w:left="284" w:right="694" w:firstLine="708"/>
        <w:rPr>
          <w:rFonts w:asciiTheme="minorHAnsi" w:hAnsiTheme="minorHAnsi"/>
          <w:b/>
        </w:rPr>
      </w:pPr>
      <w:r w:rsidRPr="00E63E7E">
        <w:rPr>
          <w:rFonts w:asciiTheme="minorHAnsi" w:hAnsiTheme="minorHAnsi"/>
          <w:b/>
        </w:rPr>
        <w:t>Sonuçların onaylanması</w:t>
      </w:r>
    </w:p>
    <w:p w:rsidR="00E63E7E" w:rsidRPr="00E63E7E" w:rsidRDefault="00E63E7E" w:rsidP="00E63E7E">
      <w:pPr>
        <w:ind w:left="284" w:right="694" w:firstLine="708"/>
        <w:rPr>
          <w:rFonts w:asciiTheme="minorHAnsi" w:hAnsiTheme="minorHAnsi"/>
          <w:b/>
        </w:rPr>
      </w:pPr>
      <w:r w:rsidRPr="00E63E7E">
        <w:rPr>
          <w:rFonts w:asciiTheme="minorHAnsi" w:hAnsiTheme="minorHAnsi"/>
          <w:b/>
        </w:rPr>
        <w:t>Onaylama işleminde şunların yerine getirilmesi gerekir: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Gelen örnekteki kişiye özel tanımlama numarası, istem formundaki veya bilgi- </w:t>
      </w:r>
      <w:proofErr w:type="spellStart"/>
      <w:r w:rsidRPr="00E63E7E">
        <w:rPr>
          <w:rFonts w:asciiTheme="minorHAnsi" w:hAnsiTheme="minorHAnsi"/>
        </w:rPr>
        <w:t>sayardaki</w:t>
      </w:r>
      <w:proofErr w:type="spellEnd"/>
      <w:r w:rsidRPr="00E63E7E">
        <w:rPr>
          <w:rFonts w:asciiTheme="minorHAnsi" w:hAnsiTheme="minorHAnsi"/>
        </w:rPr>
        <w:t xml:space="preserve"> numara ile karşılaştırılmalı, etiketlemede ve kayıt safhasında hata yapılmadığından emin olunmalıdır.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ABO ve </w:t>
      </w:r>
      <w:proofErr w:type="spellStart"/>
      <w:r w:rsidRPr="00E63E7E">
        <w:rPr>
          <w:rFonts w:asciiTheme="minorHAnsi" w:hAnsiTheme="minorHAnsi"/>
        </w:rPr>
        <w:t>Rh</w:t>
      </w:r>
      <w:proofErr w:type="spellEnd"/>
      <w:r w:rsidRPr="00E63E7E">
        <w:rPr>
          <w:rFonts w:asciiTheme="minorHAnsi" w:hAnsiTheme="minorHAnsi"/>
        </w:rPr>
        <w:t xml:space="preserve"> (D) gruplarının, mümkünse elektronik ortamda, daha önce bakılan gruplama sonuçlarıyla karşılaştırılarak doğrulaması yapılmalıdır. Transfüzyondan önce tüm uyumsuzluklar giderilmelidir.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Laboratuarda</w:t>
      </w:r>
      <w:proofErr w:type="spellEnd"/>
      <w:r w:rsidRPr="00E63E7E">
        <w:rPr>
          <w:rFonts w:asciiTheme="minorHAnsi" w:hAnsiTheme="minorHAnsi"/>
        </w:rPr>
        <w:t xml:space="preserve"> test sonuçlarının kontrolüne ve bağımsız iki kişi tarafından onaylanmasına olanak veren bir </w:t>
      </w:r>
      <w:proofErr w:type="gramStart"/>
      <w:r w:rsidRPr="00E63E7E">
        <w:rPr>
          <w:rFonts w:asciiTheme="minorHAnsi" w:hAnsiTheme="minorHAnsi"/>
        </w:rPr>
        <w:t>prosedürün</w:t>
      </w:r>
      <w:proofErr w:type="gramEnd"/>
      <w:r w:rsidRPr="00E63E7E">
        <w:rPr>
          <w:rFonts w:asciiTheme="minorHAnsi" w:hAnsiTheme="minorHAnsi"/>
        </w:rPr>
        <w:t xml:space="preserve"> bulunması gerekir.</w:t>
      </w:r>
    </w:p>
    <w:p w:rsidR="00E63E7E" w:rsidRPr="00E63E7E" w:rsidRDefault="00E63E7E" w:rsidP="00E63E7E">
      <w:pPr>
        <w:ind w:left="284" w:right="694" w:firstLine="708"/>
        <w:rPr>
          <w:rFonts w:asciiTheme="minorHAnsi" w:hAnsiTheme="minorHAnsi"/>
        </w:rPr>
      </w:pPr>
    </w:p>
    <w:p w:rsidR="00E63E7E" w:rsidRPr="00E63E7E" w:rsidRDefault="00E63E7E" w:rsidP="00E63E7E">
      <w:pPr>
        <w:ind w:left="284" w:right="694" w:firstLine="708"/>
        <w:rPr>
          <w:rFonts w:asciiTheme="minorHAnsi" w:hAnsiTheme="minorHAnsi"/>
          <w:b/>
        </w:rPr>
      </w:pPr>
      <w:r w:rsidRPr="00E63E7E">
        <w:rPr>
          <w:rFonts w:asciiTheme="minorHAnsi" w:hAnsiTheme="minorHAnsi"/>
          <w:b/>
        </w:rPr>
        <w:t>Grup uyumsuzluklarında yaklaşım</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Bir uyumsuzluk görüldüğünde ABO ve/veya </w:t>
      </w:r>
      <w:proofErr w:type="spellStart"/>
      <w:r w:rsidRPr="00E63E7E">
        <w:rPr>
          <w:rFonts w:asciiTheme="minorHAnsi" w:hAnsiTheme="minorHAnsi"/>
        </w:rPr>
        <w:t>Rh</w:t>
      </w:r>
      <w:proofErr w:type="spellEnd"/>
      <w:r w:rsidRPr="00E63E7E">
        <w:rPr>
          <w:rFonts w:asciiTheme="minorHAnsi" w:hAnsiTheme="minorHAnsi"/>
        </w:rPr>
        <w:t xml:space="preserve"> (D) gruplamaları tekrar edilmelidir.</w:t>
      </w:r>
    </w:p>
    <w:p w:rsidR="00E63E7E" w:rsidRPr="00E63E7E" w:rsidRDefault="00E63E7E" w:rsidP="00E63E7E">
      <w:pPr>
        <w:ind w:left="284" w:right="694" w:firstLine="708"/>
        <w:rPr>
          <w:rFonts w:asciiTheme="minorHAnsi" w:hAnsiTheme="minorHAnsi"/>
        </w:rPr>
      </w:pPr>
      <w:r w:rsidRPr="00E63E7E">
        <w:rPr>
          <w:rFonts w:asciiTheme="minorHAnsi" w:hAnsiTheme="minorHAnsi"/>
        </w:rPr>
        <w:t>• Tekrarlar aynı örnekte ve yıkanmış eritrositler kullanılarak yapılmalıdır.</w:t>
      </w:r>
    </w:p>
    <w:p w:rsidR="00E63E7E" w:rsidRPr="00E63E7E" w:rsidRDefault="00E63E7E" w:rsidP="00E63E7E">
      <w:pPr>
        <w:ind w:left="284" w:right="694" w:firstLine="708"/>
        <w:rPr>
          <w:rFonts w:asciiTheme="minorHAnsi" w:hAnsiTheme="minorHAnsi"/>
        </w:rPr>
      </w:pPr>
      <w:r w:rsidRPr="00E63E7E">
        <w:rPr>
          <w:rFonts w:asciiTheme="minorHAnsi" w:hAnsiTheme="minorHAnsi"/>
        </w:rPr>
        <w:t>• Devam eden uyumsuzluk durumunda test tekrarı yeni bir örnekle yapılmalıdır.</w:t>
      </w:r>
    </w:p>
    <w:p w:rsidR="00E63E7E" w:rsidRPr="00E63E7E" w:rsidRDefault="00E63E7E" w:rsidP="00E63E7E">
      <w:pPr>
        <w:ind w:left="284" w:right="694" w:firstLine="708"/>
        <w:rPr>
          <w:rFonts w:asciiTheme="minorHAnsi" w:hAnsiTheme="minorHAnsi"/>
        </w:rPr>
      </w:pPr>
      <w:r w:rsidRPr="00E63E7E">
        <w:rPr>
          <w:rFonts w:asciiTheme="minorHAnsi" w:hAnsiTheme="minorHAnsi"/>
        </w:rPr>
        <w:t>• Eski ile yeni kayıtlar arasında bir uyumsuzluk tespit edilirse yeni bir örnek istenmelidir.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Reverse</w:t>
      </w:r>
      <w:proofErr w:type="spellEnd"/>
      <w:r w:rsidRPr="00E63E7E">
        <w:rPr>
          <w:rFonts w:asciiTheme="minorHAnsi" w:hAnsiTheme="minorHAnsi"/>
        </w:rPr>
        <w:t xml:space="preserve"> gruplama sonucu bilgi vermiyorsa (</w:t>
      </w:r>
      <w:proofErr w:type="spellStart"/>
      <w:r w:rsidRPr="00E63E7E">
        <w:rPr>
          <w:rFonts w:asciiTheme="minorHAnsi" w:hAnsiTheme="minorHAnsi"/>
        </w:rPr>
        <w:t>örn</w:t>
      </w:r>
      <w:proofErr w:type="spellEnd"/>
      <w:r w:rsidRPr="00E63E7E">
        <w:rPr>
          <w:rFonts w:asciiTheme="minorHAnsi" w:hAnsiTheme="minorHAnsi"/>
        </w:rPr>
        <w:t xml:space="preserve">. </w:t>
      </w:r>
      <w:proofErr w:type="spellStart"/>
      <w:r w:rsidRPr="00E63E7E">
        <w:rPr>
          <w:rFonts w:asciiTheme="minorHAnsi" w:hAnsiTheme="minorHAnsi"/>
        </w:rPr>
        <w:t>hipogamaglobulinemi</w:t>
      </w:r>
      <w:proofErr w:type="spellEnd"/>
      <w:r w:rsidRPr="00E63E7E">
        <w:rPr>
          <w:rFonts w:asciiTheme="minorHAnsi" w:hAnsiTheme="minorHAnsi"/>
        </w:rPr>
        <w:t xml:space="preserve">) direkt- </w:t>
      </w:r>
      <w:proofErr w:type="spellStart"/>
      <w:proofErr w:type="gramStart"/>
      <w:r w:rsidRPr="00E63E7E">
        <w:rPr>
          <w:rFonts w:asciiTheme="minorHAnsi" w:hAnsiTheme="minorHAnsi"/>
        </w:rPr>
        <w:t>forward</w:t>
      </w:r>
      <w:proofErr w:type="spellEnd"/>
      <w:r w:rsidRPr="00E63E7E">
        <w:rPr>
          <w:rFonts w:asciiTheme="minorHAnsi" w:hAnsiTheme="minorHAnsi"/>
        </w:rPr>
        <w:t xml:space="preserve">  gruplama</w:t>
      </w:r>
      <w:proofErr w:type="gramEnd"/>
      <w:r w:rsidRPr="00E63E7E">
        <w:rPr>
          <w:rFonts w:asciiTheme="minorHAnsi" w:hAnsiTheme="minorHAnsi"/>
        </w:rPr>
        <w:t xml:space="preserve"> tekrar edilmelidir. Bu durumda sonuç direkt-</w:t>
      </w:r>
      <w:proofErr w:type="spellStart"/>
      <w:r w:rsidRPr="00E63E7E">
        <w:rPr>
          <w:rFonts w:asciiTheme="minorHAnsi" w:hAnsiTheme="minorHAnsi"/>
        </w:rPr>
        <w:t>forward</w:t>
      </w:r>
      <w:proofErr w:type="spellEnd"/>
      <w:r w:rsidRPr="00E63E7E">
        <w:rPr>
          <w:rFonts w:asciiTheme="minorHAnsi" w:hAnsiTheme="minorHAnsi"/>
        </w:rPr>
        <w:t xml:space="preserve"> gruplamaya göre belirlenir.</w:t>
      </w:r>
    </w:p>
    <w:p w:rsidR="00E63E7E" w:rsidRPr="00E63E7E" w:rsidRDefault="00E63E7E" w:rsidP="00E63E7E">
      <w:pPr>
        <w:ind w:left="284" w:right="694" w:firstLine="708"/>
        <w:rPr>
          <w:rFonts w:asciiTheme="minorHAnsi" w:hAnsiTheme="minorHAnsi"/>
        </w:rPr>
      </w:pPr>
      <w:r w:rsidRPr="00E63E7E">
        <w:rPr>
          <w:rFonts w:asciiTheme="minorHAnsi" w:hAnsiTheme="minorHAnsi"/>
        </w:rPr>
        <w:t>a) Beklenmeyen karışık-alan reaksiyonları: Karışık alan reaksiyonları görülen gruplarda onaylama işleminden önce test tekrar edilmeli veya incelenmelidir. Bu reaksiyonlar bir ABO/</w:t>
      </w:r>
      <w:proofErr w:type="spellStart"/>
      <w:r w:rsidRPr="00E63E7E">
        <w:rPr>
          <w:rFonts w:asciiTheme="minorHAnsi" w:hAnsiTheme="minorHAnsi"/>
        </w:rPr>
        <w:t>Rh</w:t>
      </w:r>
      <w:proofErr w:type="spellEnd"/>
      <w:r w:rsidRPr="00E63E7E">
        <w:rPr>
          <w:rFonts w:asciiTheme="minorHAnsi" w:hAnsiTheme="minorHAnsi"/>
        </w:rPr>
        <w:t xml:space="preserve"> (D) uygunsuz transfüzyon (planlı veya planlı olmayan), ilik/ kök hücre naklini veya A3, B3 veya ikiz </w:t>
      </w:r>
      <w:proofErr w:type="spellStart"/>
      <w:r w:rsidRPr="00E63E7E">
        <w:rPr>
          <w:rFonts w:asciiTheme="minorHAnsi" w:hAnsiTheme="minorHAnsi"/>
        </w:rPr>
        <w:t>kimerizmi</w:t>
      </w:r>
      <w:proofErr w:type="spellEnd"/>
      <w:r w:rsidRPr="00E63E7E">
        <w:rPr>
          <w:rFonts w:asciiTheme="minorHAnsi" w:hAnsiTheme="minorHAnsi"/>
        </w:rPr>
        <w:t xml:space="preserve"> (çok nadir) işaret edebilir.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b) A/B varyantları: A ve B gruplarının varyantları </w:t>
      </w:r>
      <w:proofErr w:type="spellStart"/>
      <w:r w:rsidRPr="00E63E7E">
        <w:rPr>
          <w:rFonts w:asciiTheme="minorHAnsi" w:hAnsiTheme="minorHAnsi"/>
        </w:rPr>
        <w:t>monoklonal</w:t>
      </w:r>
      <w:proofErr w:type="spellEnd"/>
      <w:r w:rsidRPr="00E63E7E">
        <w:rPr>
          <w:rFonts w:asciiTheme="minorHAnsi" w:hAnsiTheme="minorHAnsi"/>
        </w:rPr>
        <w:t xml:space="preserve"> anti-A ve anti-B ile daha zayıf reaksiyonlar verir. (Örneğin </w:t>
      </w:r>
      <w:proofErr w:type="spellStart"/>
      <w:r w:rsidRPr="00E63E7E">
        <w:rPr>
          <w:rFonts w:asciiTheme="minorHAnsi" w:hAnsiTheme="minorHAnsi"/>
        </w:rPr>
        <w:t>Ax</w:t>
      </w:r>
      <w:proofErr w:type="spellEnd"/>
      <w:r w:rsidRPr="00E63E7E">
        <w:rPr>
          <w:rFonts w:asciiTheme="minorHAnsi" w:hAnsiTheme="minorHAnsi"/>
        </w:rPr>
        <w:t xml:space="preserve"> ve </w:t>
      </w:r>
      <w:proofErr w:type="spellStart"/>
      <w:r w:rsidRPr="00E63E7E">
        <w:rPr>
          <w:rFonts w:asciiTheme="minorHAnsi" w:hAnsiTheme="minorHAnsi"/>
        </w:rPr>
        <w:t>Bx</w:t>
      </w:r>
      <w:proofErr w:type="spellEnd"/>
      <w:r w:rsidRPr="00E63E7E">
        <w:rPr>
          <w:rFonts w:asciiTheme="minorHAnsi" w:hAnsiTheme="minorHAnsi"/>
        </w:rPr>
        <w:t xml:space="preserve"> değişik </w:t>
      </w:r>
      <w:proofErr w:type="spellStart"/>
      <w:r w:rsidRPr="00E63E7E">
        <w:rPr>
          <w:rFonts w:asciiTheme="minorHAnsi" w:hAnsiTheme="minorHAnsi"/>
        </w:rPr>
        <w:t>reagenlarla</w:t>
      </w:r>
      <w:proofErr w:type="spellEnd"/>
      <w:r w:rsidRPr="00E63E7E">
        <w:rPr>
          <w:rFonts w:asciiTheme="minorHAnsi" w:hAnsiTheme="minorHAnsi"/>
        </w:rPr>
        <w:t xml:space="preserve"> farklı şiddetlerde reaksiyonlar verir; hatta hiç reaksiyon vermeyebilir.) Varyantların saptan- </w:t>
      </w:r>
      <w:proofErr w:type="spellStart"/>
      <w:r w:rsidRPr="00E63E7E">
        <w:rPr>
          <w:rFonts w:asciiTheme="minorHAnsi" w:hAnsiTheme="minorHAnsi"/>
        </w:rPr>
        <w:t>masında</w:t>
      </w:r>
      <w:proofErr w:type="spellEnd"/>
      <w:r w:rsidRPr="00E63E7E">
        <w:rPr>
          <w:rFonts w:asciiTheme="minorHAnsi" w:hAnsiTheme="minorHAnsi"/>
        </w:rPr>
        <w:t xml:space="preserve"> anti AB, </w:t>
      </w:r>
      <w:proofErr w:type="spellStart"/>
      <w:r w:rsidRPr="00E63E7E">
        <w:rPr>
          <w:rFonts w:asciiTheme="minorHAnsi" w:hAnsiTheme="minorHAnsi"/>
        </w:rPr>
        <w:t>lektin</w:t>
      </w:r>
      <w:proofErr w:type="spellEnd"/>
      <w:r w:rsidRPr="00E63E7E">
        <w:rPr>
          <w:rFonts w:asciiTheme="minorHAnsi" w:hAnsiTheme="minorHAnsi"/>
        </w:rPr>
        <w:t xml:space="preserve"> A1, </w:t>
      </w:r>
      <w:proofErr w:type="spellStart"/>
      <w:r w:rsidRPr="00E63E7E">
        <w:rPr>
          <w:rFonts w:asciiTheme="minorHAnsi" w:hAnsiTheme="minorHAnsi"/>
        </w:rPr>
        <w:t>lektin</w:t>
      </w:r>
      <w:proofErr w:type="spellEnd"/>
      <w:r w:rsidRPr="00E63E7E">
        <w:rPr>
          <w:rFonts w:asciiTheme="minorHAnsi" w:hAnsiTheme="minorHAnsi"/>
        </w:rPr>
        <w:t xml:space="preserve"> H, A2 hücresi ve anti-A veya anti-B ile uygulanan </w:t>
      </w:r>
      <w:proofErr w:type="spellStart"/>
      <w:r w:rsidRPr="00E63E7E">
        <w:rPr>
          <w:rFonts w:asciiTheme="minorHAnsi" w:hAnsiTheme="minorHAnsi"/>
        </w:rPr>
        <w:t>absorbsyon</w:t>
      </w:r>
      <w:proofErr w:type="spellEnd"/>
      <w:r w:rsidRPr="00E63E7E">
        <w:rPr>
          <w:rFonts w:asciiTheme="minorHAnsi" w:hAnsiTheme="minorHAnsi"/>
        </w:rPr>
        <w:t>/</w:t>
      </w:r>
      <w:proofErr w:type="spellStart"/>
      <w:r w:rsidRPr="00E63E7E">
        <w:rPr>
          <w:rFonts w:asciiTheme="minorHAnsi" w:hAnsiTheme="minorHAnsi"/>
        </w:rPr>
        <w:t>elüsyon</w:t>
      </w:r>
      <w:proofErr w:type="spellEnd"/>
      <w:r w:rsidRPr="00E63E7E">
        <w:rPr>
          <w:rFonts w:asciiTheme="minorHAnsi" w:hAnsiTheme="minorHAnsi"/>
        </w:rPr>
        <w:t xml:space="preserve"> çalışmalarının faydası vardır. Zayıf A/B antijenlerinin saptanması zordur ve bu yüzden bu tip hastaların transfüzyonunda 0 grubu eritrositlerin kullanılması daha uygundur.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c) </w:t>
      </w:r>
      <w:proofErr w:type="spellStart"/>
      <w:r w:rsidRPr="00E63E7E">
        <w:rPr>
          <w:rFonts w:asciiTheme="minorHAnsi" w:hAnsiTheme="minorHAnsi"/>
        </w:rPr>
        <w:t>Edinsel</w:t>
      </w:r>
      <w:proofErr w:type="spellEnd"/>
      <w:r w:rsidRPr="00E63E7E">
        <w:rPr>
          <w:rFonts w:asciiTheme="minorHAnsi" w:hAnsiTheme="minorHAnsi"/>
        </w:rPr>
        <w:t xml:space="preserve"> B: Bazı anti-B </w:t>
      </w:r>
      <w:proofErr w:type="spellStart"/>
      <w:r w:rsidRPr="00E63E7E">
        <w:rPr>
          <w:rFonts w:asciiTheme="minorHAnsi" w:hAnsiTheme="minorHAnsi"/>
        </w:rPr>
        <w:t>reagenleri</w:t>
      </w:r>
      <w:proofErr w:type="spellEnd"/>
      <w:r w:rsidRPr="00E63E7E">
        <w:rPr>
          <w:rFonts w:asciiTheme="minorHAnsi" w:hAnsiTheme="minorHAnsi"/>
        </w:rPr>
        <w:t xml:space="preserve"> </w:t>
      </w:r>
      <w:proofErr w:type="spellStart"/>
      <w:r w:rsidRPr="00E63E7E">
        <w:rPr>
          <w:rFonts w:asciiTheme="minorHAnsi" w:hAnsiTheme="minorHAnsi"/>
        </w:rPr>
        <w:t>edinsel</w:t>
      </w:r>
      <w:proofErr w:type="spellEnd"/>
      <w:r w:rsidRPr="00E63E7E">
        <w:rPr>
          <w:rFonts w:asciiTheme="minorHAnsi" w:hAnsiTheme="minorHAnsi"/>
        </w:rPr>
        <w:t xml:space="preserve"> B antijeni ile güçlü bir reaksiyona girer. Bu durum çoğunlukla </w:t>
      </w:r>
      <w:proofErr w:type="spellStart"/>
      <w:r w:rsidRPr="00E63E7E">
        <w:rPr>
          <w:rFonts w:asciiTheme="minorHAnsi" w:hAnsiTheme="minorHAnsi"/>
        </w:rPr>
        <w:t>forward</w:t>
      </w:r>
      <w:proofErr w:type="spellEnd"/>
      <w:r w:rsidRPr="00E63E7E">
        <w:rPr>
          <w:rFonts w:asciiTheme="minorHAnsi" w:hAnsiTheme="minorHAnsi"/>
        </w:rPr>
        <w:t xml:space="preserve"> ve </w:t>
      </w:r>
      <w:proofErr w:type="spellStart"/>
      <w:r w:rsidRPr="00E63E7E">
        <w:rPr>
          <w:rFonts w:asciiTheme="minorHAnsi" w:hAnsiTheme="minorHAnsi"/>
        </w:rPr>
        <w:t>reverse</w:t>
      </w:r>
      <w:proofErr w:type="spellEnd"/>
      <w:r w:rsidRPr="00E63E7E">
        <w:rPr>
          <w:rFonts w:asciiTheme="minorHAnsi" w:hAnsiTheme="minorHAnsi"/>
        </w:rPr>
        <w:t xml:space="preserve"> gruplar arasında uyumsuzluğa neden olur. </w:t>
      </w:r>
      <w:proofErr w:type="spellStart"/>
      <w:r w:rsidRPr="00E63E7E">
        <w:rPr>
          <w:rFonts w:asciiTheme="minorHAnsi" w:hAnsiTheme="minorHAnsi"/>
        </w:rPr>
        <w:t>Edinsel</w:t>
      </w:r>
      <w:proofErr w:type="spellEnd"/>
      <w:r w:rsidRPr="00E63E7E">
        <w:rPr>
          <w:rFonts w:asciiTheme="minorHAnsi" w:hAnsiTheme="minorHAnsi"/>
        </w:rPr>
        <w:t xml:space="preserve"> B hücreleriyle reaksiyona girdikleri saptanan anti-B </w:t>
      </w:r>
      <w:proofErr w:type="spellStart"/>
      <w:r w:rsidRPr="00E63E7E">
        <w:rPr>
          <w:rFonts w:asciiTheme="minorHAnsi" w:hAnsiTheme="minorHAnsi"/>
        </w:rPr>
        <w:t>reagenleri</w:t>
      </w:r>
      <w:proofErr w:type="spellEnd"/>
      <w:r w:rsidRPr="00E63E7E">
        <w:rPr>
          <w:rFonts w:asciiTheme="minorHAnsi" w:hAnsiTheme="minorHAnsi"/>
        </w:rPr>
        <w:t xml:space="preserve"> rutin ABO gruplamasında kullanılmamalıdır.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d) </w:t>
      </w:r>
      <w:proofErr w:type="spellStart"/>
      <w:r w:rsidRPr="00E63E7E">
        <w:rPr>
          <w:rFonts w:asciiTheme="minorHAnsi" w:hAnsiTheme="minorHAnsi"/>
        </w:rPr>
        <w:t>İntrauterin</w:t>
      </w:r>
      <w:proofErr w:type="spellEnd"/>
      <w:r w:rsidRPr="00E63E7E">
        <w:rPr>
          <w:rFonts w:asciiTheme="minorHAnsi" w:hAnsiTheme="minorHAnsi"/>
        </w:rPr>
        <w:t xml:space="preserve"> transfüzyonlar: </w:t>
      </w:r>
      <w:proofErr w:type="spellStart"/>
      <w:r w:rsidRPr="00E63E7E">
        <w:rPr>
          <w:rFonts w:asciiTheme="minorHAnsi" w:hAnsiTheme="minorHAnsi"/>
        </w:rPr>
        <w:t>İntrauterin</w:t>
      </w:r>
      <w:proofErr w:type="spellEnd"/>
      <w:r w:rsidRPr="00E63E7E">
        <w:rPr>
          <w:rFonts w:asciiTheme="minorHAnsi" w:hAnsiTheme="minorHAnsi"/>
        </w:rPr>
        <w:t xml:space="preserve"> transfüzyon uygulanmış </w:t>
      </w:r>
      <w:proofErr w:type="spellStart"/>
      <w:r w:rsidRPr="00E63E7E">
        <w:rPr>
          <w:rFonts w:asciiTheme="minorHAnsi" w:hAnsiTheme="minorHAnsi"/>
        </w:rPr>
        <w:t>yenidoğanlarda</w:t>
      </w:r>
      <w:proofErr w:type="spellEnd"/>
      <w:r w:rsidRPr="00E63E7E">
        <w:rPr>
          <w:rFonts w:asciiTheme="minorHAnsi" w:hAnsiTheme="minorHAnsi"/>
        </w:rPr>
        <w:t xml:space="preserve">, kemik iliği </w:t>
      </w:r>
      <w:proofErr w:type="spellStart"/>
      <w:r w:rsidRPr="00E63E7E">
        <w:rPr>
          <w:rFonts w:asciiTheme="minorHAnsi" w:hAnsiTheme="minorHAnsi"/>
        </w:rPr>
        <w:t>supresyonuna</w:t>
      </w:r>
      <w:proofErr w:type="spellEnd"/>
      <w:r w:rsidRPr="00E63E7E">
        <w:rPr>
          <w:rFonts w:asciiTheme="minorHAnsi" w:hAnsiTheme="minorHAnsi"/>
        </w:rPr>
        <w:t xml:space="preserve"> bağlı olarak, doğumdan aylar sonra transfüzyonda verilen kanın ABO ve </w:t>
      </w:r>
      <w:proofErr w:type="spellStart"/>
      <w:r w:rsidRPr="00E63E7E">
        <w:rPr>
          <w:rFonts w:asciiTheme="minorHAnsi" w:hAnsiTheme="minorHAnsi"/>
        </w:rPr>
        <w:t>Rh</w:t>
      </w:r>
      <w:proofErr w:type="spellEnd"/>
      <w:r w:rsidRPr="00E63E7E">
        <w:rPr>
          <w:rFonts w:asciiTheme="minorHAnsi" w:hAnsiTheme="minorHAnsi"/>
        </w:rPr>
        <w:t xml:space="preserve"> (D) grupları ile aynı gruplar görülür.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e) Soğuk reaksiyon gösteren </w:t>
      </w:r>
      <w:proofErr w:type="spellStart"/>
      <w:r w:rsidRPr="00E63E7E">
        <w:rPr>
          <w:rFonts w:asciiTheme="minorHAnsi" w:hAnsiTheme="minorHAnsi"/>
        </w:rPr>
        <w:t>alloantikorların</w:t>
      </w:r>
      <w:proofErr w:type="spellEnd"/>
      <w:r w:rsidRPr="00E63E7E">
        <w:rPr>
          <w:rFonts w:asciiTheme="minorHAnsi" w:hAnsiTheme="minorHAnsi"/>
        </w:rPr>
        <w:t xml:space="preserve"> varlığı: Soğuk reaktif </w:t>
      </w:r>
      <w:proofErr w:type="spellStart"/>
      <w:r w:rsidRPr="00E63E7E">
        <w:rPr>
          <w:rFonts w:asciiTheme="minorHAnsi" w:hAnsiTheme="minorHAnsi"/>
        </w:rPr>
        <w:t>alloantikorlar</w:t>
      </w:r>
      <w:proofErr w:type="spellEnd"/>
      <w:r w:rsidRPr="00E63E7E">
        <w:rPr>
          <w:rFonts w:asciiTheme="minorHAnsi" w:hAnsiTheme="minorHAnsi"/>
        </w:rPr>
        <w:t xml:space="preserve"> (anti-A ve anti-B dışındakiler) </w:t>
      </w:r>
      <w:proofErr w:type="spellStart"/>
      <w:r w:rsidRPr="00E63E7E">
        <w:rPr>
          <w:rFonts w:asciiTheme="minorHAnsi" w:hAnsiTheme="minorHAnsi"/>
        </w:rPr>
        <w:t>reverse</w:t>
      </w:r>
      <w:proofErr w:type="spellEnd"/>
      <w:r w:rsidRPr="00E63E7E">
        <w:rPr>
          <w:rFonts w:asciiTheme="minorHAnsi" w:hAnsiTheme="minorHAnsi"/>
        </w:rPr>
        <w:t xml:space="preserve"> gruplama hücreleriyle beklenmedik reaksiyonlara sebep olabilir. Bu gibi durumlarda, </w:t>
      </w:r>
      <w:proofErr w:type="spellStart"/>
      <w:r w:rsidRPr="00E63E7E">
        <w:rPr>
          <w:rFonts w:asciiTheme="minorHAnsi" w:hAnsiTheme="minorHAnsi"/>
        </w:rPr>
        <w:t>reverse</w:t>
      </w:r>
      <w:proofErr w:type="spellEnd"/>
      <w:r w:rsidRPr="00E63E7E">
        <w:rPr>
          <w:rFonts w:asciiTheme="minorHAnsi" w:hAnsiTheme="minorHAnsi"/>
        </w:rPr>
        <w:t xml:space="preserve"> gruplama, 37°C’de tekrar çalışılmalı ya da ilgili antijeni taşımayan A1 ve B hücreleriyle test edilmelidir.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f) Soğuk </w:t>
      </w:r>
      <w:proofErr w:type="spellStart"/>
      <w:r w:rsidRPr="00E63E7E">
        <w:rPr>
          <w:rFonts w:asciiTheme="minorHAnsi" w:hAnsiTheme="minorHAnsi"/>
        </w:rPr>
        <w:t>otoantikorların</w:t>
      </w:r>
      <w:proofErr w:type="spellEnd"/>
      <w:r w:rsidRPr="00E63E7E">
        <w:rPr>
          <w:rFonts w:asciiTheme="minorHAnsi" w:hAnsiTheme="minorHAnsi"/>
        </w:rPr>
        <w:t xml:space="preserve"> varlığı: Örnekte güçlü </w:t>
      </w:r>
      <w:proofErr w:type="spellStart"/>
      <w:r w:rsidRPr="00E63E7E">
        <w:rPr>
          <w:rFonts w:asciiTheme="minorHAnsi" w:hAnsiTheme="minorHAnsi"/>
        </w:rPr>
        <w:t>otoaglütinasyon</w:t>
      </w:r>
      <w:proofErr w:type="spellEnd"/>
      <w:r w:rsidRPr="00E63E7E">
        <w:rPr>
          <w:rFonts w:asciiTheme="minorHAnsi" w:hAnsiTheme="minorHAnsi"/>
        </w:rPr>
        <w:t xml:space="preserve"> varsa, hücreler önceden ısıtılmış serum fizyolojik ile yıkanır. Gerektiğinde hasta hücreleri, serum/ plazma ve gruplama </w:t>
      </w:r>
      <w:proofErr w:type="spellStart"/>
      <w:r w:rsidRPr="00E63E7E">
        <w:rPr>
          <w:rFonts w:asciiTheme="minorHAnsi" w:hAnsiTheme="minorHAnsi"/>
        </w:rPr>
        <w:t>reagenleri</w:t>
      </w:r>
      <w:proofErr w:type="spellEnd"/>
      <w:r w:rsidRPr="00E63E7E">
        <w:rPr>
          <w:rFonts w:asciiTheme="minorHAnsi" w:hAnsiTheme="minorHAnsi"/>
        </w:rPr>
        <w:t xml:space="preserve"> önceden ısıtılıp 37°C’de karıştırılıp </w:t>
      </w:r>
      <w:proofErr w:type="spellStart"/>
      <w:r w:rsidRPr="00E63E7E">
        <w:rPr>
          <w:rFonts w:asciiTheme="minorHAnsi" w:hAnsiTheme="minorHAnsi"/>
        </w:rPr>
        <w:t>inkübe</w:t>
      </w:r>
      <w:proofErr w:type="spellEnd"/>
      <w:r w:rsidRPr="00E63E7E">
        <w:rPr>
          <w:rFonts w:asciiTheme="minorHAnsi" w:hAnsiTheme="minorHAnsi"/>
        </w:rPr>
        <w:t xml:space="preserve"> edildik- ten sonra testler çalışılabilir.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g) Zayıf D ve </w:t>
      </w:r>
      <w:proofErr w:type="spellStart"/>
      <w:r w:rsidRPr="00E63E7E">
        <w:rPr>
          <w:rFonts w:asciiTheme="minorHAnsi" w:hAnsiTheme="minorHAnsi"/>
        </w:rPr>
        <w:t>parsiyel</w:t>
      </w:r>
      <w:proofErr w:type="spellEnd"/>
      <w:r w:rsidRPr="00E63E7E">
        <w:rPr>
          <w:rFonts w:asciiTheme="minorHAnsi" w:hAnsiTheme="minorHAnsi"/>
        </w:rPr>
        <w:t xml:space="preserve"> D</w:t>
      </w:r>
    </w:p>
    <w:p w:rsidR="00E63E7E" w:rsidRDefault="00E63E7E" w:rsidP="00E63E7E">
      <w:pPr>
        <w:ind w:left="284" w:right="694" w:firstLine="708"/>
        <w:rPr>
          <w:rFonts w:asciiTheme="minorHAnsi" w:hAnsiTheme="minorHAnsi"/>
        </w:rPr>
      </w:pPr>
      <w:r w:rsidRPr="00E63E7E">
        <w:rPr>
          <w:rFonts w:asciiTheme="minorHAnsi" w:hAnsiTheme="minorHAnsi"/>
        </w:rPr>
        <w:t xml:space="preserve">• Tek bir anti-D </w:t>
      </w:r>
      <w:proofErr w:type="spellStart"/>
      <w:r w:rsidRPr="00E63E7E">
        <w:rPr>
          <w:rFonts w:asciiTheme="minorHAnsi" w:hAnsiTheme="minorHAnsi"/>
        </w:rPr>
        <w:t>reageni</w:t>
      </w:r>
      <w:proofErr w:type="spellEnd"/>
      <w:r w:rsidRPr="00E63E7E">
        <w:rPr>
          <w:rFonts w:asciiTheme="minorHAnsi" w:hAnsiTheme="minorHAnsi"/>
        </w:rPr>
        <w:t xml:space="preserve"> kullanılarak zayıf bir </w:t>
      </w:r>
      <w:proofErr w:type="spellStart"/>
      <w:r w:rsidRPr="00E63E7E">
        <w:rPr>
          <w:rFonts w:asciiTheme="minorHAnsi" w:hAnsiTheme="minorHAnsi"/>
        </w:rPr>
        <w:t>reaktivite</w:t>
      </w:r>
      <w:proofErr w:type="spellEnd"/>
      <w:r w:rsidRPr="00E63E7E">
        <w:rPr>
          <w:rFonts w:asciiTheme="minorHAnsi" w:hAnsiTheme="minorHAnsi"/>
        </w:rPr>
        <w:t xml:space="preserve"> saptandığında hasta sadece buna dayanılarak </w:t>
      </w:r>
      <w:proofErr w:type="spellStart"/>
      <w:r w:rsidRPr="00E63E7E">
        <w:rPr>
          <w:rFonts w:asciiTheme="minorHAnsi" w:hAnsiTheme="minorHAnsi"/>
        </w:rPr>
        <w:t>Rh</w:t>
      </w:r>
      <w:proofErr w:type="spellEnd"/>
      <w:r w:rsidRPr="00E63E7E">
        <w:rPr>
          <w:rFonts w:asciiTheme="minorHAnsi" w:hAnsiTheme="minorHAnsi"/>
        </w:rPr>
        <w:t xml:space="preserve"> (D) pozitif olarak kabul edilmemelidir. İki ayrı </w:t>
      </w:r>
      <w:proofErr w:type="spellStart"/>
      <w:r w:rsidRPr="00E63E7E">
        <w:rPr>
          <w:rFonts w:asciiTheme="minorHAnsi" w:hAnsiTheme="minorHAnsi"/>
        </w:rPr>
        <w:t>monoklonal</w:t>
      </w:r>
      <w:proofErr w:type="spellEnd"/>
      <w:r w:rsidRPr="00E63E7E">
        <w:rPr>
          <w:rFonts w:asciiTheme="minorHAnsi" w:hAnsiTheme="minorHAnsi"/>
        </w:rPr>
        <w:t xml:space="preserve"> anti-D </w:t>
      </w:r>
      <w:proofErr w:type="spellStart"/>
      <w:r w:rsidRPr="00E63E7E">
        <w:rPr>
          <w:rFonts w:asciiTheme="minorHAnsi" w:hAnsiTheme="minorHAnsi"/>
        </w:rPr>
        <w:t>reageni</w:t>
      </w:r>
      <w:proofErr w:type="spellEnd"/>
      <w:r w:rsidRPr="00E63E7E">
        <w:rPr>
          <w:rFonts w:asciiTheme="minorHAnsi" w:hAnsiTheme="minorHAnsi"/>
        </w:rPr>
        <w:t xml:space="preserve"> ile belirgin D pozitif sonuç alınmadıkça hastanın </w:t>
      </w:r>
      <w:proofErr w:type="spellStart"/>
      <w:r w:rsidRPr="00E63E7E">
        <w:rPr>
          <w:rFonts w:asciiTheme="minorHAnsi" w:hAnsiTheme="minorHAnsi"/>
        </w:rPr>
        <w:t>Rh</w:t>
      </w:r>
      <w:proofErr w:type="spellEnd"/>
      <w:r w:rsidRPr="00E63E7E">
        <w:rPr>
          <w:rFonts w:asciiTheme="minorHAnsi" w:hAnsiTheme="minorHAnsi"/>
        </w:rPr>
        <w:t xml:space="preserve"> (D) negatif olarak kabul edilmesi daha güvenlidir.</w:t>
      </w: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03E9D1B1" wp14:editId="3C1E135F">
                  <wp:extent cx="1285875" cy="8191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5/8</w:t>
            </w:r>
          </w:p>
        </w:tc>
      </w:tr>
    </w:tbl>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Default="00E63E7E" w:rsidP="00E63E7E">
      <w:pPr>
        <w:ind w:left="284" w:right="694" w:firstLine="708"/>
        <w:rPr>
          <w:rFonts w:asciiTheme="minorHAnsi" w:hAnsiTheme="minorHAnsi"/>
        </w:rPr>
      </w:pPr>
    </w:p>
    <w:p w:rsidR="00E63E7E" w:rsidRPr="00E63E7E" w:rsidRDefault="00E63E7E" w:rsidP="00E63E7E">
      <w:pPr>
        <w:ind w:left="284" w:right="694" w:firstLine="708"/>
        <w:rPr>
          <w:rFonts w:asciiTheme="minorHAnsi" w:hAnsiTheme="minorHAnsi"/>
        </w:rPr>
      </w:pPr>
    </w:p>
    <w:p w:rsidR="00E63E7E" w:rsidRPr="00E63E7E" w:rsidRDefault="00E63E7E" w:rsidP="00E63E7E">
      <w:pPr>
        <w:ind w:left="284" w:right="694" w:firstLine="708"/>
        <w:rPr>
          <w:rFonts w:asciiTheme="minorHAnsi" w:hAnsiTheme="minorHAnsi"/>
        </w:rPr>
      </w:pPr>
      <w:r w:rsidRPr="00E63E7E">
        <w:rPr>
          <w:rFonts w:asciiTheme="minorHAnsi" w:hAnsiTheme="minorHAnsi"/>
        </w:rPr>
        <w:t>• D gruplaması yapılan hastalarda kategori D-</w:t>
      </w:r>
      <w:proofErr w:type="spellStart"/>
      <w:r w:rsidRPr="00E63E7E">
        <w:rPr>
          <w:rFonts w:asciiTheme="minorHAnsi" w:hAnsiTheme="minorHAnsi"/>
        </w:rPr>
        <w:t>VI’yı</w:t>
      </w:r>
      <w:proofErr w:type="spellEnd"/>
      <w:r w:rsidRPr="00E63E7E">
        <w:rPr>
          <w:rFonts w:asciiTheme="minorHAnsi" w:hAnsiTheme="minorHAnsi"/>
        </w:rPr>
        <w:t xml:space="preserve"> saptayan </w:t>
      </w:r>
      <w:proofErr w:type="spellStart"/>
      <w:r w:rsidRPr="00E63E7E">
        <w:rPr>
          <w:rFonts w:asciiTheme="minorHAnsi" w:hAnsiTheme="minorHAnsi"/>
        </w:rPr>
        <w:t>reagenler</w:t>
      </w:r>
      <w:proofErr w:type="spellEnd"/>
      <w:r w:rsidRPr="00E63E7E">
        <w:rPr>
          <w:rFonts w:asciiTheme="minorHAnsi" w:hAnsiTheme="minorHAnsi"/>
        </w:rPr>
        <w:t xml:space="preserve"> kullanılmamalıdır. D-VI kategorisine </w:t>
      </w:r>
      <w:proofErr w:type="gramStart"/>
      <w:r w:rsidRPr="00E63E7E">
        <w:rPr>
          <w:rFonts w:asciiTheme="minorHAnsi" w:hAnsiTheme="minorHAnsi"/>
        </w:rPr>
        <w:t>dahil</w:t>
      </w:r>
      <w:proofErr w:type="gramEnd"/>
      <w:r w:rsidRPr="00E63E7E">
        <w:rPr>
          <w:rFonts w:asciiTheme="minorHAnsi" w:hAnsiTheme="minorHAnsi"/>
        </w:rPr>
        <w:t xml:space="preserve"> olan hastalar büyük olasılıkla anti-D üretir.</w:t>
      </w:r>
    </w:p>
    <w:p w:rsidR="00E63E7E" w:rsidRPr="00E63E7E" w:rsidRDefault="00E63E7E" w:rsidP="00E63E7E">
      <w:pPr>
        <w:ind w:left="284" w:right="694" w:firstLine="708"/>
        <w:rPr>
          <w:rFonts w:asciiTheme="minorHAnsi" w:hAnsiTheme="minorHAnsi"/>
        </w:rPr>
      </w:pPr>
      <w:r w:rsidRPr="00E63E7E">
        <w:rPr>
          <w:rFonts w:asciiTheme="minorHAnsi" w:hAnsiTheme="minorHAnsi"/>
        </w:rPr>
        <w:t>• Bağışçıda kategori D-</w:t>
      </w:r>
      <w:proofErr w:type="spellStart"/>
      <w:r w:rsidRPr="00E63E7E">
        <w:rPr>
          <w:rFonts w:asciiTheme="minorHAnsi" w:hAnsiTheme="minorHAnsi"/>
        </w:rPr>
        <w:t>VI’yı</w:t>
      </w:r>
      <w:proofErr w:type="spellEnd"/>
      <w:r w:rsidRPr="00E63E7E">
        <w:rPr>
          <w:rFonts w:asciiTheme="minorHAnsi" w:hAnsiTheme="minorHAnsi"/>
        </w:rPr>
        <w:t xml:space="preserve"> saptayan </w:t>
      </w:r>
      <w:proofErr w:type="spellStart"/>
      <w:r w:rsidRPr="00E63E7E">
        <w:rPr>
          <w:rFonts w:asciiTheme="minorHAnsi" w:hAnsiTheme="minorHAnsi"/>
        </w:rPr>
        <w:t>reagenler</w:t>
      </w:r>
      <w:proofErr w:type="spellEnd"/>
      <w:r w:rsidRPr="00E63E7E">
        <w:rPr>
          <w:rFonts w:asciiTheme="minorHAnsi" w:hAnsiTheme="minorHAnsi"/>
        </w:rPr>
        <w:t xml:space="preserve"> kullanılmalıdır.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Parsiyel</w:t>
      </w:r>
      <w:proofErr w:type="spellEnd"/>
      <w:r w:rsidRPr="00E63E7E">
        <w:rPr>
          <w:rFonts w:asciiTheme="minorHAnsi" w:hAnsiTheme="minorHAnsi"/>
        </w:rPr>
        <w:t xml:space="preserve"> D oldukları saptanan hastalar </w:t>
      </w:r>
      <w:proofErr w:type="spellStart"/>
      <w:r w:rsidRPr="00E63E7E">
        <w:rPr>
          <w:rFonts w:asciiTheme="minorHAnsi" w:hAnsiTheme="minorHAnsi"/>
        </w:rPr>
        <w:t>Rh</w:t>
      </w:r>
      <w:proofErr w:type="spellEnd"/>
      <w:r w:rsidRPr="00E63E7E">
        <w:rPr>
          <w:rFonts w:asciiTheme="minorHAnsi" w:hAnsiTheme="minorHAnsi"/>
        </w:rPr>
        <w:t xml:space="preserve"> (D) negatif olarak kabul edilmelidir.</w:t>
      </w:r>
    </w:p>
    <w:p w:rsidR="00E63E7E" w:rsidRPr="00E63E7E" w:rsidRDefault="00E63E7E" w:rsidP="00E63E7E">
      <w:pPr>
        <w:ind w:left="284" w:right="694" w:firstLine="708"/>
        <w:rPr>
          <w:rFonts w:asciiTheme="minorHAnsi" w:hAnsiTheme="minorHAnsi"/>
        </w:rPr>
      </w:pPr>
      <w:r w:rsidRPr="00E63E7E">
        <w:rPr>
          <w:rFonts w:asciiTheme="minorHAnsi" w:hAnsiTheme="minorHAnsi"/>
        </w:rPr>
        <w:t xml:space="preserve">• </w:t>
      </w:r>
      <w:proofErr w:type="spellStart"/>
      <w:r w:rsidRPr="00E63E7E">
        <w:rPr>
          <w:rFonts w:asciiTheme="minorHAnsi" w:hAnsiTheme="minorHAnsi"/>
        </w:rPr>
        <w:t>Parsiyel</w:t>
      </w:r>
      <w:proofErr w:type="spellEnd"/>
      <w:r w:rsidRPr="00E63E7E">
        <w:rPr>
          <w:rFonts w:asciiTheme="minorHAnsi" w:hAnsiTheme="minorHAnsi"/>
        </w:rPr>
        <w:t xml:space="preserve"> D oldukları saptanan bağışçılar </w:t>
      </w:r>
      <w:proofErr w:type="spellStart"/>
      <w:r w:rsidRPr="00E63E7E">
        <w:rPr>
          <w:rFonts w:asciiTheme="minorHAnsi" w:hAnsiTheme="minorHAnsi"/>
        </w:rPr>
        <w:t>Rh</w:t>
      </w:r>
      <w:proofErr w:type="spellEnd"/>
      <w:r w:rsidRPr="00E63E7E">
        <w:rPr>
          <w:rFonts w:asciiTheme="minorHAnsi" w:hAnsiTheme="minorHAnsi"/>
        </w:rPr>
        <w:t xml:space="preserve"> (D) pozitif olarak kabul edilmelidir.</w:t>
      </w:r>
    </w:p>
    <w:p w:rsidR="00E63E7E" w:rsidRDefault="00E63E7E" w:rsidP="00E63E7E">
      <w:pPr>
        <w:ind w:left="284" w:right="694" w:firstLine="708"/>
        <w:rPr>
          <w:rFonts w:asciiTheme="minorHAnsi" w:hAnsiTheme="minorHAnsi"/>
        </w:rPr>
      </w:pPr>
      <w:r w:rsidRPr="00E63E7E">
        <w:rPr>
          <w:rFonts w:asciiTheme="minorHAnsi" w:hAnsiTheme="minorHAnsi"/>
        </w:rPr>
        <w:t xml:space="preserve">• Zayıf D veya </w:t>
      </w:r>
      <w:proofErr w:type="spellStart"/>
      <w:r w:rsidRPr="00E63E7E">
        <w:rPr>
          <w:rFonts w:asciiTheme="minorHAnsi" w:hAnsiTheme="minorHAnsi"/>
        </w:rPr>
        <w:t>parsiyel</w:t>
      </w:r>
      <w:proofErr w:type="spellEnd"/>
      <w:r w:rsidRPr="00E63E7E">
        <w:rPr>
          <w:rFonts w:asciiTheme="minorHAnsi" w:hAnsiTheme="minorHAnsi"/>
        </w:rPr>
        <w:t xml:space="preserve"> D olduklarından şüphelenilen hastalarda araştırma yapılırken hastaya ait olan hücrelerin D antijeninin değişik </w:t>
      </w:r>
      <w:proofErr w:type="spellStart"/>
      <w:r w:rsidRPr="00E63E7E">
        <w:rPr>
          <w:rFonts w:asciiTheme="minorHAnsi" w:hAnsiTheme="minorHAnsi"/>
        </w:rPr>
        <w:t>epitoplarına</w:t>
      </w:r>
      <w:proofErr w:type="spellEnd"/>
      <w:r w:rsidRPr="00E63E7E">
        <w:rPr>
          <w:rFonts w:asciiTheme="minorHAnsi" w:hAnsiTheme="minorHAnsi"/>
        </w:rPr>
        <w:t xml:space="preserve"> karşı </w:t>
      </w:r>
      <w:proofErr w:type="spellStart"/>
      <w:r w:rsidRPr="00E63E7E">
        <w:rPr>
          <w:rFonts w:asciiTheme="minorHAnsi" w:hAnsiTheme="minorHAnsi"/>
        </w:rPr>
        <w:t>monoklonal</w:t>
      </w:r>
      <w:proofErr w:type="spellEnd"/>
      <w:r w:rsidRPr="00E63E7E">
        <w:rPr>
          <w:rFonts w:asciiTheme="minorHAnsi" w:hAnsiTheme="minorHAnsi"/>
        </w:rPr>
        <w:t xml:space="preserve"> antikorlar içeren tanımlama kitleri ile test edilmeleri yararlı olur. Kitler genellikle </w:t>
      </w:r>
      <w:proofErr w:type="spellStart"/>
      <w:r w:rsidRPr="00E63E7E">
        <w:rPr>
          <w:rFonts w:asciiTheme="minorHAnsi" w:hAnsiTheme="minorHAnsi"/>
        </w:rPr>
        <w:t>IgG</w:t>
      </w:r>
      <w:proofErr w:type="spellEnd"/>
      <w:r w:rsidRPr="00E63E7E">
        <w:rPr>
          <w:rFonts w:asciiTheme="minorHAnsi" w:hAnsiTheme="minorHAnsi"/>
        </w:rPr>
        <w:t xml:space="preserve"> ve </w:t>
      </w:r>
      <w:proofErr w:type="spellStart"/>
      <w:r w:rsidRPr="00E63E7E">
        <w:rPr>
          <w:rFonts w:asciiTheme="minorHAnsi" w:hAnsiTheme="minorHAnsi"/>
        </w:rPr>
        <w:t>IgM</w:t>
      </w:r>
      <w:proofErr w:type="spellEnd"/>
      <w:r w:rsidRPr="00E63E7E">
        <w:rPr>
          <w:rFonts w:asciiTheme="minorHAnsi" w:hAnsiTheme="minorHAnsi"/>
        </w:rPr>
        <w:t xml:space="preserve"> antikorlarından oluşan bir karışım içerirler ve bunlarla bilinen çoğu </w:t>
      </w:r>
      <w:proofErr w:type="spellStart"/>
      <w:r w:rsidRPr="00E63E7E">
        <w:rPr>
          <w:rFonts w:asciiTheme="minorHAnsi" w:hAnsiTheme="minorHAnsi"/>
        </w:rPr>
        <w:t>parsiyel</w:t>
      </w:r>
      <w:proofErr w:type="spellEnd"/>
      <w:r w:rsidRPr="00E63E7E">
        <w:rPr>
          <w:rFonts w:asciiTheme="minorHAnsi" w:hAnsiTheme="minorHAnsi"/>
        </w:rPr>
        <w:t xml:space="preserve"> D antijenleri saptanabilir. Bu kitler zayıf D’nin teyit edilmesinde de kullanılabilir.</w:t>
      </w:r>
    </w:p>
    <w:p w:rsidR="00E63E7E" w:rsidRDefault="00E63E7E" w:rsidP="00E63E7E">
      <w:pPr>
        <w:rPr>
          <w:rFonts w:asciiTheme="minorHAnsi" w:hAnsiTheme="minorHAnsi"/>
        </w:rPr>
      </w:pPr>
    </w:p>
    <w:p w:rsidR="00E63E7E" w:rsidRPr="00E63E7E" w:rsidRDefault="00E63E7E" w:rsidP="00E63E7E">
      <w:pPr>
        <w:ind w:left="284" w:right="552" w:firstLine="708"/>
        <w:rPr>
          <w:rFonts w:asciiTheme="minorHAnsi" w:hAnsiTheme="minorHAnsi"/>
          <w:b/>
        </w:rPr>
      </w:pPr>
      <w:r w:rsidRPr="00E63E7E">
        <w:rPr>
          <w:rFonts w:asciiTheme="minorHAnsi" w:hAnsiTheme="minorHAnsi"/>
          <w:b/>
        </w:rPr>
        <w:t>Antikor tarama</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Antikor tarama tüm transfüzyon öncesi ve </w:t>
      </w:r>
      <w:proofErr w:type="spellStart"/>
      <w:r w:rsidRPr="00E63E7E">
        <w:rPr>
          <w:rFonts w:asciiTheme="minorHAnsi" w:hAnsiTheme="minorHAnsi"/>
        </w:rPr>
        <w:t>antenatal</w:t>
      </w:r>
      <w:proofErr w:type="spellEnd"/>
      <w:r w:rsidRPr="00E63E7E">
        <w:rPr>
          <w:rFonts w:asciiTheme="minorHAnsi" w:hAnsiTheme="minorHAnsi"/>
        </w:rPr>
        <w:t xml:space="preserve"> test örneklerinde uygulanmalıdır. Hastaların plazmasında klinik öneme sahip eritrosit antikorlarının taranmasında kullanılacak </w:t>
      </w:r>
      <w:proofErr w:type="spellStart"/>
      <w:r w:rsidRPr="00E63E7E">
        <w:rPr>
          <w:rFonts w:asciiTheme="minorHAnsi" w:hAnsiTheme="minorHAnsi"/>
        </w:rPr>
        <w:t>primer</w:t>
      </w:r>
      <w:proofErr w:type="spellEnd"/>
      <w:r w:rsidRPr="00E63E7E">
        <w:rPr>
          <w:rFonts w:asciiTheme="minorHAnsi" w:hAnsiTheme="minorHAnsi"/>
        </w:rPr>
        <w:t xml:space="preserve"> yöntem </w:t>
      </w:r>
      <w:proofErr w:type="spellStart"/>
      <w:r w:rsidRPr="00E63E7E">
        <w:rPr>
          <w:rFonts w:asciiTheme="minorHAnsi" w:hAnsiTheme="minorHAnsi"/>
        </w:rPr>
        <w:t>indirekt</w:t>
      </w:r>
      <w:proofErr w:type="spellEnd"/>
      <w:r w:rsidRPr="00E63E7E">
        <w:rPr>
          <w:rFonts w:asciiTheme="minorHAnsi" w:hAnsiTheme="minorHAnsi"/>
        </w:rPr>
        <w:t xml:space="preserve"> </w:t>
      </w:r>
      <w:proofErr w:type="spellStart"/>
      <w:r w:rsidRPr="00E63E7E">
        <w:rPr>
          <w:rFonts w:asciiTheme="minorHAnsi" w:hAnsiTheme="minorHAnsi"/>
        </w:rPr>
        <w:t>antiglobulin</w:t>
      </w:r>
      <w:proofErr w:type="spellEnd"/>
      <w:r w:rsidRPr="00E63E7E">
        <w:rPr>
          <w:rFonts w:asciiTheme="minorHAnsi" w:hAnsiTheme="minorHAnsi"/>
        </w:rPr>
        <w:t xml:space="preserve"> testi (IAT) olmalıdır. Tüp (</w:t>
      </w:r>
      <w:proofErr w:type="spellStart"/>
      <w:r w:rsidRPr="00E63E7E">
        <w:rPr>
          <w:rFonts w:asciiTheme="minorHAnsi" w:hAnsiTheme="minorHAnsi"/>
        </w:rPr>
        <w:t>likid</w:t>
      </w:r>
      <w:proofErr w:type="spellEnd"/>
      <w:r w:rsidRPr="00E63E7E">
        <w:rPr>
          <w:rFonts w:asciiTheme="minorHAnsi" w:hAnsiTheme="minorHAnsi"/>
        </w:rPr>
        <w:t xml:space="preserve"> faz), </w:t>
      </w:r>
      <w:proofErr w:type="spellStart"/>
      <w:r w:rsidRPr="00E63E7E">
        <w:rPr>
          <w:rFonts w:asciiTheme="minorHAnsi" w:hAnsiTheme="minorHAnsi"/>
        </w:rPr>
        <w:t>mikroplak</w:t>
      </w:r>
      <w:proofErr w:type="spellEnd"/>
      <w:r w:rsidRPr="00E63E7E">
        <w:rPr>
          <w:rFonts w:asciiTheme="minorHAnsi" w:hAnsiTheme="minorHAnsi"/>
        </w:rPr>
        <w:t xml:space="preserve"> (</w:t>
      </w:r>
      <w:proofErr w:type="spellStart"/>
      <w:r w:rsidRPr="00E63E7E">
        <w:rPr>
          <w:rFonts w:asciiTheme="minorHAnsi" w:hAnsiTheme="minorHAnsi"/>
        </w:rPr>
        <w:t>likid</w:t>
      </w:r>
      <w:proofErr w:type="spellEnd"/>
      <w:r w:rsidRPr="00E63E7E">
        <w:rPr>
          <w:rFonts w:asciiTheme="minorHAnsi" w:hAnsiTheme="minorHAnsi"/>
        </w:rPr>
        <w:t xml:space="preserve"> veya katı faz) veya kart/kaset (kolon aglütinasyonu) kullanılan test sistemleri uygundur.</w:t>
      </w:r>
    </w:p>
    <w:p w:rsidR="00E63E7E" w:rsidRPr="00E63E7E" w:rsidRDefault="00E63E7E" w:rsidP="00E63E7E">
      <w:pPr>
        <w:ind w:left="284" w:right="552" w:firstLine="708"/>
        <w:rPr>
          <w:rFonts w:asciiTheme="minorHAnsi" w:hAnsiTheme="minorHAnsi"/>
        </w:rPr>
      </w:pPr>
    </w:p>
    <w:p w:rsidR="00E63E7E" w:rsidRPr="00E63E7E" w:rsidRDefault="00E63E7E" w:rsidP="00E63E7E">
      <w:pPr>
        <w:ind w:left="284" w:right="552" w:firstLine="708"/>
        <w:rPr>
          <w:rFonts w:asciiTheme="minorHAnsi" w:hAnsiTheme="minorHAnsi"/>
          <w:b/>
        </w:rPr>
      </w:pPr>
      <w:r w:rsidRPr="00E63E7E">
        <w:rPr>
          <w:rFonts w:asciiTheme="minorHAnsi" w:hAnsiTheme="minorHAnsi"/>
          <w:b/>
        </w:rPr>
        <w:t>Antikor tanımlama</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Tarama </w:t>
      </w:r>
      <w:proofErr w:type="gramStart"/>
      <w:r w:rsidRPr="00E63E7E">
        <w:rPr>
          <w:rFonts w:asciiTheme="minorHAnsi" w:hAnsiTheme="minorHAnsi"/>
        </w:rPr>
        <w:t>prosedürü</w:t>
      </w:r>
      <w:proofErr w:type="gramEnd"/>
      <w:r w:rsidRPr="00E63E7E">
        <w:rPr>
          <w:rFonts w:asciiTheme="minorHAnsi" w:hAnsiTheme="minorHAnsi"/>
        </w:rPr>
        <w:t xml:space="preserve"> sırasında bir </w:t>
      </w:r>
      <w:proofErr w:type="spellStart"/>
      <w:r w:rsidRPr="00E63E7E">
        <w:rPr>
          <w:rFonts w:asciiTheme="minorHAnsi" w:hAnsiTheme="minorHAnsi"/>
        </w:rPr>
        <w:t>alloantikor</w:t>
      </w:r>
      <w:proofErr w:type="spellEnd"/>
      <w:r w:rsidRPr="00E63E7E">
        <w:rPr>
          <w:rFonts w:asciiTheme="minorHAnsi" w:hAnsiTheme="minorHAnsi"/>
        </w:rPr>
        <w:t xml:space="preserve"> saptandığında tanımlanmalı ve olası klinik önemi </w:t>
      </w:r>
      <w:proofErr w:type="gramStart"/>
      <w:r w:rsidRPr="00E63E7E">
        <w:rPr>
          <w:rFonts w:asciiTheme="minorHAnsi" w:hAnsiTheme="minorHAnsi"/>
        </w:rPr>
        <w:t>değerlendirilmelidir</w:t>
      </w:r>
      <w:proofErr w:type="gramEnd"/>
      <w:r w:rsidRPr="00E63E7E">
        <w:rPr>
          <w:rFonts w:asciiTheme="minorHAnsi" w:hAnsiTheme="minorHAnsi"/>
        </w:rPr>
        <w:t xml:space="preserve">. Antikor tanımlama işleminde sistematik bir yaklaşımın uygulanması gerekir. Bazı antikor </w:t>
      </w:r>
      <w:proofErr w:type="gramStart"/>
      <w:r w:rsidRPr="00E63E7E">
        <w:rPr>
          <w:rFonts w:asciiTheme="minorHAnsi" w:hAnsiTheme="minorHAnsi"/>
        </w:rPr>
        <w:t>kombinasyonlarının</w:t>
      </w:r>
      <w:proofErr w:type="gramEnd"/>
      <w:r w:rsidRPr="00E63E7E">
        <w:rPr>
          <w:rFonts w:asciiTheme="minorHAnsi" w:hAnsiTheme="minorHAnsi"/>
        </w:rPr>
        <w:t xml:space="preserve"> tanımlanabilmesi için birçok </w:t>
      </w:r>
      <w:proofErr w:type="spellStart"/>
      <w:r w:rsidRPr="00E63E7E">
        <w:rPr>
          <w:rFonts w:asciiTheme="minorHAnsi" w:hAnsiTheme="minorHAnsi"/>
        </w:rPr>
        <w:t>reagen</w:t>
      </w:r>
      <w:proofErr w:type="spellEnd"/>
      <w:r w:rsidRPr="00E63E7E">
        <w:rPr>
          <w:rFonts w:asciiTheme="minorHAnsi" w:hAnsiTheme="minorHAnsi"/>
        </w:rPr>
        <w:t xml:space="preserve"> eritrosit paneline ihtiyaç vardır.</w:t>
      </w:r>
    </w:p>
    <w:p w:rsidR="00E63E7E" w:rsidRPr="00E63E7E" w:rsidRDefault="00E63E7E" w:rsidP="00E63E7E">
      <w:pPr>
        <w:ind w:left="284" w:right="552" w:firstLine="708"/>
        <w:rPr>
          <w:rFonts w:asciiTheme="minorHAnsi" w:hAnsiTheme="minorHAnsi"/>
        </w:rPr>
      </w:pPr>
    </w:p>
    <w:p w:rsidR="00E63E7E" w:rsidRPr="00E63E7E" w:rsidRDefault="00E63E7E" w:rsidP="00E63E7E">
      <w:pPr>
        <w:ind w:left="284" w:right="552" w:firstLine="708"/>
        <w:rPr>
          <w:rFonts w:asciiTheme="minorHAnsi" w:hAnsiTheme="minorHAnsi"/>
          <w:b/>
        </w:rPr>
      </w:pPr>
      <w:r w:rsidRPr="00E63E7E">
        <w:rPr>
          <w:rFonts w:asciiTheme="minorHAnsi" w:hAnsiTheme="minorHAnsi"/>
          <w:b/>
        </w:rPr>
        <w:t>Antikor tanımlamanın prensipleri</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 Hastanın serumu veya plazması </w:t>
      </w:r>
      <w:proofErr w:type="spellStart"/>
      <w:r w:rsidRPr="00E63E7E">
        <w:rPr>
          <w:rFonts w:asciiTheme="minorHAnsi" w:hAnsiTheme="minorHAnsi"/>
        </w:rPr>
        <w:t>reagen</w:t>
      </w:r>
      <w:proofErr w:type="spellEnd"/>
      <w:r w:rsidRPr="00E63E7E">
        <w:rPr>
          <w:rFonts w:asciiTheme="minorHAnsi" w:hAnsiTheme="minorHAnsi"/>
        </w:rPr>
        <w:t xml:space="preserve"> eritrositlerden oluşan bir tanımlama paneline karşı uygun bir teknik kullanılarak test edilmelidir. İlk olarak antikorun saptandığı tarama testi kullanılmalıdır.</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 Antikor, antijeni içeren </w:t>
      </w:r>
      <w:proofErr w:type="spellStart"/>
      <w:r w:rsidRPr="00E63E7E">
        <w:rPr>
          <w:rFonts w:asciiTheme="minorHAnsi" w:hAnsiTheme="minorHAnsi"/>
        </w:rPr>
        <w:t>reagen</w:t>
      </w:r>
      <w:proofErr w:type="spellEnd"/>
      <w:r w:rsidRPr="00E63E7E">
        <w:rPr>
          <w:rFonts w:asciiTheme="minorHAnsi" w:hAnsiTheme="minorHAnsi"/>
        </w:rPr>
        <w:t xml:space="preserve"> eritrosit örneklerinden en az iki tanesiyle reaksiyona girmeli ve içermeyen örneklerden en az iki tanesiyle reaksiyon vermemelidir. İlgili antijenin </w:t>
      </w:r>
      <w:proofErr w:type="spellStart"/>
      <w:r w:rsidRPr="00E63E7E">
        <w:rPr>
          <w:rFonts w:asciiTheme="minorHAnsi" w:hAnsiTheme="minorHAnsi"/>
        </w:rPr>
        <w:t>homozigot</w:t>
      </w:r>
      <w:proofErr w:type="spellEnd"/>
      <w:r w:rsidRPr="00E63E7E">
        <w:rPr>
          <w:rFonts w:asciiTheme="minorHAnsi" w:hAnsiTheme="minorHAnsi"/>
        </w:rPr>
        <w:t xml:space="preserve"> ekspresyonuna sahip olan eritrositler kullanılarak </w:t>
      </w:r>
      <w:proofErr w:type="spellStart"/>
      <w:r w:rsidRPr="00E63E7E">
        <w:rPr>
          <w:rFonts w:asciiTheme="minorHAnsi" w:hAnsiTheme="minorHAnsi"/>
        </w:rPr>
        <w:t>müm</w:t>
      </w:r>
      <w:proofErr w:type="spellEnd"/>
      <w:r w:rsidRPr="00E63E7E">
        <w:rPr>
          <w:rFonts w:asciiTheme="minorHAnsi" w:hAnsiTheme="minorHAnsi"/>
        </w:rPr>
        <w:t xml:space="preserve">- </w:t>
      </w:r>
      <w:proofErr w:type="spellStart"/>
      <w:r w:rsidRPr="00E63E7E">
        <w:rPr>
          <w:rFonts w:asciiTheme="minorHAnsi" w:hAnsiTheme="minorHAnsi"/>
        </w:rPr>
        <w:t>kün</w:t>
      </w:r>
      <w:proofErr w:type="spellEnd"/>
      <w:r w:rsidRPr="00E63E7E">
        <w:rPr>
          <w:rFonts w:asciiTheme="minorHAnsi" w:hAnsiTheme="minorHAnsi"/>
        </w:rPr>
        <w:t xml:space="preserve"> olduğu kadar anti-</w:t>
      </w:r>
      <w:proofErr w:type="spellStart"/>
      <w:r w:rsidRPr="00E63E7E">
        <w:rPr>
          <w:rFonts w:asciiTheme="minorHAnsi" w:hAnsiTheme="minorHAnsi"/>
        </w:rPr>
        <w:t>Jka</w:t>
      </w:r>
      <w:proofErr w:type="spellEnd"/>
      <w:r w:rsidRPr="00E63E7E">
        <w:rPr>
          <w:rFonts w:asciiTheme="minorHAnsi" w:hAnsiTheme="minorHAnsi"/>
        </w:rPr>
        <w:t>,-</w:t>
      </w:r>
      <w:proofErr w:type="spellStart"/>
      <w:r w:rsidRPr="00E63E7E">
        <w:rPr>
          <w:rFonts w:asciiTheme="minorHAnsi" w:hAnsiTheme="minorHAnsi"/>
        </w:rPr>
        <w:t>Jkb</w:t>
      </w:r>
      <w:proofErr w:type="spellEnd"/>
      <w:r w:rsidRPr="00E63E7E">
        <w:rPr>
          <w:rFonts w:asciiTheme="minorHAnsi" w:hAnsiTheme="minorHAnsi"/>
        </w:rPr>
        <w:t>,-S,-s,-</w:t>
      </w:r>
      <w:proofErr w:type="spellStart"/>
      <w:r w:rsidRPr="00E63E7E">
        <w:rPr>
          <w:rFonts w:asciiTheme="minorHAnsi" w:hAnsiTheme="minorHAnsi"/>
        </w:rPr>
        <w:t>Fyb’lerin</w:t>
      </w:r>
      <w:proofErr w:type="spellEnd"/>
      <w:r w:rsidRPr="00E63E7E">
        <w:rPr>
          <w:rFonts w:asciiTheme="minorHAnsi" w:hAnsiTheme="minorHAnsi"/>
        </w:rPr>
        <w:t xml:space="preserve"> varlıkları ekarte edilmelidir.</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 Çoklu antikor varlığında klinik öneme sahip başka antikorların atlanmadığından emin olunmalıdır. </w:t>
      </w:r>
      <w:proofErr w:type="spellStart"/>
      <w:r w:rsidRPr="00E63E7E">
        <w:rPr>
          <w:rFonts w:asciiTheme="minorHAnsi" w:hAnsiTheme="minorHAnsi"/>
        </w:rPr>
        <w:t>Multiple</w:t>
      </w:r>
      <w:proofErr w:type="spellEnd"/>
      <w:r w:rsidRPr="00E63E7E">
        <w:rPr>
          <w:rFonts w:asciiTheme="minorHAnsi" w:hAnsiTheme="minorHAnsi"/>
        </w:rPr>
        <w:t xml:space="preserve"> antikorların varlığı ancak belirlenen </w:t>
      </w:r>
      <w:proofErr w:type="spellStart"/>
      <w:r w:rsidRPr="00E63E7E">
        <w:rPr>
          <w:rFonts w:asciiTheme="minorHAnsi" w:hAnsiTheme="minorHAnsi"/>
        </w:rPr>
        <w:t>spesifisite</w:t>
      </w:r>
      <w:proofErr w:type="spellEnd"/>
      <w:r w:rsidRPr="00E63E7E">
        <w:rPr>
          <w:rFonts w:asciiTheme="minorHAnsi" w:hAnsiTheme="minorHAnsi"/>
        </w:rPr>
        <w:t xml:space="preserve"> açısından antijenleri negatif olan hücreler kullanılarak teyit edilebilir. Hastanın </w:t>
      </w:r>
      <w:proofErr w:type="spellStart"/>
      <w:r w:rsidRPr="00E63E7E">
        <w:rPr>
          <w:rFonts w:asciiTheme="minorHAnsi" w:hAnsiTheme="minorHAnsi"/>
        </w:rPr>
        <w:t>fenotipinin</w:t>
      </w:r>
      <w:proofErr w:type="spellEnd"/>
      <w:r w:rsidRPr="00E63E7E">
        <w:rPr>
          <w:rFonts w:asciiTheme="minorHAnsi" w:hAnsiTheme="minorHAnsi"/>
        </w:rPr>
        <w:t xml:space="preserve"> bilinmesi tanımlama ve </w:t>
      </w:r>
      <w:proofErr w:type="spellStart"/>
      <w:r w:rsidRPr="00E63E7E">
        <w:rPr>
          <w:rFonts w:asciiTheme="minorHAnsi" w:hAnsiTheme="minorHAnsi"/>
        </w:rPr>
        <w:t>ekartasyon</w:t>
      </w:r>
      <w:proofErr w:type="spellEnd"/>
      <w:r w:rsidRPr="00E63E7E">
        <w:rPr>
          <w:rFonts w:asciiTheme="minorHAnsi" w:hAnsiTheme="minorHAnsi"/>
        </w:rPr>
        <w:t xml:space="preserve"> işlemlerinde hücre seçimi konusunda yardımcı olur. Ancak yakın zamanda transfüzyon almış olan bir hastada bu mümkün olmayabilir. Şu antijenler aranmalıdır: </w:t>
      </w:r>
      <w:proofErr w:type="spellStart"/>
      <w:r w:rsidRPr="00E63E7E">
        <w:rPr>
          <w:rFonts w:asciiTheme="minorHAnsi" w:hAnsiTheme="minorHAnsi"/>
        </w:rPr>
        <w:t>C,c,D,E,e,M,N,S,s,K,k,</w:t>
      </w:r>
      <w:proofErr w:type="gramStart"/>
      <w:r w:rsidRPr="00E63E7E">
        <w:rPr>
          <w:rFonts w:asciiTheme="minorHAnsi" w:hAnsiTheme="minorHAnsi"/>
        </w:rPr>
        <w:t>Fya,Fyb</w:t>
      </w:r>
      <w:proofErr w:type="gramEnd"/>
      <w:r w:rsidRPr="00E63E7E">
        <w:rPr>
          <w:rFonts w:asciiTheme="minorHAnsi" w:hAnsiTheme="minorHAnsi"/>
        </w:rPr>
        <w:t>,Jka,Jkb</w:t>
      </w:r>
      <w:proofErr w:type="spellEnd"/>
      <w:r w:rsidRPr="00E63E7E">
        <w:rPr>
          <w:rFonts w:asciiTheme="minorHAnsi" w:hAnsiTheme="minorHAnsi"/>
        </w:rPr>
        <w:t>.</w:t>
      </w:r>
    </w:p>
    <w:p w:rsidR="00E63E7E" w:rsidRPr="00E63E7E" w:rsidRDefault="00E63E7E" w:rsidP="00E63E7E">
      <w:pPr>
        <w:ind w:left="284" w:right="552" w:firstLine="708"/>
        <w:rPr>
          <w:rFonts w:asciiTheme="minorHAnsi" w:hAnsiTheme="minorHAnsi"/>
        </w:rPr>
      </w:pPr>
      <w:r w:rsidRPr="00E63E7E">
        <w:rPr>
          <w:rFonts w:asciiTheme="minorHAnsi" w:hAnsiTheme="minorHAnsi"/>
        </w:rPr>
        <w:t>• Enzimle (</w:t>
      </w:r>
      <w:proofErr w:type="spellStart"/>
      <w:r w:rsidRPr="00E63E7E">
        <w:rPr>
          <w:rFonts w:asciiTheme="minorHAnsi" w:hAnsiTheme="minorHAnsi"/>
        </w:rPr>
        <w:t>örn</w:t>
      </w:r>
      <w:proofErr w:type="spellEnd"/>
      <w:r w:rsidRPr="00E63E7E">
        <w:rPr>
          <w:rFonts w:asciiTheme="minorHAnsi" w:hAnsiTheme="minorHAnsi"/>
        </w:rPr>
        <w:t xml:space="preserve">. </w:t>
      </w:r>
      <w:proofErr w:type="spellStart"/>
      <w:r w:rsidRPr="00E63E7E">
        <w:rPr>
          <w:rFonts w:asciiTheme="minorHAnsi" w:hAnsiTheme="minorHAnsi"/>
        </w:rPr>
        <w:t>papain</w:t>
      </w:r>
      <w:proofErr w:type="spellEnd"/>
      <w:r w:rsidRPr="00E63E7E">
        <w:rPr>
          <w:rFonts w:asciiTheme="minorHAnsi" w:hAnsiTheme="minorHAnsi"/>
        </w:rPr>
        <w:t xml:space="preserve">) işlem görmüş hücre panelinin antikor tanımlamasında kullanılması önerilir, özellikle </w:t>
      </w:r>
      <w:proofErr w:type="spellStart"/>
      <w:r w:rsidRPr="00E63E7E">
        <w:rPr>
          <w:rFonts w:asciiTheme="minorHAnsi" w:hAnsiTheme="minorHAnsi"/>
        </w:rPr>
        <w:t>antiglobulin</w:t>
      </w:r>
      <w:proofErr w:type="spellEnd"/>
      <w:r w:rsidRPr="00E63E7E">
        <w:rPr>
          <w:rFonts w:asciiTheme="minorHAnsi" w:hAnsiTheme="minorHAnsi"/>
        </w:rPr>
        <w:t xml:space="preserve"> tekniğinde zayıf reaksiyon veren veya </w:t>
      </w:r>
      <w:proofErr w:type="spellStart"/>
      <w:r w:rsidRPr="00E63E7E">
        <w:rPr>
          <w:rFonts w:asciiTheme="minorHAnsi" w:hAnsiTheme="minorHAnsi"/>
        </w:rPr>
        <w:t>multiple</w:t>
      </w:r>
      <w:proofErr w:type="spellEnd"/>
      <w:r w:rsidRPr="00E63E7E">
        <w:rPr>
          <w:rFonts w:asciiTheme="minorHAnsi" w:hAnsiTheme="minorHAnsi"/>
        </w:rPr>
        <w:t xml:space="preserve"> antikorların varlığında bu daha da önem kazanır.</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 Hastanın eritrositlerinin, </w:t>
      </w:r>
      <w:proofErr w:type="spellStart"/>
      <w:r w:rsidRPr="00E63E7E">
        <w:rPr>
          <w:rFonts w:asciiTheme="minorHAnsi" w:hAnsiTheme="minorHAnsi"/>
        </w:rPr>
        <w:t>fenotiplendirmede</w:t>
      </w:r>
      <w:proofErr w:type="spellEnd"/>
      <w:r w:rsidRPr="00E63E7E">
        <w:rPr>
          <w:rFonts w:asciiTheme="minorHAnsi" w:hAnsiTheme="minorHAnsi"/>
        </w:rPr>
        <w:t xml:space="preserve"> belirlendiği şekilde, normalde ilgili antikor </w:t>
      </w:r>
      <w:proofErr w:type="spellStart"/>
      <w:r w:rsidRPr="00E63E7E">
        <w:rPr>
          <w:rFonts w:asciiTheme="minorHAnsi" w:hAnsiTheme="minorHAnsi"/>
        </w:rPr>
        <w:t>spesifisitesine</w:t>
      </w:r>
      <w:proofErr w:type="spellEnd"/>
      <w:r w:rsidRPr="00E63E7E">
        <w:rPr>
          <w:rFonts w:asciiTheme="minorHAnsi" w:hAnsiTheme="minorHAnsi"/>
        </w:rPr>
        <w:t xml:space="preserve"> karşı antijenleri içermemesi beklenir. Eğer durum böyle değilse:</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(a) Antikor bir </w:t>
      </w:r>
      <w:proofErr w:type="spellStart"/>
      <w:r w:rsidRPr="00E63E7E">
        <w:rPr>
          <w:rFonts w:asciiTheme="minorHAnsi" w:hAnsiTheme="minorHAnsi"/>
        </w:rPr>
        <w:t>otoantikor</w:t>
      </w:r>
      <w:proofErr w:type="spellEnd"/>
      <w:r w:rsidRPr="00E63E7E">
        <w:rPr>
          <w:rFonts w:asciiTheme="minorHAnsi" w:hAnsiTheme="minorHAnsi"/>
        </w:rPr>
        <w:t xml:space="preserve"> olabilir ( bu durumda hastanın hücreleri normal olarak DAT pozitif olur), ve/veya</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(b) </w:t>
      </w:r>
      <w:proofErr w:type="spellStart"/>
      <w:r w:rsidRPr="00E63E7E">
        <w:rPr>
          <w:rFonts w:asciiTheme="minorHAnsi" w:hAnsiTheme="minorHAnsi"/>
        </w:rPr>
        <w:t>Antiglobulinli</w:t>
      </w:r>
      <w:proofErr w:type="spellEnd"/>
      <w:r w:rsidRPr="00E63E7E">
        <w:rPr>
          <w:rFonts w:asciiTheme="minorHAnsi" w:hAnsiTheme="minorHAnsi"/>
        </w:rPr>
        <w:t xml:space="preserve"> test yöntemi kullanıldıysa hastanın hücreleri </w:t>
      </w:r>
      <w:proofErr w:type="spellStart"/>
      <w:r w:rsidRPr="00E63E7E">
        <w:rPr>
          <w:rFonts w:asciiTheme="minorHAnsi" w:hAnsiTheme="minorHAnsi"/>
        </w:rPr>
        <w:t>globulin</w:t>
      </w:r>
      <w:proofErr w:type="spellEnd"/>
      <w:r w:rsidRPr="00E63E7E">
        <w:rPr>
          <w:rFonts w:asciiTheme="minorHAnsi" w:hAnsiTheme="minorHAnsi"/>
        </w:rPr>
        <w:t xml:space="preserve"> bileşenleriyle kaplanmış olabilir (bu durumda ise hücreler DAT pozitiftir)</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(c) Antikor </w:t>
      </w:r>
      <w:proofErr w:type="spellStart"/>
      <w:r w:rsidRPr="00E63E7E">
        <w:rPr>
          <w:rFonts w:asciiTheme="minorHAnsi" w:hAnsiTheme="minorHAnsi"/>
        </w:rPr>
        <w:t>spesifisitesi</w:t>
      </w:r>
      <w:proofErr w:type="spellEnd"/>
      <w:r w:rsidRPr="00E63E7E">
        <w:rPr>
          <w:rFonts w:asciiTheme="minorHAnsi" w:hAnsiTheme="minorHAnsi"/>
        </w:rPr>
        <w:t xml:space="preserve"> yanlış tayin edilmiş olabilir</w:t>
      </w:r>
    </w:p>
    <w:p w:rsidR="00E63E7E" w:rsidRPr="00E63E7E" w:rsidRDefault="00E63E7E" w:rsidP="00E63E7E">
      <w:pPr>
        <w:ind w:left="284" w:right="552" w:firstLine="708"/>
        <w:rPr>
          <w:rFonts w:asciiTheme="minorHAnsi" w:hAnsiTheme="minorHAnsi"/>
        </w:rPr>
      </w:pPr>
      <w:r w:rsidRPr="00E63E7E">
        <w:rPr>
          <w:rFonts w:asciiTheme="minorHAnsi" w:hAnsiTheme="minorHAnsi"/>
        </w:rPr>
        <w:t>(d) Hastaya yakın zamanda transfüzyon uygulanmış olabilir.</w:t>
      </w:r>
    </w:p>
    <w:p w:rsidR="00E63E7E" w:rsidRDefault="00E63E7E" w:rsidP="00E63E7E">
      <w:pPr>
        <w:ind w:left="284" w:right="552" w:firstLine="708"/>
        <w:rPr>
          <w:rFonts w:asciiTheme="minorHAnsi" w:hAnsiTheme="minorHAnsi"/>
        </w:rPr>
      </w:pPr>
      <w:r w:rsidRPr="00E63E7E">
        <w:rPr>
          <w:rFonts w:asciiTheme="minorHAnsi" w:hAnsiTheme="minorHAnsi"/>
        </w:rPr>
        <w:t xml:space="preserve">• Bir </w:t>
      </w:r>
      <w:proofErr w:type="spellStart"/>
      <w:r w:rsidRPr="00E63E7E">
        <w:rPr>
          <w:rFonts w:asciiTheme="minorHAnsi" w:hAnsiTheme="minorHAnsi"/>
        </w:rPr>
        <w:t>bağışdan</w:t>
      </w:r>
      <w:proofErr w:type="spellEnd"/>
      <w:r w:rsidRPr="00E63E7E">
        <w:rPr>
          <w:rFonts w:asciiTheme="minorHAnsi" w:hAnsiTheme="minorHAnsi"/>
        </w:rPr>
        <w:t xml:space="preserve"> alınan eritrositlerle hasta plazması </w:t>
      </w:r>
      <w:proofErr w:type="spellStart"/>
      <w:r w:rsidRPr="00E63E7E">
        <w:rPr>
          <w:rFonts w:asciiTheme="minorHAnsi" w:hAnsiTheme="minorHAnsi"/>
        </w:rPr>
        <w:t>antiglobulin</w:t>
      </w:r>
      <w:proofErr w:type="spellEnd"/>
      <w:r w:rsidRPr="00E63E7E">
        <w:rPr>
          <w:rFonts w:asciiTheme="minorHAnsi" w:hAnsiTheme="minorHAnsi"/>
        </w:rPr>
        <w:t xml:space="preserve"> çapraz karşılaştırması pozitif çıkarsa ve tanımlama panelindeki plazmada bir reaksiyon görülmezse akla şunlar gelir:</w:t>
      </w:r>
    </w:p>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38673D8B" wp14:editId="6BB0D9E1">
                  <wp:extent cx="1285875" cy="8191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6/8</w:t>
            </w:r>
          </w:p>
        </w:tc>
      </w:tr>
    </w:tbl>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p w:rsidR="00E63E7E" w:rsidRDefault="00E63E7E" w:rsidP="00E63E7E">
      <w:pPr>
        <w:ind w:left="284" w:right="552" w:firstLine="708"/>
        <w:rPr>
          <w:rFonts w:asciiTheme="minorHAnsi" w:hAnsiTheme="minorHAnsi"/>
        </w:rPr>
      </w:pPr>
    </w:p>
    <w:p w:rsidR="00E63E7E" w:rsidRPr="00E63E7E" w:rsidRDefault="00E63E7E" w:rsidP="00E63E7E">
      <w:pPr>
        <w:ind w:left="284" w:right="552" w:firstLine="708"/>
        <w:rPr>
          <w:rFonts w:asciiTheme="minorHAnsi" w:hAnsiTheme="minorHAnsi"/>
        </w:rPr>
      </w:pPr>
    </w:p>
    <w:p w:rsidR="00E63E7E" w:rsidRPr="00E63E7E" w:rsidRDefault="00E63E7E" w:rsidP="00E63E7E">
      <w:pPr>
        <w:ind w:left="284" w:right="552" w:firstLine="708"/>
        <w:rPr>
          <w:rFonts w:asciiTheme="minorHAnsi" w:hAnsiTheme="minorHAnsi"/>
        </w:rPr>
      </w:pPr>
      <w:r w:rsidRPr="00E63E7E">
        <w:rPr>
          <w:rFonts w:asciiTheme="minorHAnsi" w:hAnsiTheme="minorHAnsi"/>
        </w:rPr>
        <w:t>(a) Plazmada az görülen bir antijene karşı antikor bulunuyor</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(b) </w:t>
      </w:r>
      <w:proofErr w:type="spellStart"/>
      <w:r w:rsidRPr="00E63E7E">
        <w:rPr>
          <w:rFonts w:asciiTheme="minorHAnsi" w:hAnsiTheme="minorHAnsi"/>
        </w:rPr>
        <w:t>Bağışdan</w:t>
      </w:r>
      <w:proofErr w:type="spellEnd"/>
      <w:r w:rsidRPr="00E63E7E">
        <w:rPr>
          <w:rFonts w:asciiTheme="minorHAnsi" w:hAnsiTheme="minorHAnsi"/>
        </w:rPr>
        <w:t xml:space="preserve"> alınan eritrositler DAT pozitif</w:t>
      </w:r>
    </w:p>
    <w:p w:rsidR="00E63E7E" w:rsidRPr="00E63E7E" w:rsidRDefault="00E63E7E" w:rsidP="00E63E7E">
      <w:pPr>
        <w:ind w:left="284" w:right="552" w:firstLine="708"/>
        <w:rPr>
          <w:rFonts w:asciiTheme="minorHAnsi" w:hAnsiTheme="minorHAnsi"/>
        </w:rPr>
      </w:pPr>
      <w:r w:rsidRPr="00E63E7E">
        <w:rPr>
          <w:rFonts w:asciiTheme="minorHAnsi" w:hAnsiTheme="minorHAnsi"/>
        </w:rPr>
        <w:t>(c) Çapraz karşılaştırma için yanlış ABO grubundan kan seçilmiştir.</w:t>
      </w:r>
    </w:p>
    <w:p w:rsidR="00E63E7E" w:rsidRPr="00E63E7E" w:rsidRDefault="00E63E7E" w:rsidP="00E63E7E">
      <w:pPr>
        <w:ind w:left="284" w:right="552" w:firstLine="708"/>
        <w:rPr>
          <w:rFonts w:asciiTheme="minorHAnsi" w:hAnsiTheme="minorHAnsi"/>
        </w:rPr>
      </w:pPr>
    </w:p>
    <w:p w:rsidR="00E63E7E" w:rsidRPr="00E63E7E" w:rsidRDefault="00E63E7E" w:rsidP="00E63E7E">
      <w:pPr>
        <w:ind w:left="284" w:right="552" w:firstLine="708"/>
        <w:rPr>
          <w:rFonts w:asciiTheme="minorHAnsi" w:hAnsiTheme="minorHAnsi"/>
        </w:rPr>
      </w:pPr>
      <w:r w:rsidRPr="00E63E7E">
        <w:rPr>
          <w:rFonts w:asciiTheme="minorHAnsi" w:hAnsiTheme="minorHAnsi"/>
        </w:rPr>
        <w:t>Sonuçların Rapor Edilmesi</w:t>
      </w:r>
    </w:p>
    <w:p w:rsidR="00E63E7E" w:rsidRPr="00E63E7E" w:rsidRDefault="00E63E7E" w:rsidP="00E63E7E">
      <w:pPr>
        <w:ind w:left="284" w:right="552" w:firstLine="708"/>
        <w:rPr>
          <w:rFonts w:asciiTheme="minorHAnsi" w:hAnsiTheme="minorHAnsi"/>
        </w:rPr>
      </w:pPr>
      <w:r w:rsidRPr="00E63E7E">
        <w:rPr>
          <w:rFonts w:asciiTheme="minorHAnsi" w:hAnsiTheme="minorHAnsi"/>
        </w:rPr>
        <w:t xml:space="preserve">• Onaylama ve test sonuçlarının rapor edilmesi bu iş için yetkilendirilmiş bir </w:t>
      </w:r>
      <w:proofErr w:type="spellStart"/>
      <w:r w:rsidRPr="00E63E7E">
        <w:rPr>
          <w:rFonts w:asciiTheme="minorHAnsi" w:hAnsiTheme="minorHAnsi"/>
        </w:rPr>
        <w:t>laboratuar</w:t>
      </w:r>
      <w:proofErr w:type="spellEnd"/>
      <w:r w:rsidRPr="00E63E7E">
        <w:rPr>
          <w:rFonts w:asciiTheme="minorHAnsi" w:hAnsiTheme="minorHAnsi"/>
        </w:rPr>
        <w:t xml:space="preserve"> personeli tarafından yapılmalıdır.</w:t>
      </w:r>
    </w:p>
    <w:p w:rsidR="00E63E7E" w:rsidRDefault="00E63E7E" w:rsidP="00E63E7E">
      <w:pPr>
        <w:ind w:left="284" w:right="552" w:firstLine="708"/>
        <w:rPr>
          <w:rFonts w:asciiTheme="minorHAnsi" w:hAnsiTheme="minorHAnsi"/>
        </w:rPr>
      </w:pPr>
      <w:r w:rsidRPr="00E63E7E">
        <w:rPr>
          <w:rFonts w:asciiTheme="minorHAnsi" w:hAnsiTheme="minorHAnsi"/>
        </w:rPr>
        <w:t>• Test sonuçları ve diğer ilgili test bilgileri mevzuata uygun olarak elektronik ve/veya yazılı ortamda arşivlenip saklanmalıdır.</w:t>
      </w:r>
    </w:p>
    <w:p w:rsidR="00E63E7E" w:rsidRPr="00E63E7E" w:rsidRDefault="00E63E7E" w:rsidP="00E63E7E">
      <w:pPr>
        <w:rPr>
          <w:rFonts w:asciiTheme="minorHAnsi" w:hAnsiTheme="minorHAnsi"/>
        </w:rPr>
      </w:pPr>
    </w:p>
    <w:p w:rsidR="00E63E7E" w:rsidRPr="00E63E7E" w:rsidRDefault="00E63E7E" w:rsidP="00E63E7E">
      <w:pPr>
        <w:tabs>
          <w:tab w:val="left" w:pos="914"/>
        </w:tabs>
        <w:ind w:left="426" w:right="694"/>
        <w:rPr>
          <w:rFonts w:asciiTheme="minorHAnsi" w:hAnsiTheme="minorHAnsi"/>
          <w:b/>
        </w:rPr>
      </w:pPr>
      <w:r>
        <w:rPr>
          <w:rFonts w:asciiTheme="minorHAnsi" w:hAnsiTheme="minorHAnsi"/>
        </w:rPr>
        <w:tab/>
      </w:r>
      <w:r w:rsidRPr="00E63E7E">
        <w:rPr>
          <w:rFonts w:asciiTheme="minorHAnsi" w:hAnsiTheme="minorHAnsi"/>
          <w:b/>
        </w:rPr>
        <w:t>Zayıf D testi</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Bu test </w:t>
      </w:r>
      <w:proofErr w:type="spellStart"/>
      <w:r w:rsidRPr="00E63E7E">
        <w:rPr>
          <w:rFonts w:asciiTheme="minorHAnsi" w:hAnsiTheme="minorHAnsi"/>
        </w:rPr>
        <w:t>indirek</w:t>
      </w:r>
      <w:proofErr w:type="spellEnd"/>
      <w:r w:rsidRPr="00E63E7E">
        <w:rPr>
          <w:rFonts w:asciiTheme="minorHAnsi" w:hAnsiTheme="minorHAnsi"/>
        </w:rPr>
        <w:t xml:space="preserve"> </w:t>
      </w:r>
      <w:proofErr w:type="spellStart"/>
      <w:r w:rsidRPr="00E63E7E">
        <w:rPr>
          <w:rFonts w:asciiTheme="minorHAnsi" w:hAnsiTheme="minorHAnsi"/>
        </w:rPr>
        <w:t>antiglobülin</w:t>
      </w:r>
      <w:proofErr w:type="spellEnd"/>
      <w:r w:rsidRPr="00E63E7E">
        <w:rPr>
          <w:rFonts w:asciiTheme="minorHAnsi" w:hAnsiTheme="minorHAnsi"/>
        </w:rPr>
        <w:t xml:space="preserve"> fazında test eritrositlerinin anti-D ile </w:t>
      </w:r>
      <w:proofErr w:type="spellStart"/>
      <w:r w:rsidRPr="00E63E7E">
        <w:rPr>
          <w:rFonts w:asciiTheme="minorHAnsi" w:hAnsiTheme="minorHAnsi"/>
        </w:rPr>
        <w:t>inkübasyonu</w:t>
      </w:r>
      <w:proofErr w:type="spellEnd"/>
      <w:r w:rsidRPr="00E63E7E">
        <w:rPr>
          <w:rFonts w:asciiTheme="minorHAnsi" w:hAnsiTheme="minorHAnsi"/>
        </w:rPr>
        <w:t xml:space="preserve"> prensibine dayanır.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1. Temiz ve etiketlenmiş bir cam tüpe 1 damla anti-D damlatılır.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2. Temiz ve etiketlenmiş bir cam tüpe gerekiyor ise 1 damla kontrol </w:t>
      </w:r>
      <w:proofErr w:type="spellStart"/>
      <w:r w:rsidRPr="00E63E7E">
        <w:rPr>
          <w:rFonts w:asciiTheme="minorHAnsi" w:hAnsiTheme="minorHAnsi"/>
        </w:rPr>
        <w:t>reagenı</w:t>
      </w:r>
      <w:proofErr w:type="spellEnd"/>
      <w:r w:rsidRPr="00E63E7E">
        <w:rPr>
          <w:rFonts w:asciiTheme="minorHAnsi" w:hAnsiTheme="minorHAnsi"/>
        </w:rPr>
        <w:t xml:space="preserve"> damlatılır.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3. Her iki tüpe test edilecek olan eritrositlerin %2-5’lik serum fizyolojik içindeki süspansiyonundan bir damla eklenir.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4. Tüpler nazikçe karıştırılır ve 15-30 dakika 37°C’de </w:t>
      </w:r>
      <w:proofErr w:type="spellStart"/>
      <w:r w:rsidRPr="00E63E7E">
        <w:rPr>
          <w:rFonts w:asciiTheme="minorHAnsi" w:hAnsiTheme="minorHAnsi"/>
        </w:rPr>
        <w:t>inkübe</w:t>
      </w:r>
      <w:proofErr w:type="spellEnd"/>
      <w:r w:rsidRPr="00E63E7E">
        <w:rPr>
          <w:rFonts w:asciiTheme="minorHAnsi" w:hAnsiTheme="minorHAnsi"/>
        </w:rPr>
        <w:t xml:space="preserve">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5. Tüpler </w:t>
      </w:r>
      <w:proofErr w:type="gramStart"/>
      <w:r w:rsidRPr="00E63E7E">
        <w:rPr>
          <w:rFonts w:asciiTheme="minorHAnsi" w:hAnsiTheme="minorHAnsi"/>
        </w:rPr>
        <w:t>santrifüj</w:t>
      </w:r>
      <w:proofErr w:type="gramEnd"/>
      <w:r w:rsidRPr="00E63E7E">
        <w:rPr>
          <w:rFonts w:asciiTheme="minorHAnsi" w:hAnsiTheme="minorHAnsi"/>
        </w:rPr>
        <w:t xml:space="preserve">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6. Tüpler nazikçe çalkalanır ve aglütinasyon gözlemlenir. Aglütinasyon değerlendirilir.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7. Eğer test tüpünde aglütinasyon mevcut ancak kontrol tüpünde aglütinasyon yok ise test sonucu </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8. D pozitif olarak kayıt edilir. Bu durumda </w:t>
      </w:r>
      <w:proofErr w:type="spellStart"/>
      <w:r w:rsidRPr="00E63E7E">
        <w:rPr>
          <w:rFonts w:asciiTheme="minorHAnsi" w:hAnsiTheme="minorHAnsi"/>
        </w:rPr>
        <w:t>antiglobülin</w:t>
      </w:r>
      <w:proofErr w:type="spellEnd"/>
      <w:r w:rsidRPr="00E63E7E">
        <w:rPr>
          <w:rFonts w:asciiTheme="minorHAnsi" w:hAnsiTheme="minorHAnsi"/>
        </w:rPr>
        <w:t xml:space="preserve"> fazında işleme devam etmeye gerek yoktur.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Test hücreleri </w:t>
      </w:r>
      <w:proofErr w:type="spellStart"/>
      <w:r w:rsidRPr="00E63E7E">
        <w:rPr>
          <w:rFonts w:asciiTheme="minorHAnsi" w:hAnsiTheme="minorHAnsi"/>
        </w:rPr>
        <w:t>aglütine</w:t>
      </w:r>
      <w:proofErr w:type="spellEnd"/>
      <w:r w:rsidRPr="00E63E7E">
        <w:rPr>
          <w:rFonts w:asciiTheme="minorHAnsi" w:hAnsiTheme="minorHAnsi"/>
        </w:rPr>
        <w:t xml:space="preserve"> olmamış ise hücreler serum fizyolojik ile 3-4 defa yıkanır.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9. Test tüpüne üretici firmanın önerisi doğrultusunda </w:t>
      </w:r>
      <w:proofErr w:type="spellStart"/>
      <w:r w:rsidRPr="00E63E7E">
        <w:rPr>
          <w:rFonts w:asciiTheme="minorHAnsi" w:hAnsiTheme="minorHAnsi"/>
        </w:rPr>
        <w:t>antiglobülin</w:t>
      </w:r>
      <w:proofErr w:type="spellEnd"/>
      <w:r w:rsidRPr="00E63E7E">
        <w:rPr>
          <w:rFonts w:asciiTheme="minorHAnsi" w:hAnsiTheme="minorHAnsi"/>
        </w:rPr>
        <w:t xml:space="preserve"> eklenir.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10. Tüpler nazikçe karıştırılır ve </w:t>
      </w:r>
      <w:proofErr w:type="gramStart"/>
      <w:r w:rsidRPr="00E63E7E">
        <w:rPr>
          <w:rFonts w:asciiTheme="minorHAnsi" w:hAnsiTheme="minorHAnsi"/>
        </w:rPr>
        <w:t>santrifüj</w:t>
      </w:r>
      <w:proofErr w:type="gramEnd"/>
      <w:r w:rsidRPr="00E63E7E">
        <w:rPr>
          <w:rFonts w:asciiTheme="minorHAnsi" w:hAnsiTheme="minorHAnsi"/>
        </w:rPr>
        <w:t xml:space="preserve">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11. Tüpler nazikçe çalkalanır ve aglütinasyon gözlemlenir. Aglütinasyon değerlendirilir.</w:t>
      </w:r>
    </w:p>
    <w:p w:rsidR="00E63E7E" w:rsidRDefault="00E63E7E" w:rsidP="00E63E7E">
      <w:pPr>
        <w:tabs>
          <w:tab w:val="left" w:pos="914"/>
        </w:tabs>
        <w:ind w:left="426" w:right="694"/>
        <w:rPr>
          <w:rFonts w:asciiTheme="minorHAnsi" w:hAnsiTheme="minorHAnsi"/>
        </w:rPr>
      </w:pPr>
      <w:r w:rsidRPr="00E63E7E">
        <w:rPr>
          <w:rFonts w:asciiTheme="minorHAnsi" w:hAnsiTheme="minorHAnsi"/>
        </w:rPr>
        <w:t>12. Eğer test tüpünde aglütinasyon mevcut ancak kontrol tüpünde aglütinasyon yok ise test sonucu D pozitif olarak kayıt edilir.</w:t>
      </w:r>
    </w:p>
    <w:p w:rsidR="00E63E7E" w:rsidRP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b/>
        </w:rPr>
      </w:pPr>
      <w:r w:rsidRPr="00E63E7E">
        <w:rPr>
          <w:rFonts w:asciiTheme="minorHAnsi" w:hAnsiTheme="minorHAnsi"/>
          <w:b/>
        </w:rPr>
        <w:t>DİREKT ANTİGLOBULİN TESTİ, METOD:</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1. Tüpe %2-%5’lik eritrosit süspansiyonu konur.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2. Eritrositler SF ile üç-dört kez yıkanır ve son yıkama solüsyonu dökülür.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3. Hemen ardından </w:t>
      </w:r>
      <w:proofErr w:type="spellStart"/>
      <w:r w:rsidRPr="00E63E7E">
        <w:rPr>
          <w:rFonts w:asciiTheme="minorHAnsi" w:hAnsiTheme="minorHAnsi"/>
        </w:rPr>
        <w:t>antiserum</w:t>
      </w:r>
      <w:proofErr w:type="spellEnd"/>
      <w:r w:rsidRPr="00E63E7E">
        <w:rPr>
          <w:rFonts w:asciiTheme="minorHAnsi" w:hAnsiTheme="minorHAnsi"/>
        </w:rPr>
        <w:t xml:space="preserve"> eklenip karıştırılır. Kullanılacak </w:t>
      </w:r>
      <w:proofErr w:type="spellStart"/>
      <w:r w:rsidRPr="00E63E7E">
        <w:rPr>
          <w:rFonts w:asciiTheme="minorHAnsi" w:hAnsiTheme="minorHAnsi"/>
        </w:rPr>
        <w:t>antiserum</w:t>
      </w:r>
      <w:proofErr w:type="spellEnd"/>
      <w:r w:rsidRPr="00E63E7E">
        <w:rPr>
          <w:rFonts w:asciiTheme="minorHAnsi" w:hAnsiTheme="minorHAnsi"/>
        </w:rPr>
        <w:t xml:space="preserve"> miktarı için üretici firmanın talimatlarına bakılır.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4. Üreticinin talimatları doğrultusunda </w:t>
      </w:r>
      <w:proofErr w:type="spellStart"/>
      <w:r w:rsidRPr="00E63E7E">
        <w:rPr>
          <w:rFonts w:asciiTheme="minorHAnsi" w:hAnsiTheme="minorHAnsi"/>
        </w:rPr>
        <w:t>santrfüj</w:t>
      </w:r>
      <w:proofErr w:type="spellEnd"/>
      <w:r w:rsidRPr="00E63E7E">
        <w:rPr>
          <w:rFonts w:asciiTheme="minorHAnsi" w:hAnsiTheme="minorHAnsi"/>
        </w:rPr>
        <w:t xml:space="preserve">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5. </w:t>
      </w:r>
      <w:proofErr w:type="spellStart"/>
      <w:r w:rsidRPr="00E63E7E">
        <w:rPr>
          <w:rFonts w:asciiTheme="minorHAnsi" w:hAnsiTheme="minorHAnsi"/>
        </w:rPr>
        <w:t>Aglutinasyon</w:t>
      </w:r>
      <w:proofErr w:type="spellEnd"/>
      <w:r w:rsidRPr="00E63E7E">
        <w:rPr>
          <w:rFonts w:asciiTheme="minorHAnsi" w:hAnsiTheme="minorHAnsi"/>
        </w:rPr>
        <w:t xml:space="preserve"> açısından hücreler kontrol edilir. Reaksiyon derecelendirip kaydedilir.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6. </w:t>
      </w:r>
      <w:proofErr w:type="spellStart"/>
      <w:r w:rsidRPr="00E63E7E">
        <w:rPr>
          <w:rFonts w:asciiTheme="minorHAnsi" w:hAnsiTheme="minorHAnsi"/>
        </w:rPr>
        <w:t>Polispesifik</w:t>
      </w:r>
      <w:proofErr w:type="spellEnd"/>
      <w:r w:rsidRPr="00E63E7E">
        <w:rPr>
          <w:rFonts w:asciiTheme="minorHAnsi" w:hAnsiTheme="minorHAnsi"/>
        </w:rPr>
        <w:t xml:space="preserve"> AHG veya anti-C3d kullanıyorsa, </w:t>
      </w:r>
      <w:proofErr w:type="spellStart"/>
      <w:r w:rsidRPr="00E63E7E">
        <w:rPr>
          <w:rFonts w:asciiTheme="minorHAnsi" w:hAnsiTheme="minorHAnsi"/>
        </w:rPr>
        <w:t>nonreaktif</w:t>
      </w:r>
      <w:proofErr w:type="spellEnd"/>
      <w:r w:rsidRPr="00E63E7E">
        <w:rPr>
          <w:rFonts w:asciiTheme="minorHAnsi" w:hAnsiTheme="minorHAnsi"/>
        </w:rPr>
        <w:t xml:space="preserve"> testler oda sıcaklığında 5 dakika süreyle </w:t>
      </w:r>
      <w:proofErr w:type="spellStart"/>
      <w:r w:rsidRPr="00E63E7E">
        <w:rPr>
          <w:rFonts w:asciiTheme="minorHAnsi" w:hAnsiTheme="minorHAnsi"/>
        </w:rPr>
        <w:t>inkübe</w:t>
      </w:r>
      <w:proofErr w:type="spellEnd"/>
      <w:r w:rsidRPr="00E63E7E">
        <w:rPr>
          <w:rFonts w:asciiTheme="minorHAnsi" w:hAnsiTheme="minorHAnsi"/>
        </w:rPr>
        <w:t xml:space="preserve"> edilir, sonra </w:t>
      </w:r>
      <w:proofErr w:type="spellStart"/>
      <w:r w:rsidRPr="00E63E7E">
        <w:rPr>
          <w:rFonts w:asciiTheme="minorHAnsi" w:hAnsiTheme="minorHAnsi"/>
        </w:rPr>
        <w:t>santrfüj</w:t>
      </w:r>
      <w:proofErr w:type="spellEnd"/>
      <w:r w:rsidRPr="00E63E7E">
        <w:rPr>
          <w:rFonts w:asciiTheme="minorHAnsi" w:hAnsiTheme="minorHAnsi"/>
        </w:rPr>
        <w:t xml:space="preserve"> edilip tekrar okunur.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7. </w:t>
      </w:r>
      <w:proofErr w:type="spellStart"/>
      <w:r w:rsidRPr="00E63E7E">
        <w:rPr>
          <w:rFonts w:asciiTheme="minorHAnsi" w:hAnsiTheme="minorHAnsi"/>
        </w:rPr>
        <w:t>IgG</w:t>
      </w:r>
      <w:proofErr w:type="spellEnd"/>
      <w:r w:rsidRPr="00E63E7E">
        <w:rPr>
          <w:rFonts w:asciiTheme="minorHAnsi" w:hAnsiTheme="minorHAnsi"/>
        </w:rPr>
        <w:t xml:space="preserve"> ile kaplanmış eritrositleri anti-</w:t>
      </w:r>
      <w:proofErr w:type="spellStart"/>
      <w:r w:rsidRPr="00E63E7E">
        <w:rPr>
          <w:rFonts w:asciiTheme="minorHAnsi" w:hAnsiTheme="minorHAnsi"/>
        </w:rPr>
        <w:t>IgG</w:t>
      </w:r>
      <w:proofErr w:type="spellEnd"/>
      <w:r w:rsidRPr="00E63E7E">
        <w:rPr>
          <w:rFonts w:asciiTheme="minorHAnsi" w:hAnsiTheme="minorHAnsi"/>
        </w:rPr>
        <w:t xml:space="preserve"> içeren testlere ekleyerek negatif çıkanların doğruluğu teyit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8. Üretici firmanın talimatları doğrultusunda </w:t>
      </w:r>
      <w:proofErr w:type="gramStart"/>
      <w:r w:rsidRPr="00E63E7E">
        <w:rPr>
          <w:rFonts w:asciiTheme="minorHAnsi" w:hAnsiTheme="minorHAnsi"/>
        </w:rPr>
        <w:t>santrifüj</w:t>
      </w:r>
      <w:proofErr w:type="gramEnd"/>
      <w:r w:rsidRPr="00E63E7E">
        <w:rPr>
          <w:rFonts w:asciiTheme="minorHAnsi" w:hAnsiTheme="minorHAnsi"/>
        </w:rPr>
        <w:t xml:space="preserve"> 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9. Hücreler aglütinasyon açısından kontrol edilip reaksiyonu kaydedilir.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Değerlendirme</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1. Hemen veya oda sıcaklığındaki </w:t>
      </w:r>
      <w:proofErr w:type="spellStart"/>
      <w:r w:rsidRPr="00E63E7E">
        <w:rPr>
          <w:rFonts w:asciiTheme="minorHAnsi" w:hAnsiTheme="minorHAnsi"/>
        </w:rPr>
        <w:t>inkübasyondan</w:t>
      </w:r>
      <w:proofErr w:type="spellEnd"/>
      <w:r w:rsidRPr="00E63E7E">
        <w:rPr>
          <w:rFonts w:asciiTheme="minorHAnsi" w:hAnsiTheme="minorHAnsi"/>
        </w:rPr>
        <w:t xml:space="preserve"> sonra </w:t>
      </w:r>
      <w:proofErr w:type="gramStart"/>
      <w:r w:rsidRPr="00E63E7E">
        <w:rPr>
          <w:rFonts w:asciiTheme="minorHAnsi" w:hAnsiTheme="minorHAnsi"/>
        </w:rPr>
        <w:t>santrifüj</w:t>
      </w:r>
      <w:proofErr w:type="gramEnd"/>
      <w:r w:rsidRPr="00E63E7E">
        <w:rPr>
          <w:rFonts w:asciiTheme="minorHAnsi" w:hAnsiTheme="minorHAnsi"/>
        </w:rPr>
        <w:t xml:space="preserve"> edilen örnekte </w:t>
      </w:r>
      <w:proofErr w:type="spellStart"/>
      <w:r w:rsidRPr="00E63E7E">
        <w:rPr>
          <w:rFonts w:asciiTheme="minorHAnsi" w:hAnsiTheme="minorHAnsi"/>
        </w:rPr>
        <w:t>aglutinasyon</w:t>
      </w:r>
      <w:proofErr w:type="spellEnd"/>
      <w:r w:rsidRPr="00E63E7E">
        <w:rPr>
          <w:rFonts w:asciiTheme="minorHAnsi" w:hAnsiTheme="minorHAnsi"/>
        </w:rPr>
        <w:t xml:space="preserve"> varsa DAT pozitiftir.</w:t>
      </w:r>
    </w:p>
    <w:p w:rsidR="00E63E7E" w:rsidRDefault="00E63E7E" w:rsidP="00E63E7E">
      <w:pPr>
        <w:tabs>
          <w:tab w:val="left" w:pos="914"/>
        </w:tabs>
        <w:ind w:left="426" w:right="694"/>
        <w:rPr>
          <w:rFonts w:asciiTheme="minorHAnsi" w:hAnsiTheme="minorHAnsi"/>
        </w:rPr>
      </w:pPr>
      <w:r w:rsidRPr="00E63E7E">
        <w:rPr>
          <w:rFonts w:asciiTheme="minorHAnsi" w:hAnsiTheme="minorHAnsi"/>
        </w:rPr>
        <w:t xml:space="preserve">2. Hemen veya oda sıcaklığındaki </w:t>
      </w:r>
      <w:proofErr w:type="spellStart"/>
      <w:r w:rsidRPr="00E63E7E">
        <w:rPr>
          <w:rFonts w:asciiTheme="minorHAnsi" w:hAnsiTheme="minorHAnsi"/>
        </w:rPr>
        <w:t>inkübasyondan</w:t>
      </w:r>
      <w:proofErr w:type="spellEnd"/>
      <w:r w:rsidRPr="00E63E7E">
        <w:rPr>
          <w:rFonts w:asciiTheme="minorHAnsi" w:hAnsiTheme="minorHAnsi"/>
        </w:rPr>
        <w:t xml:space="preserve"> sonra </w:t>
      </w:r>
      <w:proofErr w:type="gramStart"/>
      <w:r w:rsidRPr="00E63E7E">
        <w:rPr>
          <w:rFonts w:asciiTheme="minorHAnsi" w:hAnsiTheme="minorHAnsi"/>
        </w:rPr>
        <w:t>santrifüj</w:t>
      </w:r>
      <w:proofErr w:type="gramEnd"/>
      <w:r w:rsidRPr="00E63E7E">
        <w:rPr>
          <w:rFonts w:asciiTheme="minorHAnsi" w:hAnsiTheme="minorHAnsi"/>
        </w:rPr>
        <w:t xml:space="preserve"> edilen örnekte </w:t>
      </w:r>
      <w:proofErr w:type="spellStart"/>
      <w:r w:rsidRPr="00E63E7E">
        <w:rPr>
          <w:rFonts w:asciiTheme="minorHAnsi" w:hAnsiTheme="minorHAnsi"/>
        </w:rPr>
        <w:t>aglutinasyon</w:t>
      </w:r>
      <w:proofErr w:type="spellEnd"/>
      <w:r w:rsidRPr="00E63E7E">
        <w:rPr>
          <w:rFonts w:asciiTheme="minorHAnsi" w:hAnsiTheme="minorHAnsi"/>
        </w:rPr>
        <w:t xml:space="preserve"> yoksa ve 7. basamakta </w:t>
      </w:r>
      <w:proofErr w:type="spellStart"/>
      <w:r w:rsidRPr="00E63E7E">
        <w:rPr>
          <w:rFonts w:asciiTheme="minorHAnsi" w:hAnsiTheme="minorHAnsi"/>
        </w:rPr>
        <w:t>IgG</w:t>
      </w:r>
      <w:proofErr w:type="spellEnd"/>
      <w:r w:rsidRPr="00E63E7E">
        <w:rPr>
          <w:rFonts w:asciiTheme="minorHAnsi" w:hAnsiTheme="minorHAnsi"/>
        </w:rPr>
        <w:t xml:space="preserve"> kaplı hücreler </w:t>
      </w:r>
      <w:proofErr w:type="spellStart"/>
      <w:r w:rsidRPr="00E63E7E">
        <w:rPr>
          <w:rFonts w:asciiTheme="minorHAnsi" w:hAnsiTheme="minorHAnsi"/>
        </w:rPr>
        <w:t>aglutine</w:t>
      </w:r>
      <w:proofErr w:type="spellEnd"/>
      <w:r w:rsidRPr="00E63E7E">
        <w:rPr>
          <w:rFonts w:asciiTheme="minorHAnsi" w:hAnsiTheme="minorHAnsi"/>
        </w:rPr>
        <w:t xml:space="preserve"> olduğunda DAT negatif kabul edilir. Eğer </w:t>
      </w:r>
      <w:proofErr w:type="spellStart"/>
      <w:r w:rsidRPr="00E63E7E">
        <w:rPr>
          <w:rFonts w:asciiTheme="minorHAnsi" w:hAnsiTheme="minorHAnsi"/>
        </w:rPr>
        <w:t>IgG</w:t>
      </w:r>
      <w:proofErr w:type="spellEnd"/>
      <w:r w:rsidRPr="00E63E7E">
        <w:rPr>
          <w:rFonts w:asciiTheme="minorHAnsi" w:hAnsiTheme="minorHAnsi"/>
        </w:rPr>
        <w:t xml:space="preserve"> ile kaplı olan hücreler </w:t>
      </w:r>
      <w:proofErr w:type="spellStart"/>
      <w:r w:rsidRPr="00E63E7E">
        <w:rPr>
          <w:rFonts w:asciiTheme="minorHAnsi" w:hAnsiTheme="minorHAnsi"/>
        </w:rPr>
        <w:t>aglutine</w:t>
      </w:r>
      <w:proofErr w:type="spellEnd"/>
      <w:r w:rsidRPr="00E63E7E">
        <w:rPr>
          <w:rFonts w:asciiTheme="minorHAnsi" w:hAnsiTheme="minorHAnsi"/>
        </w:rPr>
        <w:t xml:space="preserve"> olmazsa, negatif çıkan DAT sonucu geçersiz kabul edilir.</w:t>
      </w: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right="694"/>
        <w:rPr>
          <w:rFonts w:asciiTheme="minorHAnsi" w:hAnsiTheme="minorHAnsi"/>
        </w:rPr>
      </w:pPr>
    </w:p>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52B3E34C" wp14:editId="5A23BABE">
                  <wp:extent cx="1285875" cy="8191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7/8</w:t>
            </w:r>
          </w:p>
        </w:tc>
      </w:tr>
    </w:tbl>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3. DAT çalışılırken kullanılan tüm </w:t>
      </w:r>
      <w:proofErr w:type="spellStart"/>
      <w:r w:rsidRPr="00E63E7E">
        <w:rPr>
          <w:rFonts w:asciiTheme="minorHAnsi" w:hAnsiTheme="minorHAnsi"/>
        </w:rPr>
        <w:t>antiserumlarla</w:t>
      </w:r>
      <w:proofErr w:type="spellEnd"/>
      <w:r w:rsidRPr="00E63E7E">
        <w:rPr>
          <w:rFonts w:asciiTheme="minorHAnsi" w:hAnsiTheme="minorHAnsi"/>
        </w:rPr>
        <w:t xml:space="preserve"> ve kontrolde sonuçlar reaktifse herhangi bir değerlendirme yapılamaz. Bu durum </w:t>
      </w:r>
      <w:proofErr w:type="spellStart"/>
      <w:r w:rsidRPr="00E63E7E">
        <w:rPr>
          <w:rFonts w:asciiTheme="minorHAnsi" w:hAnsiTheme="minorHAnsi"/>
        </w:rPr>
        <w:t>spontan</w:t>
      </w:r>
      <w:proofErr w:type="spellEnd"/>
      <w:r w:rsidRPr="00E63E7E">
        <w:rPr>
          <w:rFonts w:asciiTheme="minorHAnsi" w:hAnsiTheme="minorHAnsi"/>
        </w:rPr>
        <w:t xml:space="preserve"> </w:t>
      </w:r>
      <w:proofErr w:type="spellStart"/>
      <w:r w:rsidRPr="00E63E7E">
        <w:rPr>
          <w:rFonts w:asciiTheme="minorHAnsi" w:hAnsiTheme="minorHAnsi"/>
        </w:rPr>
        <w:t>aglutinasyonu</w:t>
      </w:r>
      <w:proofErr w:type="spellEnd"/>
      <w:r w:rsidRPr="00E63E7E">
        <w:rPr>
          <w:rFonts w:asciiTheme="minorHAnsi" w:hAnsiTheme="minorHAnsi"/>
        </w:rPr>
        <w:t xml:space="preserve"> işaret eder ve ileri testler uygulanmadan önce bu durumun çözümlenmesi gerekir.</w:t>
      </w:r>
    </w:p>
    <w:p w:rsidR="00E63E7E" w:rsidRP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b/>
        </w:rPr>
      </w:pPr>
      <w:r w:rsidRPr="00E63E7E">
        <w:rPr>
          <w:rFonts w:asciiTheme="minorHAnsi" w:hAnsiTheme="minorHAnsi"/>
          <w:b/>
        </w:rPr>
        <w:t>UYGUNLUK TESTLERİ:</w:t>
      </w:r>
    </w:p>
    <w:p w:rsidR="00E63E7E" w:rsidRPr="00E63E7E" w:rsidRDefault="00E63E7E" w:rsidP="00E63E7E">
      <w:pPr>
        <w:tabs>
          <w:tab w:val="left" w:pos="914"/>
        </w:tabs>
        <w:ind w:left="426" w:right="694"/>
        <w:rPr>
          <w:rFonts w:asciiTheme="minorHAnsi" w:hAnsiTheme="minorHAnsi"/>
          <w:b/>
        </w:rPr>
      </w:pPr>
      <w:r w:rsidRPr="00E63E7E">
        <w:rPr>
          <w:rFonts w:asciiTheme="minorHAnsi" w:hAnsiTheme="minorHAnsi"/>
          <w:b/>
        </w:rPr>
        <w:t>Transfüzyon öncesi yapılması gereken uygunluk testleri 4 aşamadır: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Hastaya ait eski kayıtların gözden geçirilmesi</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 Alıcı ve vericinin ABO ve </w:t>
      </w:r>
      <w:proofErr w:type="spellStart"/>
      <w:r w:rsidRPr="00E63E7E">
        <w:rPr>
          <w:rFonts w:asciiTheme="minorHAnsi" w:hAnsiTheme="minorHAnsi"/>
        </w:rPr>
        <w:t>Rh</w:t>
      </w:r>
      <w:proofErr w:type="spellEnd"/>
      <w:r w:rsidRPr="00E63E7E">
        <w:rPr>
          <w:rFonts w:asciiTheme="minorHAnsi" w:hAnsiTheme="minorHAnsi"/>
        </w:rPr>
        <w:t xml:space="preserve"> (D) gruplaması</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Alıcı antikor taraması</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Çapraz karşılaştırma</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Kullanılan alıcı ve vericiye ait örnekler transfüzyon merkezi </w:t>
      </w:r>
      <w:proofErr w:type="spellStart"/>
      <w:r w:rsidRPr="00E63E7E">
        <w:rPr>
          <w:rFonts w:asciiTheme="minorHAnsi" w:hAnsiTheme="minorHAnsi"/>
        </w:rPr>
        <w:t>laboratuarına</w:t>
      </w:r>
      <w:proofErr w:type="spellEnd"/>
      <w:r w:rsidRPr="00E63E7E">
        <w:rPr>
          <w:rFonts w:asciiTheme="minorHAnsi" w:hAnsiTheme="minorHAnsi"/>
        </w:rPr>
        <w:t xml:space="preserve"> ulaştığı tarihten itibaren 7 gün süre ile +4C’de saklanmalıdır. Alıcıya ait örnek transfüzyon için planlanan tarihten en fazla 3 gün öncesine ait olmalıdır.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Çapraz karşılaştırma testi iki amaca eşlik edecek şekilde gerçekleştirilmelidir.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Alıcı ile verici arasında son bir kez daha ABO kan grubu kontrolü yapılmalıdır.</w:t>
      </w:r>
    </w:p>
    <w:p w:rsidR="00E63E7E" w:rsidRDefault="00E63E7E" w:rsidP="00E63E7E">
      <w:pPr>
        <w:tabs>
          <w:tab w:val="left" w:pos="914"/>
        </w:tabs>
        <w:ind w:left="426" w:right="694"/>
        <w:rPr>
          <w:rFonts w:asciiTheme="minorHAnsi" w:hAnsiTheme="minorHAnsi"/>
        </w:rPr>
      </w:pPr>
      <w:r w:rsidRPr="00E63E7E">
        <w:rPr>
          <w:rFonts w:asciiTheme="minorHAnsi" w:hAnsiTheme="minorHAnsi"/>
        </w:rPr>
        <w:t xml:space="preserve">• Alıcının serumunda vericinin eritrositlerine karşı reaksiyon verebilecek bir antikorun var olup olmadığı </w:t>
      </w:r>
      <w:r w:rsidRPr="00E63E7E">
        <w:rPr>
          <w:rFonts w:asciiTheme="minorHAnsi" w:hAnsiTheme="minorHAnsi"/>
        </w:rPr>
        <w:t>araştırmalıdır.</w:t>
      </w:r>
    </w:p>
    <w:p w:rsidR="00E63E7E" w:rsidRPr="00E63E7E" w:rsidRDefault="00E63E7E" w:rsidP="00E63E7E">
      <w:pPr>
        <w:tabs>
          <w:tab w:val="left" w:pos="914"/>
        </w:tabs>
        <w:ind w:left="426" w:right="694"/>
        <w:rPr>
          <w:rFonts w:asciiTheme="minorHAnsi" w:hAnsiTheme="minorHAnsi"/>
        </w:rPr>
      </w:pPr>
    </w:p>
    <w:p w:rsidR="00E63E7E" w:rsidRPr="00E63E7E" w:rsidRDefault="00E63E7E" w:rsidP="00E63E7E">
      <w:pPr>
        <w:tabs>
          <w:tab w:val="left" w:pos="914"/>
        </w:tabs>
        <w:ind w:left="426" w:right="694"/>
        <w:rPr>
          <w:rFonts w:asciiTheme="minorHAnsi" w:hAnsiTheme="minorHAnsi"/>
          <w:b/>
        </w:rPr>
      </w:pPr>
      <w:r w:rsidRPr="00E63E7E">
        <w:rPr>
          <w:rFonts w:asciiTheme="minorHAnsi" w:hAnsiTheme="minorHAnsi"/>
          <w:b/>
        </w:rPr>
        <w:t>B. MİKROBİYOLOJİK TARAMA TESTLERİ:</w:t>
      </w:r>
    </w:p>
    <w:p w:rsidR="00E63E7E" w:rsidRPr="00E63E7E" w:rsidRDefault="00E63E7E" w:rsidP="00E63E7E">
      <w:pPr>
        <w:tabs>
          <w:tab w:val="left" w:pos="914"/>
        </w:tabs>
        <w:ind w:left="426" w:right="694"/>
        <w:rPr>
          <w:rFonts w:asciiTheme="minorHAnsi" w:hAnsiTheme="minorHAnsi"/>
          <w:b/>
        </w:rPr>
      </w:pPr>
      <w:r w:rsidRPr="00E63E7E">
        <w:rPr>
          <w:rFonts w:asciiTheme="minorHAnsi" w:hAnsiTheme="minorHAnsi"/>
          <w:b/>
        </w:rPr>
        <w:t>Zorunlu testlerde genel yaklaşım</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Sağlık Bakanlığı tarafından onaylanmış test kitleri kullanılmalıdır. Mikrobiyolojik tarama testleri, </w:t>
      </w:r>
      <w:proofErr w:type="spellStart"/>
      <w:r w:rsidRPr="00E63E7E">
        <w:rPr>
          <w:rFonts w:asciiTheme="minorHAnsi" w:hAnsiTheme="minorHAnsi"/>
        </w:rPr>
        <w:t>reagen</w:t>
      </w:r>
      <w:proofErr w:type="spellEnd"/>
      <w:r w:rsidRPr="00E63E7E">
        <w:rPr>
          <w:rFonts w:asciiTheme="minorHAnsi" w:hAnsiTheme="minorHAnsi"/>
        </w:rPr>
        <w:t xml:space="preserve"> ve kit üreten firma talimatlarına uygun olarak çalışılmalıdır.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Tarama testleri 9.Ocak.2007 tarih, 26398 sayılı resmi gazetede yayımlanmış olan </w:t>
      </w:r>
      <w:proofErr w:type="spellStart"/>
      <w:r w:rsidRPr="00E63E7E">
        <w:rPr>
          <w:rFonts w:asciiTheme="minorHAnsi" w:hAnsiTheme="minorHAnsi"/>
        </w:rPr>
        <w:t>Invitro</w:t>
      </w:r>
      <w:proofErr w:type="spellEnd"/>
      <w:r w:rsidRPr="00E63E7E">
        <w:rPr>
          <w:rFonts w:asciiTheme="minorHAnsi" w:hAnsiTheme="minorHAnsi"/>
        </w:rPr>
        <w:t xml:space="preserve"> (vücut dışında kullanılan) tıbbi tanı cihazları </w:t>
      </w:r>
      <w:proofErr w:type="spellStart"/>
      <w:r w:rsidRPr="00E63E7E">
        <w:rPr>
          <w:rFonts w:asciiTheme="minorHAnsi" w:hAnsiTheme="minorHAnsi"/>
        </w:rPr>
        <w:t>yönetmeliği’ne</w:t>
      </w:r>
      <w:proofErr w:type="spellEnd"/>
      <w:r w:rsidRPr="00E63E7E">
        <w:rPr>
          <w:rFonts w:asciiTheme="minorHAnsi" w:hAnsiTheme="minorHAnsi"/>
        </w:rPr>
        <w:t xml:space="preserve"> uygun olarak üretilmiş olmalıdır (</w:t>
      </w:r>
      <w:proofErr w:type="spellStart"/>
      <w:r w:rsidRPr="00E63E7E">
        <w:rPr>
          <w:rFonts w:asciiTheme="minorHAnsi" w:hAnsiTheme="minorHAnsi"/>
        </w:rPr>
        <w:t>Bkz</w:t>
      </w:r>
      <w:proofErr w:type="spellEnd"/>
      <w:r w:rsidRPr="00E63E7E">
        <w:rPr>
          <w:rFonts w:asciiTheme="minorHAnsi" w:hAnsiTheme="minorHAnsi"/>
        </w:rPr>
        <w:t xml:space="preserve"> KISIM A). Üretici, bu Yönetmeliğe uygun şekil- de, yetkili makam tarafından verilmiş eksiksiz bir Kalite Sistem sertifikasına ve bu kapsamda yer alan her </w:t>
      </w:r>
      <w:proofErr w:type="spellStart"/>
      <w:r w:rsidRPr="00E63E7E">
        <w:rPr>
          <w:rFonts w:asciiTheme="minorHAnsi" w:hAnsiTheme="minorHAnsi"/>
        </w:rPr>
        <w:t>reagen</w:t>
      </w:r>
      <w:proofErr w:type="spellEnd"/>
      <w:r w:rsidRPr="00E63E7E">
        <w:rPr>
          <w:rFonts w:asciiTheme="minorHAnsi" w:hAnsiTheme="minorHAnsi"/>
        </w:rPr>
        <w:t xml:space="preserve"> için tüm kontrol sonuçlarını içeren bir belgeye sahip olmalıdır.</w:t>
      </w:r>
    </w:p>
    <w:p w:rsidR="00E63E7E" w:rsidRPr="00E63E7E" w:rsidRDefault="00E63E7E" w:rsidP="00E63E7E">
      <w:pPr>
        <w:tabs>
          <w:tab w:val="left" w:pos="914"/>
        </w:tabs>
        <w:ind w:left="426" w:right="694"/>
        <w:rPr>
          <w:rFonts w:asciiTheme="minorHAnsi" w:hAnsiTheme="minorHAnsi"/>
        </w:rPr>
      </w:pPr>
      <w:r w:rsidRPr="00E63E7E">
        <w:rPr>
          <w:rFonts w:asciiTheme="minorHAnsi" w:hAnsiTheme="minorHAnsi"/>
        </w:rPr>
        <w:t xml:space="preserve">Bağış kanlarının taranmasında kullanılan testler, ilgili antijen ve/veya antikorun </w:t>
      </w:r>
      <w:proofErr w:type="gramStart"/>
      <w:r w:rsidRPr="00E63E7E">
        <w:rPr>
          <w:rFonts w:asciiTheme="minorHAnsi" w:hAnsiTheme="minorHAnsi"/>
        </w:rPr>
        <w:t>gösterilmesi  esasına</w:t>
      </w:r>
      <w:proofErr w:type="gramEnd"/>
      <w:r w:rsidRPr="00E63E7E">
        <w:rPr>
          <w:rFonts w:asciiTheme="minorHAnsi" w:hAnsiTheme="minorHAnsi"/>
        </w:rPr>
        <w:t xml:space="preserve">  dayanır. Testler, her çalışma için negatif ve pozitif kontrolleri içeren kitler halinde temin edilir. Bu testlerin asgari ve mutlak çalışma koşulu, </w:t>
      </w:r>
      <w:proofErr w:type="gramStart"/>
      <w:r w:rsidRPr="00E63E7E">
        <w:rPr>
          <w:rFonts w:asciiTheme="minorHAnsi" w:hAnsiTheme="minorHAnsi"/>
        </w:rPr>
        <w:t>üretici  firma</w:t>
      </w:r>
      <w:proofErr w:type="gramEnd"/>
      <w:r w:rsidRPr="00E63E7E">
        <w:rPr>
          <w:rFonts w:asciiTheme="minorHAnsi" w:hAnsiTheme="minorHAnsi"/>
        </w:rPr>
        <w:t xml:space="preserve">  talimatlarına  uygun  olarak  kontrollerin  doğru  sonuç vermesidir. Bunun yanı sıra bu testlerin, zayıf pozitif bir dış kontrolü de içermeleri önerilmektedir.</w:t>
      </w:r>
    </w:p>
    <w:p w:rsidR="00E63E7E" w:rsidRDefault="00E63E7E" w:rsidP="00E63E7E">
      <w:pPr>
        <w:tabs>
          <w:tab w:val="left" w:pos="914"/>
        </w:tabs>
        <w:ind w:left="426" w:right="694"/>
        <w:rPr>
          <w:rFonts w:asciiTheme="minorHAnsi" w:hAnsiTheme="minorHAnsi"/>
        </w:rPr>
      </w:pPr>
      <w:r w:rsidRPr="00E63E7E">
        <w:rPr>
          <w:rFonts w:asciiTheme="minorHAnsi" w:hAnsiTheme="minorHAnsi"/>
        </w:rPr>
        <w:t xml:space="preserve">İlk çalışmada reaktif olarak belirlenen bağışlara ait örnekler, üretici firma </w:t>
      </w:r>
      <w:proofErr w:type="gramStart"/>
      <w:r w:rsidRPr="00E63E7E">
        <w:rPr>
          <w:rFonts w:asciiTheme="minorHAnsi" w:hAnsiTheme="minorHAnsi"/>
        </w:rPr>
        <w:t>talimatında   aksi</w:t>
      </w:r>
      <w:proofErr w:type="gramEnd"/>
      <w:r w:rsidRPr="00E63E7E">
        <w:rPr>
          <w:rFonts w:asciiTheme="minorHAnsi" w:hAnsiTheme="minorHAnsi"/>
        </w:rPr>
        <w:t xml:space="preserve">   belirtilmedikçe   aynı   testle   yeniden   iki   kez   çalışılmalıdır. Tekrar edilen testlerin herhangi birinde pozitif reaktif bulunursa bu kan, “tekrarlayan reaktif” olarak kabul edilmeli; bağışlanan kan, transfüzyonda kullanılmamalıdır.  HBV için tekrarlayan reaktiflik durumunda bağışçı bilgilendirilir. HCV ve HIV için “tekrarlayan reaktif” durumunda örneklerin pozitifliği doğrulandığı takdirde, bağışçı ile görüşülmeli ve bağışçı sonuç bağlantısını doğrulamak amacıyla yeni bir serum örneği alınmalıdır. İdeal doğrulama testleri, tarama testleri kadar duyarlı ve tarama testlerinden çok daha özgül olmalıdır. Yine de bazı tarama testleri, doğrulama testlerinden daha duyarlıdır.  Uyumsuz veya doğrulanmamış sonuçlara bağlı sorunlarda kalıcı bir çözüm için aşağıdaki algoritma uygulanmalıdır.</w:t>
      </w: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p w:rsidR="00E63E7E" w:rsidRDefault="00E63E7E" w:rsidP="00E63E7E">
      <w:pPr>
        <w:tabs>
          <w:tab w:val="left" w:pos="914"/>
        </w:tabs>
        <w:ind w:left="426" w:right="694"/>
        <w:rPr>
          <w:rFonts w:asciiTheme="minorHAnsi" w:hAnsiTheme="minorHAnsi"/>
        </w:rPr>
      </w:pPr>
    </w:p>
    <w:tbl>
      <w:tblPr>
        <w:tblpPr w:leftFromText="141" w:rightFromText="141" w:vertAnchor="text" w:horzAnchor="margin" w:tblpXSpec="center" w:tblpY="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63E7E" w:rsidTr="00AB134F">
        <w:tc>
          <w:tcPr>
            <w:tcW w:w="2235" w:type="dxa"/>
            <w:vMerge w:val="restart"/>
            <w:shd w:val="clear" w:color="auto" w:fill="auto"/>
          </w:tcPr>
          <w:p w:rsidR="00E63E7E" w:rsidRDefault="00E63E7E" w:rsidP="00AB134F">
            <w:pPr>
              <w:ind w:right="225"/>
            </w:pPr>
            <w:r>
              <w:rPr>
                <w:noProof/>
              </w:rPr>
              <w:drawing>
                <wp:inline distT="0" distB="0" distL="0" distR="0" wp14:anchorId="48263318" wp14:editId="7C82E88C">
                  <wp:extent cx="1285875" cy="8191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63E7E" w:rsidRPr="00E63E7E" w:rsidRDefault="00E63E7E" w:rsidP="00AB134F">
            <w:pPr>
              <w:ind w:right="225"/>
              <w:jc w:val="center"/>
              <w:rPr>
                <w:rFonts w:ascii="Calibri" w:hAnsi="Calibri"/>
                <w:b/>
              </w:rPr>
            </w:pPr>
            <w:r w:rsidRPr="00E63E7E">
              <w:rPr>
                <w:rFonts w:ascii="Calibri" w:hAnsi="Calibri"/>
                <w:b/>
              </w:rPr>
              <w:t>TRANSFÜZYON MERKEZİ</w:t>
            </w:r>
          </w:p>
          <w:p w:rsidR="00E63E7E" w:rsidRPr="009218A3" w:rsidRDefault="00E63E7E" w:rsidP="00AB134F">
            <w:pPr>
              <w:ind w:right="225"/>
              <w:jc w:val="center"/>
              <w:rPr>
                <w:rFonts w:ascii="Calibri" w:hAnsi="Calibri"/>
                <w:b/>
              </w:rPr>
            </w:pPr>
            <w:r w:rsidRPr="00E63E7E">
              <w:rPr>
                <w:rFonts w:ascii="Calibri" w:hAnsi="Calibri"/>
                <w:b/>
              </w:rPr>
              <w:t>KAN ÜRÜNÜNÜN HAZIRLANMASI, TEST EDİLMESİ, DAĞITILMASI VE İMHASI PROSEDÜRÜ</w:t>
            </w: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63E7E" w:rsidRPr="00905F48" w:rsidRDefault="00E63E7E" w:rsidP="00AB134F">
            <w:pPr>
              <w:ind w:right="225"/>
              <w:jc w:val="center"/>
              <w:rPr>
                <w:rFonts w:ascii="Calibri" w:hAnsi="Calibri"/>
                <w:sz w:val="20"/>
                <w:szCs w:val="20"/>
              </w:rPr>
            </w:pPr>
            <w:proofErr w:type="gramStart"/>
            <w:r w:rsidRPr="00E63E7E">
              <w:rPr>
                <w:rFonts w:ascii="Calibri" w:hAnsi="Calibri"/>
                <w:sz w:val="20"/>
                <w:szCs w:val="20"/>
              </w:rPr>
              <w:t>TH.PR</w:t>
            </w:r>
            <w:proofErr w:type="gramEnd"/>
            <w:r w:rsidRPr="00E63E7E">
              <w:rPr>
                <w:rFonts w:ascii="Calibri" w:hAnsi="Calibri"/>
                <w:sz w:val="20"/>
                <w:szCs w:val="20"/>
              </w:rPr>
              <w:t>.02</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14.10.2014</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63E7E" w:rsidRPr="00905F48" w:rsidRDefault="00E63E7E" w:rsidP="00AB134F">
            <w:pPr>
              <w:ind w:right="225"/>
              <w:jc w:val="center"/>
              <w:rPr>
                <w:rFonts w:ascii="Calibri" w:hAnsi="Calibri"/>
                <w:sz w:val="20"/>
                <w:szCs w:val="20"/>
              </w:rPr>
            </w:pPr>
            <w:r w:rsidRPr="00E63E7E">
              <w:rPr>
                <w:rFonts w:ascii="Calibri" w:hAnsi="Calibri"/>
                <w:sz w:val="20"/>
                <w:szCs w:val="20"/>
              </w:rPr>
              <w:t>17.06.2017</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63E7E" w:rsidRPr="00905F48" w:rsidRDefault="00E63E7E" w:rsidP="00AB134F">
            <w:pPr>
              <w:ind w:right="225"/>
              <w:jc w:val="center"/>
              <w:rPr>
                <w:rFonts w:ascii="Calibri" w:hAnsi="Calibri"/>
                <w:sz w:val="20"/>
                <w:szCs w:val="20"/>
              </w:rPr>
            </w:pPr>
            <w:r>
              <w:rPr>
                <w:rFonts w:ascii="Calibri" w:hAnsi="Calibri"/>
                <w:sz w:val="20"/>
                <w:szCs w:val="20"/>
              </w:rPr>
              <w:t>01</w:t>
            </w:r>
          </w:p>
        </w:tc>
      </w:tr>
      <w:tr w:rsidR="00E63E7E" w:rsidTr="00AB134F">
        <w:tc>
          <w:tcPr>
            <w:tcW w:w="2235" w:type="dxa"/>
            <w:vMerge/>
            <w:shd w:val="clear" w:color="auto" w:fill="auto"/>
          </w:tcPr>
          <w:p w:rsidR="00E63E7E" w:rsidRDefault="00E63E7E" w:rsidP="00AB134F">
            <w:pPr>
              <w:ind w:right="225"/>
            </w:pPr>
          </w:p>
        </w:tc>
        <w:tc>
          <w:tcPr>
            <w:tcW w:w="4677" w:type="dxa"/>
            <w:vMerge/>
            <w:shd w:val="clear" w:color="auto" w:fill="auto"/>
          </w:tcPr>
          <w:p w:rsidR="00E63E7E" w:rsidRPr="009218A3" w:rsidRDefault="00E63E7E" w:rsidP="00AB134F">
            <w:pPr>
              <w:ind w:right="225"/>
              <w:rPr>
                <w:rFonts w:ascii="Calibri" w:hAnsi="Calibri"/>
              </w:rPr>
            </w:pPr>
          </w:p>
        </w:tc>
        <w:tc>
          <w:tcPr>
            <w:tcW w:w="1985" w:type="dxa"/>
            <w:shd w:val="clear" w:color="auto" w:fill="auto"/>
          </w:tcPr>
          <w:p w:rsidR="00E63E7E" w:rsidRPr="009218A3" w:rsidRDefault="00E63E7E" w:rsidP="00AB134F">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63E7E" w:rsidRPr="009218A3" w:rsidRDefault="00C20F74" w:rsidP="00AB134F">
            <w:pPr>
              <w:ind w:right="225"/>
              <w:jc w:val="center"/>
              <w:rPr>
                <w:rFonts w:ascii="Calibri" w:hAnsi="Calibri"/>
                <w:sz w:val="20"/>
                <w:szCs w:val="20"/>
              </w:rPr>
            </w:pPr>
            <w:r>
              <w:rPr>
                <w:rFonts w:ascii="Calibri" w:hAnsi="Calibri"/>
                <w:sz w:val="20"/>
                <w:szCs w:val="20"/>
              </w:rPr>
              <w:t>8/8</w:t>
            </w:r>
          </w:p>
        </w:tc>
      </w:tr>
    </w:tbl>
    <w:p w:rsidR="00E63E7E" w:rsidRDefault="00E63E7E" w:rsidP="00E63E7E">
      <w:pPr>
        <w:tabs>
          <w:tab w:val="left" w:pos="914"/>
        </w:tabs>
        <w:ind w:left="426" w:right="694"/>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Default="00E63E7E" w:rsidP="00E63E7E">
      <w:pPr>
        <w:rPr>
          <w:rFonts w:asciiTheme="minorHAnsi" w:hAnsiTheme="minorHAnsi"/>
        </w:rPr>
      </w:pPr>
    </w:p>
    <w:p w:rsidR="00E63E7E" w:rsidRDefault="00E63E7E" w:rsidP="00E63E7E">
      <w:pPr>
        <w:tabs>
          <w:tab w:val="left" w:pos="1094"/>
        </w:tabs>
        <w:rPr>
          <w:rFonts w:asciiTheme="minorHAnsi" w:hAnsiTheme="minorHAnsi"/>
        </w:rPr>
      </w:pPr>
      <w:r>
        <w:rPr>
          <w:rFonts w:asciiTheme="minorHAnsi" w:hAnsiTheme="minorHAnsi"/>
        </w:rPr>
        <w:tab/>
      </w:r>
      <w:r>
        <w:rPr>
          <w:noProof/>
        </w:rPr>
        <w:drawing>
          <wp:inline distT="0" distB="0" distL="0" distR="0" wp14:anchorId="62E82E34" wp14:editId="004173D6">
            <wp:extent cx="4641396" cy="2387146"/>
            <wp:effectExtent l="0" t="0" r="6985" b="0"/>
            <wp:docPr id="18"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396" cy="2387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r>
        <w:rPr>
          <w:noProof/>
        </w:rPr>
        <mc:AlternateContent>
          <mc:Choice Requires="wpg">
            <w:drawing>
              <wp:anchor distT="0" distB="0" distL="114300" distR="114300" simplePos="0" relativeHeight="251659264" behindDoc="0" locked="0" layoutInCell="1" allowOverlap="1" wp14:anchorId="1EAE428A" wp14:editId="1E3B589D">
                <wp:simplePos x="0" y="0"/>
                <wp:positionH relativeFrom="column">
                  <wp:posOffset>868778</wp:posOffset>
                </wp:positionH>
                <wp:positionV relativeFrom="paragraph">
                  <wp:posOffset>103445</wp:posOffset>
                </wp:positionV>
                <wp:extent cx="4631690" cy="2320290"/>
                <wp:effectExtent l="0" t="0" r="16510" b="3810"/>
                <wp:wrapNone/>
                <wp:docPr id="9" name="Group 2"/>
                <wp:cNvGraphicFramePr/>
                <a:graphic xmlns:a="http://schemas.openxmlformats.org/drawingml/2006/main">
                  <a:graphicData uri="http://schemas.microsoft.com/office/word/2010/wordprocessingGroup">
                    <wpg:wgp>
                      <wpg:cNvGrpSpPr/>
                      <wpg:grpSpPr bwMode="auto">
                        <a:xfrm>
                          <a:off x="0" y="0"/>
                          <a:ext cx="4631690" cy="2320290"/>
                          <a:chOff x="0" y="0"/>
                          <a:chExt cx="7268" cy="3842"/>
                        </a:xfrm>
                      </wpg:grpSpPr>
                      <pic:pic xmlns:pic="http://schemas.openxmlformats.org/drawingml/2006/picture">
                        <pic:nvPicPr>
                          <pic:cNvPr id="10" name="Resim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93" y="74"/>
                            <a:ext cx="205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4"/>
                        <wps:cNvSpPr>
                          <a:spLocks noChangeArrowheads="1"/>
                        </wps:cNvSpPr>
                        <wps:spPr bwMode="auto">
                          <a:xfrm>
                            <a:off x="2663" y="3217"/>
                            <a:ext cx="1376" cy="400"/>
                          </a:xfrm>
                          <a:prstGeom prst="rect">
                            <a:avLst/>
                          </a:prstGeom>
                          <a:ln/>
                        </wps:spPr>
                        <wps:style>
                          <a:lnRef idx="2">
                            <a:schemeClr val="dk1"/>
                          </a:lnRef>
                          <a:fillRef idx="1">
                            <a:schemeClr val="lt1"/>
                          </a:fillRef>
                          <a:effectRef idx="0">
                            <a:schemeClr val="dk1"/>
                          </a:effectRef>
                          <a:fontRef idx="minor">
                            <a:schemeClr val="dk1"/>
                          </a:fontRef>
                        </wps:style>
                        <wps:txbx>
                          <w:txbxContent>
                            <w:p w:rsidR="00E63E7E" w:rsidRDefault="00E63E7E" w:rsidP="00E63E7E"/>
                          </w:txbxContent>
                        </wps:txbx>
                        <wps:bodyPr wrap="square" lIns="0" tIns="0" rIns="0" bIns="0" anchor="t" upright="1"/>
                      </wps:wsp>
                      <wps:wsp>
                        <wps:cNvPr id="12" name="Rectangle 5"/>
                        <wps:cNvSpPr>
                          <a:spLocks noChangeArrowheads="1"/>
                        </wps:cNvSpPr>
                        <wps:spPr bwMode="auto">
                          <a:xfrm>
                            <a:off x="2648" y="3202"/>
                            <a:ext cx="46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E7E" w:rsidRDefault="00C20F74" w:rsidP="00E63E7E">
                              <w:r>
                                <w:rPr>
                                  <w:noProof/>
                                </w:rPr>
                                <w:drawing>
                                  <wp:inline distT="0" distB="0" distL="0" distR="0" wp14:anchorId="0E6046C9" wp14:editId="1E8838DB">
                                    <wp:extent cx="615661" cy="197139"/>
                                    <wp:effectExtent l="0" t="0" r="0" b="0"/>
                                    <wp:docPr id="31"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61" cy="1971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wrap="square" lIns="0" tIns="0" rIns="0" bIns="0" anchor="t" upright="1"/>
                      </wps:wsp>
                      <pic:pic xmlns:pic="http://schemas.openxmlformats.org/drawingml/2006/picture">
                        <pic:nvPicPr>
                          <pic:cNvPr id="13"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48" y="1162"/>
                            <a:ext cx="460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Resim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 y="1357"/>
                            <a:ext cx="2565"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Resim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2" o:spid="_x0000_s1026" style="position:absolute;margin-left:68.4pt;margin-top:8.15pt;width:364.7pt;height:182.7pt;z-index:251659264" coordsize="7268,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0" o:spid="_x0000_s1027" type="#_x0000_t75" style="position:absolute;left:5093;top:74;width:2055;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9RQzEAAAA2wAAAA8AAABkcnMvZG93bnJldi54bWxEj0FvwjAMhe9I+w+RJ3GDtByqqRAQmlSN&#10;3TaGxNVrvKascbomQNmvnw+TuNl6z+99Xm1G36kLDbENbCCfZ6CI62BbbgwcPqrZE6iYkC12gcnA&#10;jSJs1g+TFZY2XPmdLvvUKAnhWKIBl1Jfah1rRx7jPPTEon2FwWOSdWi0HfAq4b7TiywrtMeWpcFh&#10;T8+O6u/92Ruo8ix8Fqft8fdcufwNX19OP8XRmOnjuF2CSjSmu/n/emc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9RQzEAAAA2wAAAA8AAAAAAAAAAAAAAAAA&#10;nwIAAGRycy9kb3ducmV2LnhtbFBLBQYAAAAABAAEAPcAAACQAwAAAAA=&#10;">
                  <v:imagedata r:id="rId12" o:title=""/>
                </v:shape>
                <v:rect id="_x0000_s1028" style="position:absolute;left:2663;top:3217;width:137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ZDL8A&#10;AADbAAAADwAAAGRycy9kb3ducmV2LnhtbERPTYvCMBC9C/sfwix407SCotVYdkXFW1nd9Tw0Y1ts&#10;JqWJtf57Iwh7m8f7nFXam1p01LrKsoJ4HIEgzq2uuFDwe9qN5iCcR9ZYWyYFD3KQrj8GK0y0vfMP&#10;dUdfiBDCLkEFpfdNIqXLSzLoxrYhDtzFtgZ9gG0hdYv3EG5qOYmimTRYcWgosaFNSfn1eDMK5tOu&#10;+t7yOVvkG+o7X2f7v32m1PCz/1qC8NT7f/HbfdBhfgyvX8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pkMvwAAANsAAAAPAAAAAAAAAAAAAAAAAJgCAABkcnMvZG93bnJl&#10;di54bWxQSwUGAAAAAAQABAD1AAAAhAMAAAAA&#10;" fillcolor="white [3201]" strokecolor="black [3200]" strokeweight="2pt">
                  <v:textbox inset="0,0,0,0">
                    <w:txbxContent>
                      <w:p w:rsidR="00E63E7E" w:rsidRDefault="00E63E7E" w:rsidP="00E63E7E"/>
                    </w:txbxContent>
                  </v:textbox>
                </v:rect>
                <v:rect id="Rectangle 5" o:spid="_x0000_s1029" style="position:absolute;left:2648;top:3202;width:46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63E7E" w:rsidRDefault="00C20F74" w:rsidP="00E63E7E">
                        <w:r>
                          <w:rPr>
                            <w:noProof/>
                          </w:rPr>
                          <w:drawing>
                            <wp:inline distT="0" distB="0" distL="0" distR="0" wp14:anchorId="0E6046C9" wp14:editId="1E8838DB">
                              <wp:extent cx="615661" cy="197139"/>
                              <wp:effectExtent l="0" t="0" r="0" b="0"/>
                              <wp:docPr id="31"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61" cy="1971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shape id="Resim 13" o:spid="_x0000_s1030" type="#_x0000_t75" style="position:absolute;left:2648;top:1162;width:4605;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D+zTDAAAA2wAAAA8AAABkcnMvZG93bnJldi54bWxET01rwkAQvQv9D8sI3urGRtISs0qxFawX&#10;aQw9D9kxSZudTbOrxn/fFQre5vE+J1sNphVn6l1jWcFsGoEgLq1uuFJQHDaPLyCcR9bYWiYFV3Kw&#10;Wj6MMky1vfAnnXNfiRDCLkUFtfddKqUrazLoprYjDtzR9gZ9gH0ldY+XEG5a+RRFiTTYcGiosaN1&#10;TeVPfjIKfgs8xUm3TnZf72/P5cf2sJ/H30pNxsPrAoSnwd/F/+6tDvNjuP0SD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P7NMMAAADbAAAADwAAAAAAAAAAAAAAAACf&#10;AgAAZHJzL2Rvd25yZXYueG1sUEsFBgAAAAAEAAQA9wAAAI8DAAAAAA==&#10;">
                  <v:imagedata r:id="rId13" o:title=""/>
                </v:shape>
                <v:shape id="Resim 14" o:spid="_x0000_s1031" type="#_x0000_t75" style="position:absolute;left:83;top:1357;width:2565;height:2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FMXfCAAAA2wAAAA8AAABkcnMvZG93bnJldi54bWxET99rwjAQfhf2P4Qb+KbpZEitTWUMxIEy&#10;sB3s9WzOtqy5lCRqt79+GQx8u4/v5+Wb0fTiSs53lhU8zRMQxLXVHTcKPqrtLAXhA7LG3jIp+CYP&#10;m+JhkmOm7Y2PdC1DI2II+wwVtCEMmZS+bsmgn9uBOHJn6wyGCF0jtcNbDDe9XCTJUhrsODa0ONBr&#10;S/VXeTEK3tNDuj9WK07Zlfa0PHya089Oqenj+LIGEWgMd/G/+03H+c/w90s8QB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xTF3wgAAANsAAAAPAAAAAAAAAAAAAAAAAJ8C&#10;AABkcnMvZG93bnJldi54bWxQSwUGAAAAAAQABAD3AAAAjgMAAAAA&#10;">
                  <v:imagedata r:id="rId14" o:title=""/>
                </v:shape>
                <v:shape id="Resim 15" o:spid="_x0000_s1032" type="#_x0000_t75" style="position:absolute;width:5115;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HUQHBAAAA2wAAAA8AAABkcnMvZG93bnJldi54bWxET0uLwjAQvi/4H8IIXhZNV1iRahSRVRZ6&#10;8nkemrGtNpOaxNr995uFBW/z8T1nvuxMLVpyvrKs4GOUgCDOra64UHA8bIZTED4ga6wtk4If8rBc&#10;9N7mmGr75B21+1CIGMI+RQVlCE0qpc9LMuhHtiGO3MU6gyFCV0jt8BnDTS3HSTKRBiuODSU2tC4p&#10;v+0fRsHltjp/nab3o5sE+b7Z7rLs2mZKDfrdagYiUBde4n/3t47zP+Hvl3i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HUQHBAAAA2wAAAA8AAAAAAAAAAAAAAAAAnwIA&#10;AGRycy9kb3ducmV2LnhtbFBLBQYAAAAABAAEAPcAAACNAwAAAAA=&#10;">
                  <v:imagedata r:id="rId15" o:title=""/>
                </v:shape>
              </v:group>
            </w:pict>
          </mc:Fallback>
        </mc:AlternateContent>
      </w:r>
    </w:p>
    <w:p w:rsidR="00E63E7E" w:rsidRPr="00E63E7E" w:rsidRDefault="00E63E7E" w:rsidP="00E63E7E">
      <w:pPr>
        <w:rPr>
          <w:rFonts w:asciiTheme="minorHAnsi" w:hAnsiTheme="minorHAnsi"/>
        </w:rPr>
      </w:pPr>
    </w:p>
    <w:p w:rsidR="00E63E7E" w:rsidRDefault="00E63E7E" w:rsidP="00E63E7E">
      <w:pPr>
        <w:rPr>
          <w:rFonts w:asciiTheme="minorHAnsi" w:hAnsiTheme="minorHAnsi"/>
        </w:rPr>
      </w:pPr>
    </w:p>
    <w:p w:rsidR="00E63E7E" w:rsidRDefault="00E63E7E" w:rsidP="00E63E7E">
      <w:pPr>
        <w:tabs>
          <w:tab w:val="left" w:pos="1149"/>
        </w:tabs>
        <w:rPr>
          <w:rFonts w:asciiTheme="minorHAnsi" w:hAnsiTheme="minorHAnsi"/>
        </w:rPr>
      </w:pPr>
      <w:r>
        <w:rPr>
          <w:rFonts w:asciiTheme="minorHAnsi" w:hAnsiTheme="minorHAnsi"/>
        </w:rPr>
        <w:tab/>
      </w:r>
    </w:p>
    <w:p w:rsidR="00E63E7E" w:rsidRDefault="00E63E7E" w:rsidP="00E63E7E">
      <w:pPr>
        <w:tabs>
          <w:tab w:val="left" w:pos="1149"/>
        </w:tabs>
        <w:rPr>
          <w:rFonts w:asciiTheme="minorHAnsi" w:hAnsiTheme="minorHAnsi"/>
        </w:rPr>
      </w:pPr>
    </w:p>
    <w:p w:rsidR="00E63E7E" w:rsidRDefault="00E63E7E" w:rsidP="00E63E7E">
      <w:pPr>
        <w:tabs>
          <w:tab w:val="left" w:pos="1149"/>
        </w:tabs>
        <w:rPr>
          <w:rFonts w:asciiTheme="minorHAnsi" w:hAnsiTheme="minorHAnsi"/>
        </w:rPr>
      </w:pPr>
    </w:p>
    <w:p w:rsidR="00E63E7E" w:rsidRDefault="00E63E7E" w:rsidP="00E63E7E">
      <w:pPr>
        <w:tabs>
          <w:tab w:val="left" w:pos="1149"/>
        </w:tabs>
        <w:rPr>
          <w:rFonts w:asciiTheme="minorHAnsi" w:hAnsiTheme="minorHAnsi"/>
        </w:rPr>
      </w:pPr>
    </w:p>
    <w:p w:rsidR="00E63E7E" w:rsidRDefault="00E63E7E" w:rsidP="00E63E7E">
      <w:pPr>
        <w:tabs>
          <w:tab w:val="left" w:pos="1149"/>
        </w:tabs>
        <w:rPr>
          <w:rFonts w:asciiTheme="minorHAnsi" w:hAnsiTheme="minorHAnsi"/>
        </w:rPr>
      </w:pPr>
      <w:r>
        <w:rPr>
          <w:noProof/>
        </w:rPr>
        <mc:AlternateContent>
          <mc:Choice Requires="wps">
            <w:drawing>
              <wp:anchor distT="0" distB="0" distL="114300" distR="114300" simplePos="0" relativeHeight="251661312" behindDoc="0" locked="0" layoutInCell="1" allowOverlap="1" wp14:anchorId="37E6E369" wp14:editId="2FAEFEE6">
                <wp:simplePos x="0" y="0"/>
                <wp:positionH relativeFrom="column">
                  <wp:posOffset>2624455</wp:posOffset>
                </wp:positionH>
                <wp:positionV relativeFrom="paragraph">
                  <wp:posOffset>176530</wp:posOffset>
                </wp:positionV>
                <wp:extent cx="878205" cy="244475"/>
                <wp:effectExtent l="0" t="0" r="17145" b="2222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244475"/>
                        </a:xfrm>
                        <a:prstGeom prst="rect">
                          <a:avLst/>
                        </a:prstGeom>
                        <a:ln/>
                      </wps:spPr>
                      <wps:style>
                        <a:lnRef idx="2">
                          <a:schemeClr val="dk1"/>
                        </a:lnRef>
                        <a:fillRef idx="1">
                          <a:schemeClr val="lt1"/>
                        </a:fillRef>
                        <a:effectRef idx="0">
                          <a:schemeClr val="dk1"/>
                        </a:effectRef>
                        <a:fontRef idx="minor">
                          <a:schemeClr val="dk1"/>
                        </a:fontRef>
                      </wps:style>
                      <wps:txbx>
                        <w:txbxContent>
                          <w:p w:rsidR="00E63E7E" w:rsidRDefault="00E63E7E" w:rsidP="00E63E7E">
                            <w:r>
                              <w:rPr>
                                <w:noProof/>
                              </w:rPr>
                              <w:drawing>
                                <wp:inline distT="0" distB="0" distL="0" distR="0" wp14:anchorId="3861DAE8" wp14:editId="1D17C256">
                                  <wp:extent cx="615661" cy="197139"/>
                                  <wp:effectExtent l="0" t="0" r="0" b="0"/>
                                  <wp:docPr id="3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61" cy="1971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vertOverflow="clip" wrap="square" lIns="0" tIns="0" rIns="0" bIns="0" anchor="t" upright="1"/>
                    </wps:wsp>
                  </a:graphicData>
                </a:graphic>
              </wp:anchor>
            </w:drawing>
          </mc:Choice>
          <mc:Fallback>
            <w:pict>
              <v:rect id="Rectangle 4" o:spid="_x0000_s1033" style="position:absolute;margin-left:206.65pt;margin-top:13.9pt;width:69.15pt;height:1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" fillcolor="white [3201]" strokecolor="black [3200]" strokeweight="2pt">
                <v:textbox inset="0,0,0,0">
                  <w:txbxContent>
                    <w:p w:rsidR="00E63E7E" w:rsidRDefault="00E63E7E" w:rsidP="00E63E7E">
                      <w:r>
                        <w:rPr>
                          <w:noProof/>
                        </w:rPr>
                        <w:drawing>
                          <wp:inline distT="0" distB="0" distL="0" distR="0" wp14:anchorId="3861DAE8" wp14:editId="1D17C256">
                            <wp:extent cx="615661" cy="197139"/>
                            <wp:effectExtent l="0" t="0" r="0" b="0"/>
                            <wp:docPr id="3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61" cy="1971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w:pict>
          </mc:Fallback>
        </mc:AlternateContent>
      </w: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Pr="00E63E7E" w:rsidRDefault="00E63E7E" w:rsidP="00E63E7E">
      <w:pPr>
        <w:rPr>
          <w:rFonts w:asciiTheme="minorHAnsi" w:hAnsiTheme="minorHAnsi"/>
        </w:rPr>
      </w:pPr>
    </w:p>
    <w:p w:rsidR="00E63E7E" w:rsidRDefault="00E63E7E" w:rsidP="00E63E7E">
      <w:pPr>
        <w:rPr>
          <w:rFonts w:asciiTheme="minorHAnsi" w:hAnsiTheme="minorHAnsi"/>
        </w:rPr>
      </w:pPr>
    </w:p>
    <w:p w:rsidR="00E63E7E" w:rsidRPr="00E63E7E" w:rsidRDefault="00E63E7E" w:rsidP="00E63E7E">
      <w:pPr>
        <w:tabs>
          <w:tab w:val="left" w:pos="3005"/>
        </w:tabs>
        <w:rPr>
          <w:rFonts w:asciiTheme="minorHAnsi" w:hAnsiTheme="minorHAnsi"/>
        </w:rPr>
      </w:pPr>
      <w:r>
        <w:rPr>
          <w:rFonts w:asciiTheme="minorHAnsi" w:hAnsiTheme="minorHAnsi"/>
        </w:rPr>
        <w:tab/>
      </w:r>
    </w:p>
    <w:sectPr w:rsidR="00E63E7E" w:rsidRPr="00E63E7E" w:rsidSect="00E63E7E">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E"/>
    <w:rsid w:val="00015469"/>
    <w:rsid w:val="000C720D"/>
    <w:rsid w:val="00151963"/>
    <w:rsid w:val="00161A12"/>
    <w:rsid w:val="001854F3"/>
    <w:rsid w:val="00243BA3"/>
    <w:rsid w:val="002C6A19"/>
    <w:rsid w:val="002F1AA7"/>
    <w:rsid w:val="004C5E86"/>
    <w:rsid w:val="004E76DD"/>
    <w:rsid w:val="00520F04"/>
    <w:rsid w:val="00632019"/>
    <w:rsid w:val="00645A67"/>
    <w:rsid w:val="006E0462"/>
    <w:rsid w:val="007D0BCA"/>
    <w:rsid w:val="008E41A7"/>
    <w:rsid w:val="00A90E74"/>
    <w:rsid w:val="00B5624D"/>
    <w:rsid w:val="00BC3453"/>
    <w:rsid w:val="00C0766A"/>
    <w:rsid w:val="00C20F74"/>
    <w:rsid w:val="00CC3E8A"/>
    <w:rsid w:val="00CC7B58"/>
    <w:rsid w:val="00E25397"/>
    <w:rsid w:val="00E2775D"/>
    <w:rsid w:val="00E63E7E"/>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3E7E"/>
    <w:rPr>
      <w:rFonts w:ascii="Tahoma" w:hAnsi="Tahoma" w:cs="Tahoma"/>
      <w:sz w:val="16"/>
      <w:szCs w:val="16"/>
    </w:rPr>
  </w:style>
  <w:style w:type="character" w:customStyle="1" w:styleId="BalonMetniChar">
    <w:name w:val="Balon Metni Char"/>
    <w:basedOn w:val="VarsaylanParagrafYazTipi"/>
    <w:link w:val="BalonMetni"/>
    <w:uiPriority w:val="99"/>
    <w:semiHidden/>
    <w:rsid w:val="00E63E7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3E7E"/>
    <w:rPr>
      <w:rFonts w:ascii="Tahoma" w:hAnsi="Tahoma" w:cs="Tahoma"/>
      <w:sz w:val="16"/>
      <w:szCs w:val="16"/>
    </w:rPr>
  </w:style>
  <w:style w:type="character" w:customStyle="1" w:styleId="BalonMetniChar">
    <w:name w:val="Balon Metni Char"/>
    <w:basedOn w:val="VarsaylanParagrafYazTipi"/>
    <w:link w:val="BalonMetni"/>
    <w:uiPriority w:val="99"/>
    <w:semiHidden/>
    <w:rsid w:val="00E63E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3276</Words>
  <Characters>18677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2018-07-05T06:44:00Z</dcterms:created>
  <dcterms:modified xsi:type="dcterms:W3CDTF">2018-07-05T07:00:00Z</dcterms:modified>
</cp:coreProperties>
</file>