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3B" w:rsidRDefault="00E5033B"/>
    <w:tbl>
      <w:tblPr>
        <w:tblStyle w:val="TabloKlavuzu"/>
        <w:tblW w:w="0" w:type="auto"/>
        <w:tblLook w:val="04A0" w:firstRow="1" w:lastRow="0" w:firstColumn="1" w:lastColumn="0" w:noHBand="0" w:noVBand="1"/>
      </w:tblPr>
      <w:tblGrid>
        <w:gridCol w:w="2376"/>
        <w:gridCol w:w="4678"/>
        <w:gridCol w:w="1843"/>
        <w:gridCol w:w="1449"/>
      </w:tblGrid>
      <w:tr w:rsidR="00CF401B" w:rsidTr="001A1D39">
        <w:tc>
          <w:tcPr>
            <w:tcW w:w="2376" w:type="dxa"/>
            <w:vMerge w:val="restart"/>
          </w:tcPr>
          <w:p w:rsidR="00CF401B" w:rsidRDefault="00CF401B" w:rsidP="001A1D39">
            <w:r>
              <w:rPr>
                <w:noProof/>
                <w:lang w:eastAsia="tr-TR"/>
              </w:rPr>
              <w:drawing>
                <wp:inline distT="0" distB="0" distL="0" distR="0" wp14:anchorId="6AD59659" wp14:editId="1EF5B511">
                  <wp:extent cx="1285875" cy="8763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CF401B" w:rsidRDefault="00CF401B" w:rsidP="001A1D39"/>
          <w:p w:rsidR="00CF401B" w:rsidRDefault="00E73ADC" w:rsidP="001A1D39">
            <w:pPr>
              <w:jc w:val="center"/>
              <w:rPr>
                <w:b/>
                <w:sz w:val="24"/>
                <w:szCs w:val="24"/>
              </w:rPr>
            </w:pPr>
            <w:r>
              <w:rPr>
                <w:b/>
                <w:sz w:val="24"/>
                <w:szCs w:val="24"/>
              </w:rPr>
              <w:t>YENİDOĞAN YOĞUN BAKIM ÜNİTESİ PROSEDÜRÜ</w:t>
            </w:r>
          </w:p>
          <w:p w:rsidR="00E73ADC" w:rsidRPr="00CF401B" w:rsidRDefault="00E73ADC" w:rsidP="001A1D39">
            <w:pPr>
              <w:jc w:val="center"/>
              <w:rPr>
                <w:b/>
                <w:sz w:val="24"/>
                <w:szCs w:val="24"/>
              </w:rPr>
            </w:pPr>
          </w:p>
        </w:tc>
        <w:tc>
          <w:tcPr>
            <w:tcW w:w="1843" w:type="dxa"/>
          </w:tcPr>
          <w:p w:rsidR="00CF401B" w:rsidRPr="00E73ADC" w:rsidRDefault="00CF401B" w:rsidP="001A1D39">
            <w:pPr>
              <w:rPr>
                <w:sz w:val="20"/>
                <w:szCs w:val="20"/>
              </w:rPr>
            </w:pPr>
            <w:r w:rsidRPr="00E73ADC">
              <w:rPr>
                <w:sz w:val="20"/>
                <w:szCs w:val="20"/>
              </w:rPr>
              <w:t>DÖKÜMAN KODU</w:t>
            </w:r>
          </w:p>
        </w:tc>
        <w:tc>
          <w:tcPr>
            <w:tcW w:w="1449" w:type="dxa"/>
          </w:tcPr>
          <w:p w:rsidR="00CF401B" w:rsidRPr="00E73ADC" w:rsidRDefault="00E73ADC" w:rsidP="006E7363">
            <w:pPr>
              <w:jc w:val="center"/>
              <w:rPr>
                <w:sz w:val="20"/>
                <w:szCs w:val="20"/>
              </w:rPr>
            </w:pPr>
            <w:proofErr w:type="gramStart"/>
            <w:r>
              <w:rPr>
                <w:sz w:val="20"/>
                <w:szCs w:val="20"/>
              </w:rPr>
              <w:t>YD.PR</w:t>
            </w:r>
            <w:proofErr w:type="gramEnd"/>
            <w:r>
              <w:rPr>
                <w:sz w:val="20"/>
                <w:szCs w:val="20"/>
              </w:rPr>
              <w:t>.01</w:t>
            </w:r>
          </w:p>
        </w:tc>
      </w:tr>
      <w:tr w:rsidR="00CF401B" w:rsidTr="001A1D39">
        <w:tc>
          <w:tcPr>
            <w:tcW w:w="2376" w:type="dxa"/>
            <w:vMerge/>
          </w:tcPr>
          <w:p w:rsidR="00CF401B" w:rsidRDefault="00CF401B" w:rsidP="001A1D39"/>
        </w:tc>
        <w:tc>
          <w:tcPr>
            <w:tcW w:w="4678" w:type="dxa"/>
            <w:vMerge/>
          </w:tcPr>
          <w:p w:rsidR="00CF401B" w:rsidRDefault="00CF401B" w:rsidP="001A1D39"/>
        </w:tc>
        <w:tc>
          <w:tcPr>
            <w:tcW w:w="1843" w:type="dxa"/>
          </w:tcPr>
          <w:p w:rsidR="00CF401B" w:rsidRPr="00E73ADC" w:rsidRDefault="00CF401B" w:rsidP="001A1D39">
            <w:pPr>
              <w:rPr>
                <w:sz w:val="20"/>
                <w:szCs w:val="20"/>
              </w:rPr>
            </w:pPr>
            <w:r w:rsidRPr="00E73ADC">
              <w:rPr>
                <w:sz w:val="20"/>
                <w:szCs w:val="20"/>
              </w:rPr>
              <w:t>YAYIN TARİHİ</w:t>
            </w:r>
          </w:p>
        </w:tc>
        <w:tc>
          <w:tcPr>
            <w:tcW w:w="1449" w:type="dxa"/>
          </w:tcPr>
          <w:p w:rsidR="00CF401B" w:rsidRPr="00E73ADC" w:rsidRDefault="00322D76" w:rsidP="001A1D39">
            <w:pPr>
              <w:jc w:val="center"/>
              <w:rPr>
                <w:sz w:val="20"/>
                <w:szCs w:val="20"/>
              </w:rPr>
            </w:pPr>
            <w:r w:rsidRPr="00E73ADC">
              <w:rPr>
                <w:sz w:val="20"/>
                <w:szCs w:val="20"/>
              </w:rPr>
              <w:t>24.08.2016</w:t>
            </w:r>
          </w:p>
        </w:tc>
      </w:tr>
      <w:tr w:rsidR="00CF401B" w:rsidTr="001A1D39">
        <w:tc>
          <w:tcPr>
            <w:tcW w:w="2376" w:type="dxa"/>
            <w:vMerge/>
          </w:tcPr>
          <w:p w:rsidR="00CF401B" w:rsidRDefault="00CF401B" w:rsidP="001A1D39"/>
        </w:tc>
        <w:tc>
          <w:tcPr>
            <w:tcW w:w="4678" w:type="dxa"/>
            <w:vMerge/>
          </w:tcPr>
          <w:p w:rsidR="00CF401B" w:rsidRDefault="00CF401B" w:rsidP="001A1D39"/>
        </w:tc>
        <w:tc>
          <w:tcPr>
            <w:tcW w:w="1843" w:type="dxa"/>
          </w:tcPr>
          <w:p w:rsidR="00CF401B" w:rsidRPr="00E73ADC" w:rsidRDefault="00CF401B" w:rsidP="001A1D39">
            <w:pPr>
              <w:rPr>
                <w:sz w:val="20"/>
                <w:szCs w:val="20"/>
              </w:rPr>
            </w:pPr>
            <w:r w:rsidRPr="00E73ADC">
              <w:rPr>
                <w:sz w:val="20"/>
                <w:szCs w:val="20"/>
              </w:rPr>
              <w:t>REVİZYON TARİHİ</w:t>
            </w:r>
          </w:p>
        </w:tc>
        <w:tc>
          <w:tcPr>
            <w:tcW w:w="1449" w:type="dxa"/>
          </w:tcPr>
          <w:p w:rsidR="00CF401B" w:rsidRPr="00E73ADC" w:rsidRDefault="00322D76" w:rsidP="001A1D39">
            <w:pPr>
              <w:jc w:val="center"/>
              <w:rPr>
                <w:sz w:val="20"/>
                <w:szCs w:val="20"/>
              </w:rPr>
            </w:pPr>
            <w:r w:rsidRPr="00E73ADC">
              <w:rPr>
                <w:sz w:val="20"/>
                <w:szCs w:val="20"/>
              </w:rPr>
              <w:t>02.01.2018</w:t>
            </w:r>
          </w:p>
        </w:tc>
      </w:tr>
      <w:tr w:rsidR="00CF401B" w:rsidTr="001A1D39">
        <w:tc>
          <w:tcPr>
            <w:tcW w:w="2376" w:type="dxa"/>
            <w:vMerge/>
          </w:tcPr>
          <w:p w:rsidR="00CF401B" w:rsidRDefault="00CF401B" w:rsidP="001A1D39"/>
        </w:tc>
        <w:tc>
          <w:tcPr>
            <w:tcW w:w="4678" w:type="dxa"/>
            <w:vMerge/>
          </w:tcPr>
          <w:p w:rsidR="00CF401B" w:rsidRDefault="00CF401B" w:rsidP="001A1D39"/>
        </w:tc>
        <w:tc>
          <w:tcPr>
            <w:tcW w:w="1843" w:type="dxa"/>
          </w:tcPr>
          <w:p w:rsidR="00CF401B" w:rsidRPr="00E73ADC" w:rsidRDefault="00CF401B" w:rsidP="001A1D39">
            <w:pPr>
              <w:rPr>
                <w:sz w:val="20"/>
                <w:szCs w:val="20"/>
              </w:rPr>
            </w:pPr>
            <w:r w:rsidRPr="00E73ADC">
              <w:rPr>
                <w:sz w:val="20"/>
                <w:szCs w:val="20"/>
              </w:rPr>
              <w:t>REVİZYON NO</w:t>
            </w:r>
          </w:p>
        </w:tc>
        <w:tc>
          <w:tcPr>
            <w:tcW w:w="1449" w:type="dxa"/>
          </w:tcPr>
          <w:p w:rsidR="00CF401B" w:rsidRPr="00E73ADC" w:rsidRDefault="006A2928" w:rsidP="001A1D39">
            <w:pPr>
              <w:jc w:val="center"/>
              <w:rPr>
                <w:sz w:val="20"/>
                <w:szCs w:val="20"/>
              </w:rPr>
            </w:pPr>
            <w:r w:rsidRPr="00E73ADC">
              <w:rPr>
                <w:sz w:val="20"/>
                <w:szCs w:val="20"/>
              </w:rPr>
              <w:t>01</w:t>
            </w:r>
          </w:p>
        </w:tc>
      </w:tr>
      <w:tr w:rsidR="00CF401B" w:rsidTr="001A1D39">
        <w:tc>
          <w:tcPr>
            <w:tcW w:w="2376" w:type="dxa"/>
            <w:vMerge/>
          </w:tcPr>
          <w:p w:rsidR="00CF401B" w:rsidRDefault="00CF401B" w:rsidP="001A1D39"/>
        </w:tc>
        <w:tc>
          <w:tcPr>
            <w:tcW w:w="4678" w:type="dxa"/>
            <w:vMerge/>
          </w:tcPr>
          <w:p w:rsidR="00CF401B" w:rsidRDefault="00CF401B" w:rsidP="001A1D39"/>
        </w:tc>
        <w:tc>
          <w:tcPr>
            <w:tcW w:w="1843" w:type="dxa"/>
          </w:tcPr>
          <w:p w:rsidR="00CF401B" w:rsidRPr="00E73ADC" w:rsidRDefault="00CF401B" w:rsidP="001A1D39">
            <w:pPr>
              <w:rPr>
                <w:sz w:val="20"/>
                <w:szCs w:val="20"/>
              </w:rPr>
            </w:pPr>
            <w:r w:rsidRPr="00E73ADC">
              <w:rPr>
                <w:sz w:val="20"/>
                <w:szCs w:val="20"/>
              </w:rPr>
              <w:t>SAYFA</w:t>
            </w:r>
          </w:p>
        </w:tc>
        <w:tc>
          <w:tcPr>
            <w:tcW w:w="1449" w:type="dxa"/>
          </w:tcPr>
          <w:p w:rsidR="00CF401B" w:rsidRPr="00E73ADC" w:rsidRDefault="001A1D39" w:rsidP="00CB4305">
            <w:pPr>
              <w:jc w:val="center"/>
              <w:rPr>
                <w:sz w:val="20"/>
                <w:szCs w:val="20"/>
              </w:rPr>
            </w:pPr>
            <w:r>
              <w:rPr>
                <w:sz w:val="20"/>
                <w:szCs w:val="20"/>
              </w:rPr>
              <w:t>1/1</w:t>
            </w:r>
            <w:r w:rsidR="00CB4305">
              <w:rPr>
                <w:sz w:val="20"/>
                <w:szCs w:val="20"/>
              </w:rPr>
              <w:t>9</w:t>
            </w:r>
          </w:p>
        </w:tc>
      </w:tr>
    </w:tbl>
    <w:p w:rsidR="00FE6572" w:rsidRPr="009753B0" w:rsidRDefault="00FE6572" w:rsidP="00E5033B">
      <w:pPr>
        <w:tabs>
          <w:tab w:val="left" w:pos="1680"/>
        </w:tabs>
      </w:pPr>
    </w:p>
    <w:p w:rsidR="00E73ADC" w:rsidRPr="00E73ADC" w:rsidRDefault="00E73ADC" w:rsidP="00E73ADC">
      <w:pPr>
        <w:numPr>
          <w:ilvl w:val="0"/>
          <w:numId w:val="2"/>
        </w:numPr>
        <w:rPr>
          <w:rFonts w:cs="Times New Roman"/>
          <w:sz w:val="24"/>
          <w:szCs w:val="24"/>
          <w:lang w:bidi="tr-TR"/>
        </w:rPr>
      </w:pPr>
      <w:r w:rsidRPr="00E73ADC">
        <w:rPr>
          <w:rFonts w:cs="Times New Roman"/>
          <w:b/>
          <w:sz w:val="24"/>
          <w:szCs w:val="24"/>
          <w:lang w:bidi="tr-TR"/>
        </w:rPr>
        <w:t xml:space="preserve">AMAÇ: </w:t>
      </w:r>
      <w:r w:rsidRPr="00E73ADC">
        <w:rPr>
          <w:rFonts w:cs="Times New Roman"/>
          <w:sz w:val="24"/>
          <w:szCs w:val="24"/>
          <w:lang w:bidi="tr-TR"/>
        </w:rPr>
        <w:t xml:space="preserve">Level </w:t>
      </w:r>
      <w:proofErr w:type="spellStart"/>
      <w:r w:rsidRPr="00E73ADC">
        <w:rPr>
          <w:rFonts w:cs="Times New Roman"/>
          <w:sz w:val="24"/>
          <w:szCs w:val="24"/>
          <w:lang w:bidi="tr-TR"/>
        </w:rPr>
        <w:t>Hospital’ın</w:t>
      </w:r>
      <w:proofErr w:type="spellEnd"/>
      <w:r w:rsidRPr="00E73ADC">
        <w:rPr>
          <w:rFonts w:cs="Times New Roman"/>
          <w:sz w:val="24"/>
          <w:szCs w:val="24"/>
          <w:lang w:bidi="tr-TR"/>
        </w:rPr>
        <w:t xml:space="preserve"> Yeni Doğan Yoğun Bakım Ünitesindeki her hastanın, bakım ve tedavilerinin en iyi düzeyde yapılmasıdır.</w:t>
      </w:r>
    </w:p>
    <w:p w:rsidR="00E73ADC" w:rsidRPr="00E73ADC" w:rsidRDefault="00E73ADC" w:rsidP="00E73ADC">
      <w:pPr>
        <w:numPr>
          <w:ilvl w:val="0"/>
          <w:numId w:val="2"/>
        </w:numPr>
        <w:rPr>
          <w:rFonts w:cs="Times New Roman"/>
          <w:sz w:val="24"/>
          <w:szCs w:val="24"/>
          <w:lang w:bidi="tr-TR"/>
        </w:rPr>
      </w:pPr>
      <w:r w:rsidRPr="00E73ADC">
        <w:rPr>
          <w:rFonts w:cs="Times New Roman"/>
          <w:b/>
          <w:sz w:val="24"/>
          <w:szCs w:val="24"/>
          <w:lang w:bidi="tr-TR"/>
        </w:rPr>
        <w:t xml:space="preserve">KAPSAM: </w:t>
      </w:r>
      <w:r w:rsidRPr="00E73ADC">
        <w:rPr>
          <w:rFonts w:cs="Times New Roman"/>
          <w:sz w:val="24"/>
          <w:szCs w:val="24"/>
          <w:lang w:bidi="tr-TR"/>
        </w:rPr>
        <w:t>Yeni doğan yoğun bakım ünitesinde çalışanlar ve bu üniteden hizmet alan tüm hastaları kapsar.</w:t>
      </w:r>
    </w:p>
    <w:p w:rsidR="00E73ADC" w:rsidRPr="00E73ADC" w:rsidRDefault="00E73ADC" w:rsidP="00E73ADC">
      <w:pPr>
        <w:numPr>
          <w:ilvl w:val="0"/>
          <w:numId w:val="2"/>
        </w:numPr>
        <w:rPr>
          <w:rFonts w:cs="Times New Roman"/>
          <w:b/>
          <w:bCs/>
          <w:sz w:val="24"/>
          <w:szCs w:val="24"/>
          <w:lang w:bidi="tr-TR"/>
        </w:rPr>
      </w:pPr>
      <w:r w:rsidRPr="00E73ADC">
        <w:rPr>
          <w:rFonts w:cs="Times New Roman"/>
          <w:b/>
          <w:bCs/>
          <w:sz w:val="24"/>
          <w:szCs w:val="24"/>
          <w:lang w:bidi="tr-TR"/>
        </w:rPr>
        <w:t>KISATMALAR</w:t>
      </w:r>
    </w:p>
    <w:p w:rsidR="00E73ADC" w:rsidRPr="00E73ADC" w:rsidRDefault="00E73ADC" w:rsidP="00E73ADC">
      <w:pPr>
        <w:rPr>
          <w:rFonts w:cs="Times New Roman"/>
          <w:sz w:val="24"/>
          <w:szCs w:val="24"/>
          <w:lang w:bidi="tr-TR"/>
        </w:rPr>
      </w:pPr>
      <w:proofErr w:type="gramStart"/>
      <w:r w:rsidRPr="00E73ADC">
        <w:rPr>
          <w:rFonts w:cs="Times New Roman"/>
          <w:b/>
          <w:sz w:val="24"/>
          <w:szCs w:val="24"/>
          <w:lang w:bidi="tr-TR"/>
        </w:rPr>
        <w:t>YDYBÜ :</w:t>
      </w:r>
      <w:r w:rsidRPr="00E73ADC">
        <w:rPr>
          <w:rFonts w:cs="Times New Roman"/>
          <w:sz w:val="24"/>
          <w:szCs w:val="24"/>
          <w:lang w:bidi="tr-TR"/>
        </w:rPr>
        <w:t>Yeni</w:t>
      </w:r>
      <w:proofErr w:type="gramEnd"/>
      <w:r w:rsidRPr="00E73ADC">
        <w:rPr>
          <w:rFonts w:cs="Times New Roman"/>
          <w:sz w:val="24"/>
          <w:szCs w:val="24"/>
          <w:lang w:bidi="tr-TR"/>
        </w:rPr>
        <w:t xml:space="preserve"> doğan yoğun bakım ünitesi</w:t>
      </w:r>
    </w:p>
    <w:p w:rsidR="00E73ADC" w:rsidRPr="00E73ADC" w:rsidRDefault="00E73ADC" w:rsidP="00E73ADC">
      <w:pPr>
        <w:rPr>
          <w:rFonts w:cs="Times New Roman"/>
          <w:sz w:val="24"/>
          <w:szCs w:val="24"/>
          <w:lang w:bidi="tr-TR"/>
        </w:rPr>
      </w:pPr>
      <w:r w:rsidRPr="00E73ADC">
        <w:rPr>
          <w:rFonts w:cs="Times New Roman"/>
          <w:b/>
          <w:sz w:val="24"/>
          <w:szCs w:val="24"/>
          <w:lang w:bidi="tr-TR"/>
        </w:rPr>
        <w:t xml:space="preserve">CPR: </w:t>
      </w:r>
      <w:proofErr w:type="spellStart"/>
      <w:r w:rsidRPr="00E73ADC">
        <w:rPr>
          <w:rFonts w:cs="Times New Roman"/>
          <w:sz w:val="24"/>
          <w:szCs w:val="24"/>
          <w:lang w:bidi="tr-TR"/>
        </w:rPr>
        <w:t>Kardiyopulmener</w:t>
      </w:r>
      <w:proofErr w:type="spellEnd"/>
      <w:r w:rsidRPr="00E73ADC">
        <w:rPr>
          <w:rFonts w:cs="Times New Roman"/>
          <w:sz w:val="24"/>
          <w:szCs w:val="24"/>
          <w:lang w:bidi="tr-TR"/>
        </w:rPr>
        <w:t xml:space="preserve"> </w:t>
      </w:r>
      <w:proofErr w:type="spellStart"/>
      <w:r w:rsidRPr="00E73ADC">
        <w:rPr>
          <w:rFonts w:cs="Times New Roman"/>
          <w:sz w:val="24"/>
          <w:szCs w:val="24"/>
          <w:lang w:bidi="tr-TR"/>
        </w:rPr>
        <w:t>resüsütasyon</w:t>
      </w:r>
      <w:proofErr w:type="spellEnd"/>
    </w:p>
    <w:p w:rsidR="00E73ADC" w:rsidRPr="00E73ADC" w:rsidRDefault="00E73ADC" w:rsidP="00E73ADC">
      <w:pPr>
        <w:rPr>
          <w:rFonts w:cs="Times New Roman"/>
          <w:sz w:val="24"/>
          <w:szCs w:val="24"/>
          <w:lang w:bidi="tr-TR"/>
        </w:rPr>
      </w:pPr>
      <w:r w:rsidRPr="00E73ADC">
        <w:rPr>
          <w:rFonts w:cs="Times New Roman"/>
          <w:b/>
          <w:sz w:val="24"/>
          <w:szCs w:val="24"/>
          <w:lang w:bidi="tr-TR"/>
        </w:rPr>
        <w:t xml:space="preserve">ANTS: </w:t>
      </w:r>
      <w:r w:rsidRPr="00E73ADC">
        <w:rPr>
          <w:rFonts w:cs="Times New Roman"/>
          <w:sz w:val="24"/>
          <w:szCs w:val="24"/>
          <w:lang w:bidi="tr-TR"/>
        </w:rPr>
        <w:t>Planlanan zaman dilimlerinde ateş, nabız, tansiyon ve solunum takiplerinin yapılması.</w:t>
      </w:r>
    </w:p>
    <w:p w:rsidR="00E73ADC" w:rsidRDefault="00E73ADC" w:rsidP="00E73ADC">
      <w:pPr>
        <w:rPr>
          <w:rFonts w:cs="Times New Roman"/>
          <w:sz w:val="24"/>
          <w:szCs w:val="24"/>
          <w:lang w:bidi="tr-TR"/>
        </w:rPr>
      </w:pPr>
      <w:r w:rsidRPr="00E73ADC">
        <w:rPr>
          <w:rFonts w:cs="Times New Roman"/>
          <w:b/>
          <w:sz w:val="24"/>
          <w:szCs w:val="24"/>
          <w:lang w:bidi="tr-TR"/>
        </w:rPr>
        <w:t xml:space="preserve">AÇT: </w:t>
      </w:r>
      <w:r w:rsidRPr="00E73ADC">
        <w:rPr>
          <w:rFonts w:cs="Times New Roman"/>
          <w:sz w:val="24"/>
          <w:szCs w:val="24"/>
          <w:lang w:bidi="tr-TR"/>
        </w:rPr>
        <w:t>Ağızdan / damar yolundan aldığı sıvıların ve idrar, dışkı, kusma yoluyla çıkardığı sıvıların kayıt altına alın</w:t>
      </w:r>
      <w:r>
        <w:rPr>
          <w:rFonts w:cs="Times New Roman"/>
          <w:sz w:val="24"/>
          <w:szCs w:val="24"/>
          <w:lang w:bidi="tr-TR"/>
        </w:rPr>
        <w:t>arak aradaki dengenin kurulması</w:t>
      </w:r>
    </w:p>
    <w:p w:rsidR="00E73ADC" w:rsidRPr="00E73ADC" w:rsidRDefault="00E73ADC" w:rsidP="00E73ADC">
      <w:pPr>
        <w:rPr>
          <w:rFonts w:cs="Times New Roman"/>
          <w:b/>
          <w:sz w:val="24"/>
          <w:szCs w:val="24"/>
          <w:lang w:bidi="tr-TR"/>
        </w:rPr>
      </w:pPr>
      <w:r w:rsidRPr="00E73ADC">
        <w:rPr>
          <w:rFonts w:cs="Times New Roman"/>
          <w:b/>
          <w:sz w:val="24"/>
          <w:szCs w:val="24"/>
          <w:lang w:bidi="tr-TR"/>
        </w:rPr>
        <w:t xml:space="preserve">HBYS: </w:t>
      </w:r>
      <w:r w:rsidRPr="00E73ADC">
        <w:rPr>
          <w:rFonts w:cs="Times New Roman"/>
          <w:sz w:val="24"/>
          <w:szCs w:val="24"/>
          <w:lang w:bidi="tr-TR"/>
        </w:rPr>
        <w:t>Hastane Bilgi Yönetim Sistemi</w:t>
      </w:r>
    </w:p>
    <w:p w:rsidR="00E73ADC" w:rsidRPr="00E73ADC" w:rsidRDefault="00E73ADC" w:rsidP="00E73ADC">
      <w:pPr>
        <w:rPr>
          <w:rFonts w:cs="Times New Roman"/>
          <w:sz w:val="24"/>
          <w:szCs w:val="24"/>
          <w:lang w:bidi="tr-TR"/>
        </w:rPr>
      </w:pPr>
      <w:r w:rsidRPr="00E73ADC">
        <w:rPr>
          <w:rFonts w:cs="Times New Roman"/>
          <w:b/>
          <w:sz w:val="24"/>
          <w:szCs w:val="24"/>
          <w:lang w:bidi="tr-TR"/>
        </w:rPr>
        <w:t xml:space="preserve">GİS: </w:t>
      </w:r>
      <w:proofErr w:type="spellStart"/>
      <w:r w:rsidRPr="00E73ADC">
        <w:rPr>
          <w:rFonts w:cs="Times New Roman"/>
          <w:sz w:val="24"/>
          <w:szCs w:val="24"/>
          <w:lang w:bidi="tr-TR"/>
        </w:rPr>
        <w:t>Gastrointestinal</w:t>
      </w:r>
      <w:proofErr w:type="spellEnd"/>
      <w:r w:rsidRPr="00E73ADC">
        <w:rPr>
          <w:rFonts w:cs="Times New Roman"/>
          <w:sz w:val="24"/>
          <w:szCs w:val="24"/>
          <w:lang w:bidi="tr-TR"/>
        </w:rPr>
        <w:t xml:space="preserve"> Sistem</w:t>
      </w:r>
    </w:p>
    <w:p w:rsidR="00E73ADC" w:rsidRPr="00E73ADC" w:rsidRDefault="00E73ADC" w:rsidP="00E73ADC">
      <w:pPr>
        <w:rPr>
          <w:rFonts w:cs="Times New Roman"/>
          <w:sz w:val="24"/>
          <w:szCs w:val="24"/>
          <w:lang w:bidi="tr-TR"/>
        </w:rPr>
      </w:pPr>
      <w:r w:rsidRPr="00E73ADC">
        <w:rPr>
          <w:rFonts w:cs="Times New Roman"/>
          <w:b/>
          <w:sz w:val="24"/>
          <w:szCs w:val="24"/>
          <w:lang w:bidi="tr-TR"/>
        </w:rPr>
        <w:t xml:space="preserve">NEK: </w:t>
      </w:r>
      <w:proofErr w:type="spellStart"/>
      <w:r w:rsidRPr="00E73ADC">
        <w:rPr>
          <w:rFonts w:cs="Times New Roman"/>
          <w:sz w:val="24"/>
          <w:szCs w:val="24"/>
          <w:lang w:bidi="tr-TR"/>
        </w:rPr>
        <w:t>Nekrotizan</w:t>
      </w:r>
      <w:proofErr w:type="spellEnd"/>
      <w:r w:rsidRPr="00E73ADC">
        <w:rPr>
          <w:rFonts w:cs="Times New Roman"/>
          <w:sz w:val="24"/>
          <w:szCs w:val="24"/>
          <w:lang w:bidi="tr-TR"/>
        </w:rPr>
        <w:t xml:space="preserve"> </w:t>
      </w:r>
      <w:proofErr w:type="spellStart"/>
      <w:r w:rsidRPr="00E73ADC">
        <w:rPr>
          <w:rFonts w:cs="Times New Roman"/>
          <w:sz w:val="24"/>
          <w:szCs w:val="24"/>
          <w:lang w:bidi="tr-TR"/>
        </w:rPr>
        <w:t>Enterokolit</w:t>
      </w:r>
      <w:proofErr w:type="spellEnd"/>
    </w:p>
    <w:p w:rsidR="00E73ADC" w:rsidRPr="00E73ADC" w:rsidRDefault="00E73ADC" w:rsidP="00E73ADC">
      <w:pPr>
        <w:rPr>
          <w:rFonts w:cs="Times New Roman"/>
          <w:sz w:val="24"/>
          <w:szCs w:val="24"/>
          <w:lang w:bidi="tr-TR"/>
        </w:rPr>
      </w:pPr>
      <w:r w:rsidRPr="00E73ADC">
        <w:rPr>
          <w:rFonts w:cs="Times New Roman"/>
          <w:b/>
          <w:sz w:val="24"/>
          <w:szCs w:val="24"/>
          <w:lang w:bidi="tr-TR"/>
        </w:rPr>
        <w:t>GH:</w:t>
      </w:r>
      <w:r w:rsidRPr="00E73ADC">
        <w:rPr>
          <w:rFonts w:cs="Times New Roman"/>
          <w:sz w:val="24"/>
          <w:szCs w:val="24"/>
          <w:lang w:bidi="tr-TR"/>
        </w:rPr>
        <w:t xml:space="preserve"> </w:t>
      </w:r>
      <w:proofErr w:type="spellStart"/>
      <w:r w:rsidRPr="00E73ADC">
        <w:rPr>
          <w:rFonts w:cs="Times New Roman"/>
          <w:sz w:val="24"/>
          <w:szCs w:val="24"/>
          <w:lang w:bidi="tr-TR"/>
        </w:rPr>
        <w:t>gestasyon</w:t>
      </w:r>
      <w:proofErr w:type="spellEnd"/>
      <w:r w:rsidRPr="00E73ADC">
        <w:rPr>
          <w:rFonts w:cs="Times New Roman"/>
          <w:sz w:val="24"/>
          <w:szCs w:val="24"/>
          <w:lang w:bidi="tr-TR"/>
        </w:rPr>
        <w:t xml:space="preserve"> haftası</w:t>
      </w:r>
    </w:p>
    <w:p w:rsidR="00E73ADC" w:rsidRPr="00E73ADC" w:rsidRDefault="00E73ADC" w:rsidP="00E73ADC">
      <w:pPr>
        <w:rPr>
          <w:rFonts w:cs="Times New Roman"/>
          <w:sz w:val="24"/>
          <w:szCs w:val="24"/>
          <w:lang w:bidi="tr-TR"/>
        </w:rPr>
      </w:pPr>
      <w:r w:rsidRPr="00E73ADC">
        <w:rPr>
          <w:rFonts w:cs="Times New Roman"/>
          <w:b/>
          <w:sz w:val="24"/>
          <w:szCs w:val="24"/>
          <w:lang w:bidi="tr-TR"/>
        </w:rPr>
        <w:t>DDA:</w:t>
      </w:r>
      <w:r w:rsidRPr="00E73ADC">
        <w:rPr>
          <w:rFonts w:cs="Times New Roman"/>
          <w:sz w:val="24"/>
          <w:szCs w:val="24"/>
          <w:lang w:bidi="tr-TR"/>
        </w:rPr>
        <w:t xml:space="preserve"> Düşük Doğum Ağırlığı</w:t>
      </w:r>
    </w:p>
    <w:p w:rsidR="00E73ADC" w:rsidRPr="00E73ADC" w:rsidRDefault="00E73ADC" w:rsidP="00E73ADC">
      <w:pPr>
        <w:numPr>
          <w:ilvl w:val="0"/>
          <w:numId w:val="2"/>
        </w:numPr>
        <w:rPr>
          <w:rFonts w:cs="Times New Roman"/>
          <w:b/>
          <w:bCs/>
          <w:sz w:val="24"/>
          <w:szCs w:val="24"/>
          <w:lang w:bidi="tr-TR"/>
        </w:rPr>
      </w:pPr>
      <w:r w:rsidRPr="00E73ADC">
        <w:rPr>
          <w:rFonts w:cs="Times New Roman"/>
          <w:b/>
          <w:bCs/>
          <w:sz w:val="24"/>
          <w:szCs w:val="24"/>
          <w:lang w:bidi="tr-TR"/>
        </w:rPr>
        <w:t>TANIMLAR</w:t>
      </w:r>
    </w:p>
    <w:p w:rsidR="00E73ADC" w:rsidRPr="00E73ADC" w:rsidRDefault="00E73ADC" w:rsidP="00E73ADC">
      <w:pPr>
        <w:rPr>
          <w:rFonts w:cs="Times New Roman"/>
          <w:sz w:val="24"/>
          <w:szCs w:val="24"/>
          <w:lang w:bidi="tr-TR"/>
        </w:rPr>
      </w:pPr>
      <w:r w:rsidRPr="00E73ADC">
        <w:rPr>
          <w:rFonts w:cs="Times New Roman"/>
          <w:b/>
          <w:sz w:val="24"/>
          <w:szCs w:val="24"/>
          <w:lang w:bidi="tr-TR"/>
        </w:rPr>
        <w:t xml:space="preserve">Yeni doğan yoğun bakım: </w:t>
      </w:r>
      <w:r w:rsidRPr="00E73ADC">
        <w:rPr>
          <w:rFonts w:cs="Times New Roman"/>
          <w:sz w:val="24"/>
          <w:szCs w:val="24"/>
          <w:lang w:bidi="tr-TR"/>
        </w:rPr>
        <w:t xml:space="preserve">Yeni doğan yoğun bakım </w:t>
      </w:r>
      <w:proofErr w:type="spellStart"/>
      <w:r w:rsidRPr="00E73ADC">
        <w:rPr>
          <w:rFonts w:cs="Times New Roman"/>
          <w:sz w:val="24"/>
          <w:szCs w:val="24"/>
          <w:lang w:bidi="tr-TR"/>
        </w:rPr>
        <w:t>siyonoz</w:t>
      </w:r>
      <w:proofErr w:type="spellEnd"/>
      <w:r w:rsidRPr="00E73ADC">
        <w:rPr>
          <w:rFonts w:cs="Times New Roman"/>
          <w:sz w:val="24"/>
          <w:szCs w:val="24"/>
          <w:lang w:bidi="tr-TR"/>
        </w:rPr>
        <w:t xml:space="preserve">, septik oda, </w:t>
      </w:r>
      <w:proofErr w:type="spellStart"/>
      <w:r w:rsidRPr="00E73ADC">
        <w:rPr>
          <w:rFonts w:cs="Times New Roman"/>
          <w:sz w:val="24"/>
          <w:szCs w:val="24"/>
          <w:lang w:bidi="tr-TR"/>
        </w:rPr>
        <w:t>sürfaktan</w:t>
      </w:r>
      <w:proofErr w:type="spellEnd"/>
      <w:r w:rsidRPr="00E73ADC">
        <w:rPr>
          <w:rFonts w:cs="Times New Roman"/>
          <w:sz w:val="24"/>
          <w:szCs w:val="24"/>
          <w:lang w:bidi="tr-TR"/>
        </w:rPr>
        <w:t>.</w:t>
      </w:r>
    </w:p>
    <w:p w:rsidR="00E73ADC" w:rsidRPr="00E73ADC" w:rsidRDefault="00E73ADC" w:rsidP="00E73ADC">
      <w:pPr>
        <w:rPr>
          <w:rFonts w:cs="Times New Roman"/>
          <w:sz w:val="24"/>
          <w:szCs w:val="24"/>
          <w:lang w:bidi="tr-TR"/>
        </w:rPr>
      </w:pPr>
      <w:r w:rsidRPr="00E73ADC">
        <w:rPr>
          <w:rFonts w:cs="Times New Roman"/>
          <w:b/>
          <w:sz w:val="24"/>
          <w:szCs w:val="24"/>
          <w:lang w:bidi="tr-TR"/>
        </w:rPr>
        <w:t xml:space="preserve">Epikriz: </w:t>
      </w:r>
      <w:r w:rsidRPr="00E73ADC">
        <w:rPr>
          <w:rFonts w:cs="Times New Roman"/>
          <w:sz w:val="24"/>
          <w:szCs w:val="24"/>
          <w:lang w:bidi="tr-TR"/>
        </w:rPr>
        <w:t>çıkış özeti.</w:t>
      </w:r>
    </w:p>
    <w:p w:rsidR="00E73ADC" w:rsidRPr="00E73ADC" w:rsidRDefault="00E73ADC" w:rsidP="00E73ADC">
      <w:pPr>
        <w:rPr>
          <w:rFonts w:cs="Times New Roman"/>
          <w:sz w:val="24"/>
          <w:szCs w:val="24"/>
          <w:lang w:bidi="tr-TR"/>
        </w:rPr>
      </w:pPr>
      <w:r w:rsidRPr="00E73ADC">
        <w:rPr>
          <w:rFonts w:cs="Times New Roman"/>
          <w:b/>
          <w:sz w:val="24"/>
          <w:szCs w:val="24"/>
          <w:lang w:bidi="tr-TR"/>
        </w:rPr>
        <w:t>Konsültasyon</w:t>
      </w:r>
      <w:r w:rsidRPr="00E73ADC">
        <w:rPr>
          <w:rFonts w:cs="Times New Roman"/>
          <w:sz w:val="24"/>
          <w:szCs w:val="24"/>
          <w:lang w:bidi="tr-TR"/>
        </w:rPr>
        <w:t>: Görüş alış-verişi.</w:t>
      </w:r>
    </w:p>
    <w:p w:rsidR="00E73ADC" w:rsidRPr="00E73ADC" w:rsidRDefault="00E73ADC" w:rsidP="00E73ADC">
      <w:pPr>
        <w:rPr>
          <w:rFonts w:cs="Times New Roman"/>
          <w:sz w:val="24"/>
          <w:szCs w:val="24"/>
          <w:lang w:bidi="tr-TR"/>
        </w:rPr>
      </w:pPr>
      <w:proofErr w:type="spellStart"/>
      <w:r w:rsidRPr="00E73ADC">
        <w:rPr>
          <w:rFonts w:cs="Times New Roman"/>
          <w:b/>
          <w:sz w:val="24"/>
          <w:szCs w:val="24"/>
          <w:lang w:bidi="tr-TR"/>
        </w:rPr>
        <w:t>Konsültan</w:t>
      </w:r>
      <w:proofErr w:type="spellEnd"/>
      <w:r w:rsidRPr="00E73ADC">
        <w:rPr>
          <w:rFonts w:cs="Times New Roman"/>
          <w:b/>
          <w:sz w:val="24"/>
          <w:szCs w:val="24"/>
          <w:lang w:bidi="tr-TR"/>
        </w:rPr>
        <w:t xml:space="preserve"> Hekim: </w:t>
      </w:r>
      <w:r w:rsidRPr="00E73ADC">
        <w:rPr>
          <w:rFonts w:cs="Times New Roman"/>
          <w:sz w:val="24"/>
          <w:szCs w:val="24"/>
          <w:lang w:bidi="tr-TR"/>
        </w:rPr>
        <w:t>Görüşü alınan hekim</w:t>
      </w:r>
    </w:p>
    <w:p w:rsidR="00E73ADC" w:rsidRPr="00E73ADC" w:rsidRDefault="00E73ADC" w:rsidP="00E73ADC">
      <w:pPr>
        <w:rPr>
          <w:rFonts w:cs="Times New Roman"/>
          <w:sz w:val="24"/>
          <w:szCs w:val="24"/>
          <w:lang w:bidi="tr-TR"/>
        </w:rPr>
      </w:pPr>
      <w:r w:rsidRPr="00E73ADC">
        <w:rPr>
          <w:rFonts w:cs="Times New Roman"/>
          <w:b/>
          <w:sz w:val="24"/>
          <w:szCs w:val="24"/>
          <w:lang w:bidi="tr-TR"/>
        </w:rPr>
        <w:t xml:space="preserve">Fototerapi: </w:t>
      </w:r>
      <w:proofErr w:type="spellStart"/>
      <w:r w:rsidRPr="00E73ADC">
        <w:rPr>
          <w:rFonts w:cs="Times New Roman"/>
          <w:sz w:val="24"/>
          <w:szCs w:val="24"/>
          <w:lang w:bidi="tr-TR"/>
        </w:rPr>
        <w:t>Bilirubin</w:t>
      </w:r>
      <w:proofErr w:type="spellEnd"/>
      <w:r w:rsidRPr="00E73ADC">
        <w:rPr>
          <w:rFonts w:cs="Times New Roman"/>
          <w:sz w:val="24"/>
          <w:szCs w:val="24"/>
          <w:lang w:bidi="tr-TR"/>
        </w:rPr>
        <w:t xml:space="preserve"> seviyesini düşürmek ve sarılığı azalmak için kullanılan mavi ışıkla tedavi yöntemi.</w:t>
      </w:r>
    </w:p>
    <w:p w:rsidR="00E73ADC" w:rsidRPr="00E73ADC" w:rsidRDefault="00E73ADC" w:rsidP="00E73ADC">
      <w:pPr>
        <w:rPr>
          <w:rFonts w:cs="Times New Roman"/>
          <w:sz w:val="24"/>
          <w:szCs w:val="24"/>
          <w:lang w:bidi="tr-TR"/>
        </w:rPr>
      </w:pPr>
      <w:proofErr w:type="spellStart"/>
      <w:r w:rsidRPr="00E73ADC">
        <w:rPr>
          <w:rFonts w:cs="Times New Roman"/>
          <w:b/>
          <w:sz w:val="24"/>
          <w:szCs w:val="24"/>
          <w:lang w:bidi="tr-TR"/>
        </w:rPr>
        <w:t>Fenilketonüri</w:t>
      </w:r>
      <w:proofErr w:type="spellEnd"/>
      <w:r w:rsidRPr="00E73ADC">
        <w:rPr>
          <w:rFonts w:cs="Times New Roman"/>
          <w:b/>
          <w:sz w:val="24"/>
          <w:szCs w:val="24"/>
          <w:lang w:bidi="tr-TR"/>
        </w:rPr>
        <w:t xml:space="preserve">: </w:t>
      </w:r>
      <w:r w:rsidRPr="00E73ADC">
        <w:rPr>
          <w:rFonts w:cs="Times New Roman"/>
          <w:sz w:val="24"/>
          <w:szCs w:val="24"/>
          <w:lang w:bidi="tr-TR"/>
        </w:rPr>
        <w:t xml:space="preserve">Kalıtsal </w:t>
      </w:r>
      <w:proofErr w:type="spellStart"/>
      <w:r w:rsidRPr="00E73ADC">
        <w:rPr>
          <w:rFonts w:cs="Times New Roman"/>
          <w:sz w:val="24"/>
          <w:szCs w:val="24"/>
          <w:lang w:bidi="tr-TR"/>
        </w:rPr>
        <w:t>metabolik</w:t>
      </w:r>
      <w:proofErr w:type="spellEnd"/>
      <w:r w:rsidRPr="00E73ADC">
        <w:rPr>
          <w:rFonts w:cs="Times New Roman"/>
          <w:sz w:val="24"/>
          <w:szCs w:val="24"/>
          <w:lang w:bidi="tr-TR"/>
        </w:rPr>
        <w:t xml:space="preserve"> bir hastalık.</w:t>
      </w:r>
    </w:p>
    <w:p w:rsidR="00E73ADC" w:rsidRDefault="00E73ADC" w:rsidP="00E73ADC">
      <w:pPr>
        <w:rPr>
          <w:rFonts w:cs="Times New Roman"/>
          <w:sz w:val="24"/>
          <w:szCs w:val="24"/>
          <w:lang w:bidi="tr-TR"/>
        </w:rPr>
      </w:pPr>
      <w:r w:rsidRPr="00E73ADC">
        <w:rPr>
          <w:rFonts w:cs="Times New Roman"/>
          <w:b/>
          <w:sz w:val="24"/>
          <w:szCs w:val="24"/>
          <w:lang w:bidi="tr-TR"/>
        </w:rPr>
        <w:t xml:space="preserve">Topuk kanı ile tarama: </w:t>
      </w:r>
      <w:proofErr w:type="spellStart"/>
      <w:r w:rsidRPr="00E73ADC">
        <w:rPr>
          <w:rFonts w:cs="Times New Roman"/>
          <w:sz w:val="24"/>
          <w:szCs w:val="24"/>
          <w:lang w:bidi="tr-TR"/>
        </w:rPr>
        <w:t>Fenilketonüri</w:t>
      </w:r>
      <w:proofErr w:type="spellEnd"/>
      <w:r w:rsidRPr="00E73ADC">
        <w:rPr>
          <w:rFonts w:cs="Times New Roman"/>
          <w:sz w:val="24"/>
          <w:szCs w:val="24"/>
          <w:lang w:bidi="tr-TR"/>
        </w:rPr>
        <w:t xml:space="preserve">, </w:t>
      </w:r>
      <w:proofErr w:type="spellStart"/>
      <w:r w:rsidRPr="00E73ADC">
        <w:rPr>
          <w:rFonts w:cs="Times New Roman"/>
          <w:sz w:val="24"/>
          <w:szCs w:val="24"/>
          <w:lang w:bidi="tr-TR"/>
        </w:rPr>
        <w:t>hipotiroidi</w:t>
      </w:r>
      <w:proofErr w:type="spellEnd"/>
      <w:r w:rsidRPr="00E73ADC">
        <w:rPr>
          <w:rFonts w:cs="Times New Roman"/>
          <w:sz w:val="24"/>
          <w:szCs w:val="24"/>
          <w:lang w:bidi="tr-TR"/>
        </w:rPr>
        <w:t xml:space="preserve">, </w:t>
      </w:r>
      <w:proofErr w:type="spellStart"/>
      <w:r w:rsidRPr="00E73ADC">
        <w:rPr>
          <w:rFonts w:cs="Times New Roman"/>
          <w:sz w:val="24"/>
          <w:szCs w:val="24"/>
          <w:lang w:bidi="tr-TR"/>
        </w:rPr>
        <w:t>biotinidaz</w:t>
      </w:r>
      <w:proofErr w:type="spellEnd"/>
      <w:r w:rsidRPr="00E73ADC">
        <w:rPr>
          <w:rFonts w:cs="Times New Roman"/>
          <w:sz w:val="24"/>
          <w:szCs w:val="24"/>
          <w:lang w:bidi="tr-TR"/>
        </w:rPr>
        <w:t xml:space="preserve"> eksikliği ve </w:t>
      </w:r>
      <w:proofErr w:type="spellStart"/>
      <w:r w:rsidRPr="00E73ADC">
        <w:rPr>
          <w:rFonts w:cs="Times New Roman"/>
          <w:sz w:val="24"/>
          <w:szCs w:val="24"/>
          <w:lang w:bidi="tr-TR"/>
        </w:rPr>
        <w:t>kistik</w:t>
      </w:r>
      <w:proofErr w:type="spellEnd"/>
      <w:r w:rsidRPr="00E73ADC">
        <w:rPr>
          <w:rFonts w:cs="Times New Roman"/>
          <w:sz w:val="24"/>
          <w:szCs w:val="24"/>
          <w:lang w:bidi="tr-TR"/>
        </w:rPr>
        <w:t xml:space="preserve"> </w:t>
      </w:r>
      <w:proofErr w:type="spellStart"/>
      <w:r w:rsidRPr="00E73ADC">
        <w:rPr>
          <w:rFonts w:cs="Times New Roman"/>
          <w:sz w:val="24"/>
          <w:szCs w:val="24"/>
          <w:lang w:bidi="tr-TR"/>
        </w:rPr>
        <w:t>fibrozis</w:t>
      </w:r>
      <w:proofErr w:type="spellEnd"/>
      <w:r w:rsidRPr="00E73ADC">
        <w:rPr>
          <w:rFonts w:cs="Times New Roman"/>
          <w:sz w:val="24"/>
          <w:szCs w:val="24"/>
          <w:lang w:bidi="tr-TR"/>
        </w:rPr>
        <w:t xml:space="preserve"> için kan alınması.</w:t>
      </w:r>
    </w:p>
    <w:p w:rsidR="00E73ADC" w:rsidRDefault="00E73ADC" w:rsidP="00E73ADC">
      <w:pPr>
        <w:rPr>
          <w:rFonts w:cs="Times New Roman"/>
          <w:sz w:val="24"/>
          <w:szCs w:val="24"/>
          <w:lang w:bidi="tr-TR"/>
        </w:rPr>
      </w:pPr>
    </w:p>
    <w:p w:rsidR="00E73ADC" w:rsidRDefault="00E73ADC" w:rsidP="00E73ADC">
      <w:pPr>
        <w:rPr>
          <w:rFonts w:cs="Times New Roman"/>
          <w:sz w:val="24"/>
          <w:szCs w:val="24"/>
          <w:lang w:bidi="tr-TR"/>
        </w:rPr>
      </w:pPr>
    </w:p>
    <w:p w:rsidR="00A5796A" w:rsidRDefault="00A5796A" w:rsidP="00E73ADC">
      <w:pPr>
        <w:rPr>
          <w:rFonts w:cs="Times New Roman"/>
          <w:sz w:val="24"/>
          <w:szCs w:val="24"/>
          <w:lang w:bidi="tr-TR"/>
        </w:rPr>
      </w:pPr>
    </w:p>
    <w:p w:rsidR="00A5796A" w:rsidRDefault="00A5796A" w:rsidP="00E73ADC">
      <w:pPr>
        <w:rPr>
          <w:rFonts w:cs="Times New Roman"/>
          <w:sz w:val="24"/>
          <w:szCs w:val="24"/>
          <w:lang w:bidi="tr-TR"/>
        </w:rPr>
      </w:pPr>
    </w:p>
    <w:p w:rsidR="00E73ADC" w:rsidRDefault="00E73ADC" w:rsidP="00E73ADC">
      <w:pPr>
        <w:rPr>
          <w:rFonts w:cs="Times New Roman"/>
          <w:sz w:val="24"/>
          <w:szCs w:val="24"/>
          <w:lang w:bidi="tr-TR"/>
        </w:rPr>
      </w:pPr>
    </w:p>
    <w:tbl>
      <w:tblPr>
        <w:tblStyle w:val="TabloKlavuzu"/>
        <w:tblW w:w="0" w:type="auto"/>
        <w:tblLook w:val="04A0" w:firstRow="1" w:lastRow="0" w:firstColumn="1" w:lastColumn="0" w:noHBand="0" w:noVBand="1"/>
      </w:tblPr>
      <w:tblGrid>
        <w:gridCol w:w="2376"/>
        <w:gridCol w:w="4678"/>
        <w:gridCol w:w="1843"/>
        <w:gridCol w:w="1449"/>
      </w:tblGrid>
      <w:tr w:rsidR="00E73ADC" w:rsidTr="001A1D39">
        <w:tc>
          <w:tcPr>
            <w:tcW w:w="2376" w:type="dxa"/>
            <w:vMerge w:val="restart"/>
          </w:tcPr>
          <w:p w:rsidR="00E73ADC" w:rsidRDefault="00E73ADC" w:rsidP="001A1D39">
            <w:r>
              <w:rPr>
                <w:noProof/>
                <w:lang w:eastAsia="tr-TR"/>
              </w:rPr>
              <w:drawing>
                <wp:inline distT="0" distB="0" distL="0" distR="0" wp14:anchorId="75C2221E" wp14:editId="33A3E1CB">
                  <wp:extent cx="1285875" cy="876300"/>
                  <wp:effectExtent l="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E73ADC" w:rsidRDefault="00E73ADC" w:rsidP="001A1D39"/>
          <w:p w:rsidR="00E73ADC" w:rsidRDefault="00E73ADC" w:rsidP="001A1D39">
            <w:pPr>
              <w:jc w:val="center"/>
              <w:rPr>
                <w:b/>
                <w:sz w:val="24"/>
                <w:szCs w:val="24"/>
              </w:rPr>
            </w:pPr>
          </w:p>
          <w:p w:rsidR="00E73ADC" w:rsidRDefault="00E73ADC" w:rsidP="001A1D39">
            <w:pPr>
              <w:jc w:val="center"/>
              <w:rPr>
                <w:b/>
                <w:sz w:val="24"/>
                <w:szCs w:val="24"/>
              </w:rPr>
            </w:pPr>
            <w:r>
              <w:rPr>
                <w:b/>
                <w:sz w:val="24"/>
                <w:szCs w:val="24"/>
              </w:rPr>
              <w:t>YENİDOĞAN YOĞUN BAKIM ÜNİTESİ PROSEDÜRÜ</w:t>
            </w:r>
          </w:p>
          <w:p w:rsidR="00E73ADC" w:rsidRPr="00CF401B" w:rsidRDefault="00E73ADC" w:rsidP="001A1D39">
            <w:pPr>
              <w:jc w:val="center"/>
              <w:rPr>
                <w:b/>
                <w:sz w:val="24"/>
                <w:szCs w:val="24"/>
              </w:rPr>
            </w:pPr>
          </w:p>
        </w:tc>
        <w:tc>
          <w:tcPr>
            <w:tcW w:w="1843" w:type="dxa"/>
          </w:tcPr>
          <w:p w:rsidR="00E73ADC" w:rsidRPr="00E73ADC" w:rsidRDefault="00E73ADC" w:rsidP="001A1D39">
            <w:pPr>
              <w:rPr>
                <w:sz w:val="20"/>
                <w:szCs w:val="20"/>
              </w:rPr>
            </w:pPr>
            <w:r w:rsidRPr="00E73ADC">
              <w:rPr>
                <w:sz w:val="20"/>
                <w:szCs w:val="20"/>
              </w:rPr>
              <w:t>DÖKÜMAN KODU</w:t>
            </w:r>
          </w:p>
        </w:tc>
        <w:tc>
          <w:tcPr>
            <w:tcW w:w="1449" w:type="dxa"/>
          </w:tcPr>
          <w:p w:rsidR="00E73ADC" w:rsidRPr="00E73ADC" w:rsidRDefault="00E73ADC" w:rsidP="001A1D39">
            <w:pPr>
              <w:jc w:val="center"/>
              <w:rPr>
                <w:sz w:val="20"/>
                <w:szCs w:val="20"/>
              </w:rPr>
            </w:pPr>
            <w:proofErr w:type="gramStart"/>
            <w:r>
              <w:rPr>
                <w:sz w:val="20"/>
                <w:szCs w:val="20"/>
              </w:rPr>
              <w:t>YD.PR</w:t>
            </w:r>
            <w:proofErr w:type="gramEnd"/>
            <w:r>
              <w:rPr>
                <w:sz w:val="20"/>
                <w:szCs w:val="20"/>
              </w:rPr>
              <w:t>.01</w:t>
            </w:r>
          </w:p>
        </w:tc>
      </w:tr>
      <w:tr w:rsidR="00E73ADC" w:rsidTr="001A1D39">
        <w:tc>
          <w:tcPr>
            <w:tcW w:w="2376" w:type="dxa"/>
            <w:vMerge/>
          </w:tcPr>
          <w:p w:rsidR="00E73ADC" w:rsidRDefault="00E73ADC" w:rsidP="001A1D39"/>
        </w:tc>
        <w:tc>
          <w:tcPr>
            <w:tcW w:w="4678" w:type="dxa"/>
            <w:vMerge/>
          </w:tcPr>
          <w:p w:rsidR="00E73ADC" w:rsidRDefault="00E73ADC" w:rsidP="001A1D39"/>
        </w:tc>
        <w:tc>
          <w:tcPr>
            <w:tcW w:w="1843" w:type="dxa"/>
          </w:tcPr>
          <w:p w:rsidR="00E73ADC" w:rsidRPr="00E73ADC" w:rsidRDefault="00E73ADC" w:rsidP="001A1D39">
            <w:pPr>
              <w:rPr>
                <w:sz w:val="20"/>
                <w:szCs w:val="20"/>
              </w:rPr>
            </w:pPr>
            <w:r w:rsidRPr="00E73ADC">
              <w:rPr>
                <w:sz w:val="20"/>
                <w:szCs w:val="20"/>
              </w:rPr>
              <w:t>YAYIN TARİHİ</w:t>
            </w:r>
          </w:p>
        </w:tc>
        <w:tc>
          <w:tcPr>
            <w:tcW w:w="1449" w:type="dxa"/>
          </w:tcPr>
          <w:p w:rsidR="00E73ADC" w:rsidRPr="00E73ADC" w:rsidRDefault="00E73ADC" w:rsidP="001A1D39">
            <w:pPr>
              <w:jc w:val="center"/>
              <w:rPr>
                <w:sz w:val="20"/>
                <w:szCs w:val="20"/>
              </w:rPr>
            </w:pPr>
            <w:r w:rsidRPr="00E73ADC">
              <w:rPr>
                <w:sz w:val="20"/>
                <w:szCs w:val="20"/>
              </w:rPr>
              <w:t>24.08.2016</w:t>
            </w:r>
          </w:p>
        </w:tc>
      </w:tr>
      <w:tr w:rsidR="00E73ADC" w:rsidTr="001A1D39">
        <w:tc>
          <w:tcPr>
            <w:tcW w:w="2376" w:type="dxa"/>
            <w:vMerge/>
          </w:tcPr>
          <w:p w:rsidR="00E73ADC" w:rsidRDefault="00E73ADC" w:rsidP="001A1D39"/>
        </w:tc>
        <w:tc>
          <w:tcPr>
            <w:tcW w:w="4678" w:type="dxa"/>
            <w:vMerge/>
          </w:tcPr>
          <w:p w:rsidR="00E73ADC" w:rsidRDefault="00E73ADC" w:rsidP="001A1D39"/>
        </w:tc>
        <w:tc>
          <w:tcPr>
            <w:tcW w:w="1843" w:type="dxa"/>
          </w:tcPr>
          <w:p w:rsidR="00E73ADC" w:rsidRPr="00E73ADC" w:rsidRDefault="00E73ADC" w:rsidP="001A1D39">
            <w:pPr>
              <w:rPr>
                <w:sz w:val="20"/>
                <w:szCs w:val="20"/>
              </w:rPr>
            </w:pPr>
            <w:r w:rsidRPr="00E73ADC">
              <w:rPr>
                <w:sz w:val="20"/>
                <w:szCs w:val="20"/>
              </w:rPr>
              <w:t>REVİZYON TARİHİ</w:t>
            </w:r>
          </w:p>
        </w:tc>
        <w:tc>
          <w:tcPr>
            <w:tcW w:w="1449" w:type="dxa"/>
          </w:tcPr>
          <w:p w:rsidR="00E73ADC" w:rsidRPr="00E73ADC" w:rsidRDefault="00E73ADC" w:rsidP="001A1D39">
            <w:pPr>
              <w:jc w:val="center"/>
              <w:rPr>
                <w:sz w:val="20"/>
                <w:szCs w:val="20"/>
              </w:rPr>
            </w:pPr>
            <w:r w:rsidRPr="00E73ADC">
              <w:rPr>
                <w:sz w:val="20"/>
                <w:szCs w:val="20"/>
              </w:rPr>
              <w:t>02.01.2018</w:t>
            </w:r>
          </w:p>
        </w:tc>
      </w:tr>
      <w:tr w:rsidR="00E73ADC" w:rsidTr="001A1D39">
        <w:tc>
          <w:tcPr>
            <w:tcW w:w="2376" w:type="dxa"/>
            <w:vMerge/>
          </w:tcPr>
          <w:p w:rsidR="00E73ADC" w:rsidRDefault="00E73ADC" w:rsidP="001A1D39"/>
        </w:tc>
        <w:tc>
          <w:tcPr>
            <w:tcW w:w="4678" w:type="dxa"/>
            <w:vMerge/>
          </w:tcPr>
          <w:p w:rsidR="00E73ADC" w:rsidRDefault="00E73ADC" w:rsidP="001A1D39"/>
        </w:tc>
        <w:tc>
          <w:tcPr>
            <w:tcW w:w="1843" w:type="dxa"/>
          </w:tcPr>
          <w:p w:rsidR="00E73ADC" w:rsidRPr="00E73ADC" w:rsidRDefault="00E73ADC" w:rsidP="001A1D39">
            <w:pPr>
              <w:rPr>
                <w:sz w:val="20"/>
                <w:szCs w:val="20"/>
              </w:rPr>
            </w:pPr>
            <w:r w:rsidRPr="00E73ADC">
              <w:rPr>
                <w:sz w:val="20"/>
                <w:szCs w:val="20"/>
              </w:rPr>
              <w:t>REVİZYON NO</w:t>
            </w:r>
          </w:p>
        </w:tc>
        <w:tc>
          <w:tcPr>
            <w:tcW w:w="1449" w:type="dxa"/>
          </w:tcPr>
          <w:p w:rsidR="00E73ADC" w:rsidRPr="00E73ADC" w:rsidRDefault="00E73ADC" w:rsidP="001A1D39">
            <w:pPr>
              <w:jc w:val="center"/>
              <w:rPr>
                <w:sz w:val="20"/>
                <w:szCs w:val="20"/>
              </w:rPr>
            </w:pPr>
            <w:r w:rsidRPr="00E73ADC">
              <w:rPr>
                <w:sz w:val="20"/>
                <w:szCs w:val="20"/>
              </w:rPr>
              <w:t>01</w:t>
            </w:r>
          </w:p>
        </w:tc>
      </w:tr>
      <w:tr w:rsidR="00E73ADC" w:rsidTr="001A1D39">
        <w:tc>
          <w:tcPr>
            <w:tcW w:w="2376" w:type="dxa"/>
            <w:vMerge/>
          </w:tcPr>
          <w:p w:rsidR="00E73ADC" w:rsidRDefault="00E73ADC" w:rsidP="001A1D39"/>
        </w:tc>
        <w:tc>
          <w:tcPr>
            <w:tcW w:w="4678" w:type="dxa"/>
            <w:vMerge/>
          </w:tcPr>
          <w:p w:rsidR="00E73ADC" w:rsidRDefault="00E73ADC" w:rsidP="001A1D39"/>
        </w:tc>
        <w:tc>
          <w:tcPr>
            <w:tcW w:w="1843" w:type="dxa"/>
          </w:tcPr>
          <w:p w:rsidR="00E73ADC" w:rsidRPr="00E73ADC" w:rsidRDefault="00E73ADC" w:rsidP="001A1D39">
            <w:pPr>
              <w:rPr>
                <w:sz w:val="20"/>
                <w:szCs w:val="20"/>
              </w:rPr>
            </w:pPr>
            <w:r w:rsidRPr="00E73ADC">
              <w:rPr>
                <w:sz w:val="20"/>
                <w:szCs w:val="20"/>
              </w:rPr>
              <w:t>SAYFA</w:t>
            </w:r>
          </w:p>
        </w:tc>
        <w:tc>
          <w:tcPr>
            <w:tcW w:w="1449" w:type="dxa"/>
          </w:tcPr>
          <w:p w:rsidR="00E73ADC" w:rsidRPr="00E73ADC" w:rsidRDefault="001A1D39" w:rsidP="00CB4305">
            <w:pPr>
              <w:jc w:val="center"/>
              <w:rPr>
                <w:sz w:val="20"/>
                <w:szCs w:val="20"/>
              </w:rPr>
            </w:pPr>
            <w:r>
              <w:rPr>
                <w:sz w:val="20"/>
                <w:szCs w:val="20"/>
              </w:rPr>
              <w:t>2/1</w:t>
            </w:r>
            <w:r w:rsidR="00CB4305">
              <w:rPr>
                <w:sz w:val="20"/>
                <w:szCs w:val="20"/>
              </w:rPr>
              <w:t>9</w:t>
            </w:r>
          </w:p>
        </w:tc>
      </w:tr>
    </w:tbl>
    <w:p w:rsidR="00E73ADC" w:rsidRPr="00E73ADC" w:rsidRDefault="00E73ADC" w:rsidP="00E73ADC">
      <w:pPr>
        <w:rPr>
          <w:rFonts w:cs="Times New Roman"/>
          <w:b/>
          <w:bCs/>
          <w:sz w:val="24"/>
          <w:szCs w:val="24"/>
          <w:lang w:bidi="tr-TR"/>
        </w:rPr>
      </w:pPr>
      <w:r>
        <w:rPr>
          <w:rFonts w:cs="Times New Roman"/>
          <w:b/>
          <w:bCs/>
          <w:sz w:val="24"/>
          <w:szCs w:val="24"/>
          <w:lang w:bidi="tr-TR"/>
        </w:rPr>
        <w:t>5.</w:t>
      </w:r>
      <w:r w:rsidRPr="00E73ADC">
        <w:rPr>
          <w:rFonts w:cs="Times New Roman"/>
          <w:b/>
          <w:bCs/>
          <w:sz w:val="24"/>
          <w:szCs w:val="24"/>
          <w:lang w:bidi="tr-TR"/>
        </w:rPr>
        <w:t>SORUMLULAR</w:t>
      </w:r>
    </w:p>
    <w:p w:rsidR="00E73ADC" w:rsidRPr="00E73ADC" w:rsidRDefault="00E73ADC" w:rsidP="00E73ADC">
      <w:pPr>
        <w:numPr>
          <w:ilvl w:val="1"/>
          <w:numId w:val="2"/>
        </w:numPr>
        <w:rPr>
          <w:rFonts w:cs="Times New Roman"/>
          <w:sz w:val="24"/>
          <w:szCs w:val="24"/>
          <w:lang w:bidi="tr-TR"/>
        </w:rPr>
      </w:pPr>
      <w:r w:rsidRPr="00E73ADC">
        <w:rPr>
          <w:rFonts w:cs="Times New Roman"/>
          <w:sz w:val="24"/>
          <w:szCs w:val="24"/>
          <w:lang w:bidi="tr-TR"/>
        </w:rPr>
        <w:t>Sorumlu Hemşire,</w:t>
      </w:r>
    </w:p>
    <w:p w:rsidR="00E73ADC" w:rsidRPr="00E73ADC" w:rsidRDefault="00E73ADC" w:rsidP="00E73ADC">
      <w:pPr>
        <w:numPr>
          <w:ilvl w:val="1"/>
          <w:numId w:val="2"/>
        </w:numPr>
        <w:rPr>
          <w:rFonts w:cs="Times New Roman"/>
          <w:sz w:val="24"/>
          <w:szCs w:val="24"/>
          <w:lang w:bidi="tr-TR"/>
        </w:rPr>
      </w:pPr>
      <w:r w:rsidRPr="00E73ADC">
        <w:rPr>
          <w:rFonts w:cs="Times New Roman"/>
          <w:sz w:val="24"/>
          <w:szCs w:val="24"/>
          <w:lang w:bidi="tr-TR"/>
        </w:rPr>
        <w:t>Hemşire,</w:t>
      </w:r>
    </w:p>
    <w:p w:rsidR="00E73ADC" w:rsidRPr="00E73ADC" w:rsidRDefault="00E73ADC" w:rsidP="00E73ADC">
      <w:pPr>
        <w:numPr>
          <w:ilvl w:val="1"/>
          <w:numId w:val="2"/>
        </w:numPr>
        <w:rPr>
          <w:rFonts w:cs="Times New Roman"/>
          <w:sz w:val="24"/>
          <w:szCs w:val="24"/>
          <w:lang w:bidi="tr-TR"/>
        </w:rPr>
      </w:pPr>
      <w:r w:rsidRPr="00E73ADC">
        <w:rPr>
          <w:rFonts w:cs="Times New Roman"/>
          <w:sz w:val="24"/>
          <w:szCs w:val="24"/>
          <w:lang w:bidi="tr-TR"/>
        </w:rPr>
        <w:t>Acil Tıp Teknisyeni,</w:t>
      </w:r>
    </w:p>
    <w:p w:rsidR="00E73ADC" w:rsidRPr="00E73ADC" w:rsidRDefault="00E73ADC" w:rsidP="00E73ADC">
      <w:pPr>
        <w:numPr>
          <w:ilvl w:val="1"/>
          <w:numId w:val="2"/>
        </w:numPr>
        <w:rPr>
          <w:rFonts w:cs="Times New Roman"/>
          <w:sz w:val="24"/>
          <w:szCs w:val="24"/>
          <w:lang w:bidi="tr-TR"/>
        </w:rPr>
      </w:pPr>
      <w:r w:rsidRPr="00E73ADC">
        <w:rPr>
          <w:rFonts w:cs="Times New Roman"/>
          <w:sz w:val="24"/>
          <w:szCs w:val="24"/>
          <w:lang w:bidi="tr-TR"/>
        </w:rPr>
        <w:t>Hasta Bakıcı,</w:t>
      </w:r>
    </w:p>
    <w:p w:rsidR="00E73ADC" w:rsidRPr="00E73ADC" w:rsidRDefault="00E73ADC" w:rsidP="00E73ADC">
      <w:pPr>
        <w:numPr>
          <w:ilvl w:val="1"/>
          <w:numId w:val="2"/>
        </w:numPr>
        <w:rPr>
          <w:rFonts w:cs="Times New Roman"/>
          <w:sz w:val="24"/>
          <w:szCs w:val="24"/>
          <w:lang w:bidi="tr-TR"/>
        </w:rPr>
      </w:pPr>
      <w:r w:rsidRPr="00E73ADC">
        <w:rPr>
          <w:rFonts w:cs="Times New Roman"/>
          <w:sz w:val="24"/>
          <w:szCs w:val="24"/>
          <w:lang w:bidi="tr-TR"/>
        </w:rPr>
        <w:t>Temizlik Personeli,</w:t>
      </w:r>
    </w:p>
    <w:p w:rsidR="00E73ADC" w:rsidRPr="00E73ADC" w:rsidRDefault="00E73ADC" w:rsidP="00E73ADC">
      <w:pPr>
        <w:numPr>
          <w:ilvl w:val="1"/>
          <w:numId w:val="2"/>
        </w:numPr>
        <w:rPr>
          <w:rFonts w:cs="Times New Roman"/>
          <w:sz w:val="24"/>
          <w:szCs w:val="24"/>
          <w:lang w:bidi="tr-TR"/>
        </w:rPr>
      </w:pPr>
      <w:r w:rsidRPr="00E73ADC">
        <w:rPr>
          <w:rFonts w:cs="Times New Roman"/>
          <w:sz w:val="24"/>
          <w:szCs w:val="24"/>
          <w:lang w:bidi="tr-TR"/>
        </w:rPr>
        <w:t>Sekreter</w:t>
      </w:r>
    </w:p>
    <w:p w:rsidR="00E73ADC" w:rsidRPr="00E73ADC" w:rsidRDefault="00E73ADC" w:rsidP="00E73ADC">
      <w:pPr>
        <w:numPr>
          <w:ilvl w:val="0"/>
          <w:numId w:val="1"/>
        </w:numPr>
        <w:rPr>
          <w:rFonts w:cs="Times New Roman"/>
          <w:b/>
          <w:bCs/>
          <w:sz w:val="24"/>
          <w:szCs w:val="24"/>
          <w:lang w:bidi="tr-TR"/>
        </w:rPr>
      </w:pPr>
      <w:r w:rsidRPr="00E73ADC">
        <w:rPr>
          <w:rFonts w:cs="Times New Roman"/>
          <w:b/>
          <w:bCs/>
          <w:sz w:val="24"/>
          <w:szCs w:val="24"/>
          <w:lang w:bidi="tr-TR"/>
        </w:rPr>
        <w:t>FAALİYET AKIŞI</w:t>
      </w:r>
    </w:p>
    <w:p w:rsidR="00E73ADC" w:rsidRPr="00E73ADC" w:rsidRDefault="00E73ADC" w:rsidP="00E73ADC">
      <w:pPr>
        <w:rPr>
          <w:rFonts w:cs="Times New Roman"/>
          <w:b/>
          <w:sz w:val="24"/>
          <w:szCs w:val="24"/>
          <w:lang w:bidi="tr-TR"/>
        </w:rPr>
      </w:pPr>
      <w:r>
        <w:rPr>
          <w:rFonts w:cs="Times New Roman"/>
          <w:b/>
          <w:sz w:val="24"/>
          <w:szCs w:val="24"/>
          <w:lang w:bidi="tr-TR"/>
        </w:rPr>
        <w:t xml:space="preserve">6.1.   </w:t>
      </w:r>
      <w:r w:rsidRPr="00E73ADC">
        <w:rPr>
          <w:rFonts w:cs="Times New Roman"/>
          <w:b/>
          <w:sz w:val="24"/>
          <w:szCs w:val="24"/>
          <w:lang w:bidi="tr-TR"/>
        </w:rPr>
        <w:t>GENEL İŞLEYİŞ</w:t>
      </w:r>
    </w:p>
    <w:p w:rsidR="00E73ADC" w:rsidRPr="00E73ADC" w:rsidRDefault="00E73ADC" w:rsidP="00E73ADC">
      <w:pPr>
        <w:numPr>
          <w:ilvl w:val="2"/>
          <w:numId w:val="1"/>
        </w:numPr>
        <w:jc w:val="left"/>
        <w:rPr>
          <w:rFonts w:cs="Times New Roman"/>
          <w:b/>
          <w:sz w:val="24"/>
          <w:szCs w:val="24"/>
          <w:lang w:bidi="tr-TR"/>
        </w:rPr>
      </w:pPr>
      <w:r w:rsidRPr="00E73ADC">
        <w:rPr>
          <w:rFonts w:cs="Times New Roman"/>
          <w:b/>
          <w:sz w:val="24"/>
          <w:szCs w:val="24"/>
          <w:lang w:bidi="tr-TR"/>
        </w:rPr>
        <w:t>Hasta Kabulü</w:t>
      </w:r>
    </w:p>
    <w:p w:rsidR="00E73ADC" w:rsidRPr="00E73ADC" w:rsidRDefault="00E73ADC" w:rsidP="00E73ADC">
      <w:pPr>
        <w:numPr>
          <w:ilvl w:val="3"/>
          <w:numId w:val="1"/>
        </w:numPr>
        <w:rPr>
          <w:rFonts w:cs="Times New Roman"/>
          <w:sz w:val="24"/>
          <w:szCs w:val="24"/>
          <w:lang w:bidi="tr-TR"/>
        </w:rPr>
      </w:pPr>
      <w:r w:rsidRPr="00E73ADC">
        <w:rPr>
          <w:rFonts w:cs="Times New Roman"/>
          <w:sz w:val="24"/>
          <w:szCs w:val="24"/>
          <w:lang w:bidi="tr-TR"/>
        </w:rPr>
        <w:t>Yeni doğan yoğun bakım ünitesine, kadın hastalıkları ve doğum servisinde doğurtulan, çocuk polikliniğine başvuran veya başka hastanelerden sevk edilen bebekler kabul edilir.</w:t>
      </w:r>
    </w:p>
    <w:p w:rsidR="00E73ADC" w:rsidRPr="00E73ADC" w:rsidRDefault="00E73ADC" w:rsidP="00E73ADC">
      <w:pPr>
        <w:numPr>
          <w:ilvl w:val="3"/>
          <w:numId w:val="1"/>
        </w:numPr>
        <w:rPr>
          <w:rFonts w:cs="Times New Roman"/>
          <w:sz w:val="24"/>
          <w:szCs w:val="24"/>
          <w:lang w:bidi="tr-TR"/>
        </w:rPr>
      </w:pPr>
      <w:r w:rsidRPr="00E73ADC">
        <w:rPr>
          <w:rFonts w:cs="Times New Roman"/>
          <w:sz w:val="24"/>
          <w:szCs w:val="24"/>
          <w:lang w:bidi="tr-TR"/>
        </w:rPr>
        <w:t>Yeni doğan yoğun bakım ünitesinde 2 Düzey hizmet verilmekte ve hasta kabul kriterleri düzeylere göre belirlenir.</w:t>
      </w:r>
    </w:p>
    <w:p w:rsidR="00E73ADC" w:rsidRPr="00E73ADC" w:rsidRDefault="00E73ADC" w:rsidP="00E73ADC">
      <w:pPr>
        <w:numPr>
          <w:ilvl w:val="3"/>
          <w:numId w:val="1"/>
        </w:numPr>
        <w:rPr>
          <w:rFonts w:cs="Times New Roman"/>
          <w:sz w:val="24"/>
          <w:szCs w:val="24"/>
          <w:lang w:bidi="tr-TR"/>
        </w:rPr>
      </w:pPr>
      <w:r w:rsidRPr="00E73ADC">
        <w:rPr>
          <w:rFonts w:cs="Times New Roman"/>
          <w:sz w:val="24"/>
          <w:szCs w:val="24"/>
          <w:lang w:bidi="tr-TR"/>
        </w:rPr>
        <w:t>Yeni doğan yoğun bakım servisine poliklinik, acil servis, doğum odası, ameliyathane ve kadın doğum servislerinden çocuk doktorları ve çocuk cerrahi doktorlarının değerlendirmesi sonucunda yeni doğan yoğun bakım kriterlerine uygun hastalar kabul edilir.</w:t>
      </w:r>
    </w:p>
    <w:p w:rsidR="00E73ADC" w:rsidRPr="00E73ADC" w:rsidRDefault="00E73ADC" w:rsidP="009C402C">
      <w:pPr>
        <w:numPr>
          <w:ilvl w:val="3"/>
          <w:numId w:val="1"/>
        </w:numPr>
        <w:rPr>
          <w:rFonts w:cs="Times New Roman"/>
          <w:sz w:val="24"/>
          <w:szCs w:val="24"/>
          <w:lang w:bidi="tr-TR"/>
        </w:rPr>
      </w:pPr>
      <w:r w:rsidRPr="00E73ADC">
        <w:rPr>
          <w:rFonts w:cs="Times New Roman"/>
          <w:sz w:val="24"/>
          <w:szCs w:val="24"/>
          <w:lang w:bidi="tr-TR"/>
        </w:rPr>
        <w:t xml:space="preserve"> Birime kabul edilen hastanın yakını bilgilendirilerek </w:t>
      </w:r>
      <w:proofErr w:type="gramStart"/>
      <w:r w:rsidR="009C402C" w:rsidRPr="009C402C">
        <w:rPr>
          <w:rFonts w:cs="Times New Roman"/>
          <w:sz w:val="24"/>
          <w:szCs w:val="24"/>
          <w:lang w:bidi="tr-TR"/>
        </w:rPr>
        <w:t>YÖN.RB</w:t>
      </w:r>
      <w:proofErr w:type="gramEnd"/>
      <w:r w:rsidR="009C402C" w:rsidRPr="009C402C">
        <w:rPr>
          <w:rFonts w:cs="Times New Roman"/>
          <w:sz w:val="24"/>
          <w:szCs w:val="24"/>
          <w:lang w:bidi="tr-TR"/>
        </w:rPr>
        <w:t xml:space="preserve">.173 </w:t>
      </w:r>
      <w:proofErr w:type="spellStart"/>
      <w:r w:rsidR="009C402C" w:rsidRPr="009C402C">
        <w:rPr>
          <w:rFonts w:cs="Times New Roman"/>
          <w:sz w:val="24"/>
          <w:szCs w:val="24"/>
          <w:lang w:bidi="tr-TR"/>
        </w:rPr>
        <w:t>Yenidoğan</w:t>
      </w:r>
      <w:proofErr w:type="spellEnd"/>
      <w:r w:rsidR="009C402C" w:rsidRPr="009C402C">
        <w:rPr>
          <w:rFonts w:cs="Times New Roman"/>
          <w:sz w:val="24"/>
          <w:szCs w:val="24"/>
          <w:lang w:bidi="tr-TR"/>
        </w:rPr>
        <w:t xml:space="preserve"> Yoğun Bakım Hasta Yakını Onam Formu </w:t>
      </w:r>
      <w:r w:rsidRPr="00E73ADC">
        <w:rPr>
          <w:rFonts w:cs="Times New Roman"/>
          <w:sz w:val="24"/>
          <w:szCs w:val="24"/>
          <w:lang w:bidi="tr-TR"/>
        </w:rPr>
        <w:t xml:space="preserve">onaylatılıp hasta yakını yatışa yönlendirilir.(Mesai saati içinde birim sekreteri, mesai saati dışında acil barkoda yönlendirilir.) Birim sekreteri ya da acil barkoddan yatışı yaptıran </w:t>
      </w:r>
      <w:r w:rsidR="009C402C" w:rsidRPr="00E73ADC">
        <w:rPr>
          <w:rFonts w:cs="Times New Roman"/>
          <w:sz w:val="24"/>
          <w:szCs w:val="24"/>
          <w:lang w:bidi="tr-TR"/>
        </w:rPr>
        <w:t>hasta yakını</w:t>
      </w:r>
      <w:r w:rsidRPr="00E73ADC">
        <w:rPr>
          <w:rFonts w:cs="Times New Roman"/>
          <w:sz w:val="24"/>
          <w:szCs w:val="24"/>
          <w:lang w:bidi="tr-TR"/>
        </w:rPr>
        <w:t xml:space="preserve"> dosyayı yeni doğan yoğun bakıma teslim eder. Dosya kontrol edilerek servis protokol defterinden yatış numarası, hasta bilgi yönetim sistemi üzerinden de kuvöz numarası verilerek dosya hazır hale getirilir.</w:t>
      </w:r>
    </w:p>
    <w:p w:rsidR="00E73ADC" w:rsidRDefault="00E73ADC" w:rsidP="00E73ADC">
      <w:pPr>
        <w:numPr>
          <w:ilvl w:val="3"/>
          <w:numId w:val="1"/>
        </w:numPr>
        <w:rPr>
          <w:rFonts w:cs="Times New Roman"/>
          <w:sz w:val="24"/>
          <w:szCs w:val="24"/>
          <w:lang w:bidi="tr-TR"/>
        </w:rPr>
      </w:pPr>
      <w:r w:rsidRPr="00E73ADC">
        <w:rPr>
          <w:rFonts w:cs="Times New Roman"/>
          <w:sz w:val="24"/>
          <w:szCs w:val="24"/>
          <w:lang w:bidi="tr-TR"/>
        </w:rPr>
        <w:t xml:space="preserve"> Hemşire tarafından karşılanan hasta müdahale yatağına alınarak tartılır. Kan şekerine bakılır ve kaydedilir. İlk müdahalesi yapılan hasta önceden ısıtılmış olan </w:t>
      </w:r>
      <w:proofErr w:type="spellStart"/>
      <w:r w:rsidRPr="00E73ADC">
        <w:rPr>
          <w:rFonts w:cs="Times New Roman"/>
          <w:sz w:val="24"/>
          <w:szCs w:val="24"/>
          <w:lang w:bidi="tr-TR"/>
        </w:rPr>
        <w:t>küvöze</w:t>
      </w:r>
      <w:proofErr w:type="spellEnd"/>
      <w:r w:rsidRPr="00E73ADC">
        <w:rPr>
          <w:rFonts w:cs="Times New Roman"/>
          <w:sz w:val="24"/>
          <w:szCs w:val="24"/>
          <w:lang w:bidi="tr-TR"/>
        </w:rPr>
        <w:t xml:space="preserve"> alınıp, </w:t>
      </w:r>
      <w:proofErr w:type="spellStart"/>
      <w:r w:rsidRPr="00E73ADC">
        <w:rPr>
          <w:rFonts w:cs="Times New Roman"/>
          <w:sz w:val="24"/>
          <w:szCs w:val="24"/>
          <w:lang w:bidi="tr-TR"/>
        </w:rPr>
        <w:t>küvöz</w:t>
      </w:r>
      <w:proofErr w:type="spellEnd"/>
      <w:r w:rsidRPr="00E73ADC">
        <w:rPr>
          <w:rFonts w:cs="Times New Roman"/>
          <w:sz w:val="24"/>
          <w:szCs w:val="24"/>
          <w:lang w:bidi="tr-TR"/>
        </w:rPr>
        <w:t xml:space="preserve"> numarası hasta dosyasına kayıt edilir. Hasta yakınına hastane ve bebeğin hastalığı ile ilgili bilgiler verilir.</w:t>
      </w:r>
    </w:p>
    <w:p w:rsidR="007B57EA" w:rsidRDefault="007B57EA" w:rsidP="007B57EA">
      <w:pPr>
        <w:ind w:left="1173"/>
        <w:rPr>
          <w:rFonts w:cs="Times New Roman"/>
          <w:sz w:val="24"/>
          <w:szCs w:val="24"/>
          <w:lang w:bidi="tr-TR"/>
        </w:rPr>
      </w:pPr>
    </w:p>
    <w:p w:rsidR="00E73ADC" w:rsidRDefault="00E73ADC" w:rsidP="00E73ADC">
      <w:pPr>
        <w:rPr>
          <w:rFonts w:cs="Times New Roman"/>
          <w:sz w:val="24"/>
          <w:szCs w:val="24"/>
          <w:lang w:bidi="tr-TR"/>
        </w:rPr>
      </w:pPr>
    </w:p>
    <w:p w:rsidR="00A5796A" w:rsidRDefault="00A5796A" w:rsidP="00E73ADC">
      <w:pPr>
        <w:rPr>
          <w:rFonts w:cs="Times New Roman"/>
          <w:sz w:val="24"/>
          <w:szCs w:val="24"/>
          <w:lang w:bidi="tr-TR"/>
        </w:rPr>
      </w:pPr>
    </w:p>
    <w:p w:rsidR="00A5796A" w:rsidRDefault="00A5796A" w:rsidP="00E73ADC">
      <w:pPr>
        <w:rPr>
          <w:rFonts w:cs="Times New Roman"/>
          <w:sz w:val="24"/>
          <w:szCs w:val="24"/>
          <w:lang w:bidi="tr-TR"/>
        </w:rPr>
      </w:pPr>
    </w:p>
    <w:p w:rsidR="00E73ADC" w:rsidRDefault="00E73ADC" w:rsidP="00E73ADC">
      <w:pPr>
        <w:rPr>
          <w:rFonts w:cs="Times New Roman"/>
          <w:sz w:val="24"/>
          <w:szCs w:val="24"/>
          <w:lang w:bidi="tr-TR"/>
        </w:rPr>
      </w:pPr>
    </w:p>
    <w:p w:rsidR="00E73ADC" w:rsidRDefault="00E73ADC" w:rsidP="00E73ADC">
      <w:pPr>
        <w:rPr>
          <w:rFonts w:cs="Times New Roman"/>
          <w:sz w:val="24"/>
          <w:szCs w:val="24"/>
          <w:lang w:bidi="tr-TR"/>
        </w:rPr>
      </w:pPr>
    </w:p>
    <w:tbl>
      <w:tblPr>
        <w:tblStyle w:val="TabloKlavuzu"/>
        <w:tblW w:w="0" w:type="auto"/>
        <w:tblLook w:val="04A0" w:firstRow="1" w:lastRow="0" w:firstColumn="1" w:lastColumn="0" w:noHBand="0" w:noVBand="1"/>
      </w:tblPr>
      <w:tblGrid>
        <w:gridCol w:w="2376"/>
        <w:gridCol w:w="4678"/>
        <w:gridCol w:w="1843"/>
        <w:gridCol w:w="1449"/>
      </w:tblGrid>
      <w:tr w:rsidR="00E73ADC" w:rsidTr="001A1D39">
        <w:tc>
          <w:tcPr>
            <w:tcW w:w="2376" w:type="dxa"/>
            <w:vMerge w:val="restart"/>
          </w:tcPr>
          <w:p w:rsidR="00E73ADC" w:rsidRDefault="00E73ADC" w:rsidP="001A1D39">
            <w:r>
              <w:rPr>
                <w:noProof/>
                <w:lang w:eastAsia="tr-TR"/>
              </w:rPr>
              <w:drawing>
                <wp:inline distT="0" distB="0" distL="0" distR="0" wp14:anchorId="75C2221E" wp14:editId="33A3E1CB">
                  <wp:extent cx="1285875" cy="876300"/>
                  <wp:effectExtent l="0" t="0" r="952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E73ADC" w:rsidRDefault="00E73ADC" w:rsidP="001A1D39"/>
          <w:p w:rsidR="00E73ADC" w:rsidRDefault="00E73ADC" w:rsidP="001A1D39">
            <w:pPr>
              <w:jc w:val="center"/>
              <w:rPr>
                <w:b/>
                <w:sz w:val="24"/>
                <w:szCs w:val="24"/>
              </w:rPr>
            </w:pPr>
          </w:p>
          <w:p w:rsidR="00E73ADC" w:rsidRDefault="00E73ADC" w:rsidP="001A1D39">
            <w:pPr>
              <w:jc w:val="center"/>
              <w:rPr>
                <w:b/>
                <w:sz w:val="24"/>
                <w:szCs w:val="24"/>
              </w:rPr>
            </w:pPr>
            <w:r>
              <w:rPr>
                <w:b/>
                <w:sz w:val="24"/>
                <w:szCs w:val="24"/>
              </w:rPr>
              <w:t>YENİDOĞAN YOĞUN BAKIM ÜNİTESİ PROSEDÜRÜ</w:t>
            </w:r>
          </w:p>
          <w:p w:rsidR="00E73ADC" w:rsidRPr="00CF401B" w:rsidRDefault="00E73ADC" w:rsidP="001A1D39">
            <w:pPr>
              <w:jc w:val="center"/>
              <w:rPr>
                <w:b/>
                <w:sz w:val="24"/>
                <w:szCs w:val="24"/>
              </w:rPr>
            </w:pPr>
          </w:p>
        </w:tc>
        <w:tc>
          <w:tcPr>
            <w:tcW w:w="1843" w:type="dxa"/>
          </w:tcPr>
          <w:p w:rsidR="00E73ADC" w:rsidRPr="00E73ADC" w:rsidRDefault="00E73ADC" w:rsidP="001A1D39">
            <w:pPr>
              <w:rPr>
                <w:sz w:val="20"/>
                <w:szCs w:val="20"/>
              </w:rPr>
            </w:pPr>
            <w:r w:rsidRPr="00E73ADC">
              <w:rPr>
                <w:sz w:val="20"/>
                <w:szCs w:val="20"/>
              </w:rPr>
              <w:t>DÖKÜMAN KODU</w:t>
            </w:r>
          </w:p>
        </w:tc>
        <w:tc>
          <w:tcPr>
            <w:tcW w:w="1449" w:type="dxa"/>
          </w:tcPr>
          <w:p w:rsidR="00E73ADC" w:rsidRPr="00E73ADC" w:rsidRDefault="00E73ADC" w:rsidP="001A1D39">
            <w:pPr>
              <w:jc w:val="center"/>
              <w:rPr>
                <w:sz w:val="20"/>
                <w:szCs w:val="20"/>
              </w:rPr>
            </w:pPr>
            <w:proofErr w:type="gramStart"/>
            <w:r>
              <w:rPr>
                <w:sz w:val="20"/>
                <w:szCs w:val="20"/>
              </w:rPr>
              <w:t>YD.PR</w:t>
            </w:r>
            <w:proofErr w:type="gramEnd"/>
            <w:r>
              <w:rPr>
                <w:sz w:val="20"/>
                <w:szCs w:val="20"/>
              </w:rPr>
              <w:t>.01</w:t>
            </w:r>
          </w:p>
        </w:tc>
      </w:tr>
      <w:tr w:rsidR="00E73ADC" w:rsidTr="001A1D39">
        <w:tc>
          <w:tcPr>
            <w:tcW w:w="2376" w:type="dxa"/>
            <w:vMerge/>
          </w:tcPr>
          <w:p w:rsidR="00E73ADC" w:rsidRDefault="00E73ADC" w:rsidP="001A1D39"/>
        </w:tc>
        <w:tc>
          <w:tcPr>
            <w:tcW w:w="4678" w:type="dxa"/>
            <w:vMerge/>
          </w:tcPr>
          <w:p w:rsidR="00E73ADC" w:rsidRDefault="00E73ADC" w:rsidP="001A1D39"/>
        </w:tc>
        <w:tc>
          <w:tcPr>
            <w:tcW w:w="1843" w:type="dxa"/>
          </w:tcPr>
          <w:p w:rsidR="00E73ADC" w:rsidRPr="00E73ADC" w:rsidRDefault="00E73ADC" w:rsidP="001A1D39">
            <w:pPr>
              <w:rPr>
                <w:sz w:val="20"/>
                <w:szCs w:val="20"/>
              </w:rPr>
            </w:pPr>
            <w:r w:rsidRPr="00E73ADC">
              <w:rPr>
                <w:sz w:val="20"/>
                <w:szCs w:val="20"/>
              </w:rPr>
              <w:t>YAYIN TARİHİ</w:t>
            </w:r>
          </w:p>
        </w:tc>
        <w:tc>
          <w:tcPr>
            <w:tcW w:w="1449" w:type="dxa"/>
          </w:tcPr>
          <w:p w:rsidR="00E73ADC" w:rsidRPr="00E73ADC" w:rsidRDefault="00E73ADC" w:rsidP="001A1D39">
            <w:pPr>
              <w:jc w:val="center"/>
              <w:rPr>
                <w:sz w:val="20"/>
                <w:szCs w:val="20"/>
              </w:rPr>
            </w:pPr>
            <w:r w:rsidRPr="00E73ADC">
              <w:rPr>
                <w:sz w:val="20"/>
                <w:szCs w:val="20"/>
              </w:rPr>
              <w:t>24.08.2016</w:t>
            </w:r>
          </w:p>
        </w:tc>
      </w:tr>
      <w:tr w:rsidR="00E73ADC" w:rsidTr="001A1D39">
        <w:tc>
          <w:tcPr>
            <w:tcW w:w="2376" w:type="dxa"/>
            <w:vMerge/>
          </w:tcPr>
          <w:p w:rsidR="00E73ADC" w:rsidRDefault="00E73ADC" w:rsidP="001A1D39"/>
        </w:tc>
        <w:tc>
          <w:tcPr>
            <w:tcW w:w="4678" w:type="dxa"/>
            <w:vMerge/>
          </w:tcPr>
          <w:p w:rsidR="00E73ADC" w:rsidRDefault="00E73ADC" w:rsidP="001A1D39"/>
        </w:tc>
        <w:tc>
          <w:tcPr>
            <w:tcW w:w="1843" w:type="dxa"/>
          </w:tcPr>
          <w:p w:rsidR="00E73ADC" w:rsidRPr="00E73ADC" w:rsidRDefault="00E73ADC" w:rsidP="001A1D39">
            <w:pPr>
              <w:rPr>
                <w:sz w:val="20"/>
                <w:szCs w:val="20"/>
              </w:rPr>
            </w:pPr>
            <w:r w:rsidRPr="00E73ADC">
              <w:rPr>
                <w:sz w:val="20"/>
                <w:szCs w:val="20"/>
              </w:rPr>
              <w:t>REVİZYON TARİHİ</w:t>
            </w:r>
          </w:p>
        </w:tc>
        <w:tc>
          <w:tcPr>
            <w:tcW w:w="1449" w:type="dxa"/>
          </w:tcPr>
          <w:p w:rsidR="00E73ADC" w:rsidRPr="00E73ADC" w:rsidRDefault="00E73ADC" w:rsidP="001A1D39">
            <w:pPr>
              <w:jc w:val="center"/>
              <w:rPr>
                <w:sz w:val="20"/>
                <w:szCs w:val="20"/>
              </w:rPr>
            </w:pPr>
            <w:r w:rsidRPr="00E73ADC">
              <w:rPr>
                <w:sz w:val="20"/>
                <w:szCs w:val="20"/>
              </w:rPr>
              <w:t>02.01.2018</w:t>
            </w:r>
          </w:p>
        </w:tc>
      </w:tr>
      <w:tr w:rsidR="00E73ADC" w:rsidTr="001A1D39">
        <w:tc>
          <w:tcPr>
            <w:tcW w:w="2376" w:type="dxa"/>
            <w:vMerge/>
          </w:tcPr>
          <w:p w:rsidR="00E73ADC" w:rsidRDefault="00E73ADC" w:rsidP="001A1D39"/>
        </w:tc>
        <w:tc>
          <w:tcPr>
            <w:tcW w:w="4678" w:type="dxa"/>
            <w:vMerge/>
          </w:tcPr>
          <w:p w:rsidR="00E73ADC" w:rsidRDefault="00E73ADC" w:rsidP="001A1D39"/>
        </w:tc>
        <w:tc>
          <w:tcPr>
            <w:tcW w:w="1843" w:type="dxa"/>
          </w:tcPr>
          <w:p w:rsidR="00E73ADC" w:rsidRPr="00E73ADC" w:rsidRDefault="00E73ADC" w:rsidP="001A1D39">
            <w:pPr>
              <w:rPr>
                <w:sz w:val="20"/>
                <w:szCs w:val="20"/>
              </w:rPr>
            </w:pPr>
            <w:r w:rsidRPr="00E73ADC">
              <w:rPr>
                <w:sz w:val="20"/>
                <w:szCs w:val="20"/>
              </w:rPr>
              <w:t>REVİZYON NO</w:t>
            </w:r>
          </w:p>
        </w:tc>
        <w:tc>
          <w:tcPr>
            <w:tcW w:w="1449" w:type="dxa"/>
          </w:tcPr>
          <w:p w:rsidR="00E73ADC" w:rsidRPr="00E73ADC" w:rsidRDefault="00E73ADC" w:rsidP="001A1D39">
            <w:pPr>
              <w:jc w:val="center"/>
              <w:rPr>
                <w:sz w:val="20"/>
                <w:szCs w:val="20"/>
              </w:rPr>
            </w:pPr>
            <w:r w:rsidRPr="00E73ADC">
              <w:rPr>
                <w:sz w:val="20"/>
                <w:szCs w:val="20"/>
              </w:rPr>
              <w:t>01</w:t>
            </w:r>
          </w:p>
        </w:tc>
      </w:tr>
      <w:tr w:rsidR="00E73ADC" w:rsidTr="001A1D39">
        <w:tc>
          <w:tcPr>
            <w:tcW w:w="2376" w:type="dxa"/>
            <w:vMerge/>
          </w:tcPr>
          <w:p w:rsidR="00E73ADC" w:rsidRDefault="00E73ADC" w:rsidP="001A1D39"/>
        </w:tc>
        <w:tc>
          <w:tcPr>
            <w:tcW w:w="4678" w:type="dxa"/>
            <w:vMerge/>
          </w:tcPr>
          <w:p w:rsidR="00E73ADC" w:rsidRDefault="00E73ADC" w:rsidP="001A1D39"/>
        </w:tc>
        <w:tc>
          <w:tcPr>
            <w:tcW w:w="1843" w:type="dxa"/>
          </w:tcPr>
          <w:p w:rsidR="00E73ADC" w:rsidRPr="00E73ADC" w:rsidRDefault="00E73ADC" w:rsidP="001A1D39">
            <w:pPr>
              <w:rPr>
                <w:sz w:val="20"/>
                <w:szCs w:val="20"/>
              </w:rPr>
            </w:pPr>
            <w:r w:rsidRPr="00E73ADC">
              <w:rPr>
                <w:sz w:val="20"/>
                <w:szCs w:val="20"/>
              </w:rPr>
              <w:t>SAYFA</w:t>
            </w:r>
          </w:p>
        </w:tc>
        <w:tc>
          <w:tcPr>
            <w:tcW w:w="1449" w:type="dxa"/>
          </w:tcPr>
          <w:p w:rsidR="00E73ADC" w:rsidRPr="00E73ADC" w:rsidRDefault="001A1D39" w:rsidP="00CB4305">
            <w:pPr>
              <w:jc w:val="center"/>
              <w:rPr>
                <w:sz w:val="20"/>
                <w:szCs w:val="20"/>
              </w:rPr>
            </w:pPr>
            <w:r>
              <w:rPr>
                <w:sz w:val="20"/>
                <w:szCs w:val="20"/>
              </w:rPr>
              <w:t>3/1</w:t>
            </w:r>
            <w:r w:rsidR="00CB4305">
              <w:rPr>
                <w:sz w:val="20"/>
                <w:szCs w:val="20"/>
              </w:rPr>
              <w:t>9</w:t>
            </w:r>
          </w:p>
        </w:tc>
      </w:tr>
    </w:tbl>
    <w:p w:rsidR="009C402C" w:rsidRDefault="009C402C" w:rsidP="00E73ADC">
      <w:pPr>
        <w:rPr>
          <w:rFonts w:cs="Times New Roman"/>
          <w:b/>
          <w:bCs/>
          <w:sz w:val="24"/>
          <w:szCs w:val="24"/>
          <w:lang w:bidi="tr-TR"/>
        </w:rPr>
      </w:pPr>
    </w:p>
    <w:p w:rsidR="00E73ADC" w:rsidRPr="00E73ADC" w:rsidRDefault="00E73ADC" w:rsidP="00E73ADC">
      <w:pPr>
        <w:rPr>
          <w:rFonts w:cs="Times New Roman"/>
          <w:b/>
          <w:bCs/>
          <w:sz w:val="24"/>
          <w:szCs w:val="24"/>
          <w:lang w:bidi="tr-TR"/>
        </w:rPr>
      </w:pPr>
      <w:r w:rsidRPr="00E73ADC">
        <w:rPr>
          <w:rFonts w:cs="Times New Roman"/>
          <w:b/>
          <w:bCs/>
          <w:sz w:val="24"/>
          <w:szCs w:val="24"/>
          <w:lang w:bidi="tr-TR"/>
        </w:rPr>
        <w:t>Yeni doğan yoğun bakım düzeyleri;</w:t>
      </w:r>
    </w:p>
    <w:p w:rsidR="00E73ADC" w:rsidRPr="00E73ADC" w:rsidRDefault="00E73ADC" w:rsidP="00E73ADC">
      <w:pPr>
        <w:rPr>
          <w:rFonts w:cs="Times New Roman"/>
          <w:sz w:val="24"/>
          <w:szCs w:val="24"/>
          <w:lang w:bidi="tr-TR"/>
        </w:rPr>
      </w:pPr>
      <w:r w:rsidRPr="00E73ADC">
        <w:rPr>
          <w:rFonts w:cs="Times New Roman"/>
          <w:b/>
          <w:sz w:val="24"/>
          <w:szCs w:val="24"/>
          <w:lang w:bidi="tr-TR"/>
        </w:rPr>
        <w:t xml:space="preserve">Düzey 1: </w:t>
      </w:r>
      <w:r w:rsidRPr="00E73ADC">
        <w:rPr>
          <w:rFonts w:cs="Times New Roman"/>
          <w:sz w:val="24"/>
          <w:szCs w:val="24"/>
          <w:lang w:bidi="tr-TR"/>
        </w:rPr>
        <w:t>Fizyolojik olarak stabil olan, yoğun bakım hizmeti gerektirmeyen ancak tanı, tedavi, beslenme ve bakım hizmetleri gereken veya daha üst düzey yoğun bakımda tedavi sonrası düzelen ancak takip ve tedavinin devamı gereken hastaları içerir.</w:t>
      </w:r>
    </w:p>
    <w:p w:rsidR="00E73ADC" w:rsidRPr="00E73ADC" w:rsidRDefault="00E73ADC" w:rsidP="00E73ADC">
      <w:pPr>
        <w:numPr>
          <w:ilvl w:val="0"/>
          <w:numId w:val="3"/>
        </w:numPr>
        <w:rPr>
          <w:rFonts w:cs="Times New Roman"/>
          <w:sz w:val="24"/>
          <w:szCs w:val="24"/>
          <w:lang w:bidi="tr-TR"/>
        </w:rPr>
      </w:pPr>
      <w:r w:rsidRPr="00E73ADC">
        <w:rPr>
          <w:rFonts w:cs="Times New Roman"/>
          <w:sz w:val="24"/>
          <w:szCs w:val="24"/>
          <w:lang w:bidi="tr-TR"/>
        </w:rPr>
        <w:t>Fototerapi</w:t>
      </w:r>
    </w:p>
    <w:p w:rsidR="00E73ADC" w:rsidRPr="00E73ADC" w:rsidRDefault="00E73ADC" w:rsidP="00E73ADC">
      <w:pPr>
        <w:numPr>
          <w:ilvl w:val="0"/>
          <w:numId w:val="3"/>
        </w:numPr>
        <w:rPr>
          <w:rFonts w:cs="Times New Roman"/>
          <w:sz w:val="24"/>
          <w:szCs w:val="24"/>
          <w:lang w:bidi="tr-TR"/>
        </w:rPr>
      </w:pPr>
      <w:r w:rsidRPr="00E73ADC">
        <w:rPr>
          <w:rFonts w:cs="Times New Roman"/>
          <w:sz w:val="24"/>
          <w:szCs w:val="24"/>
          <w:lang w:bidi="tr-TR"/>
        </w:rPr>
        <w:t xml:space="preserve">Yeterli </w:t>
      </w:r>
      <w:proofErr w:type="spellStart"/>
      <w:r w:rsidRPr="00E73ADC">
        <w:rPr>
          <w:rFonts w:cs="Times New Roman"/>
          <w:sz w:val="24"/>
          <w:szCs w:val="24"/>
          <w:lang w:bidi="tr-TR"/>
        </w:rPr>
        <w:t>enteral</w:t>
      </w:r>
      <w:proofErr w:type="spellEnd"/>
      <w:r w:rsidRPr="00E73ADC">
        <w:rPr>
          <w:rFonts w:cs="Times New Roman"/>
          <w:sz w:val="24"/>
          <w:szCs w:val="24"/>
          <w:lang w:bidi="tr-TR"/>
        </w:rPr>
        <w:t xml:space="preserve"> beslenmeye ulaşamamış bebeklerin izlemi</w:t>
      </w:r>
    </w:p>
    <w:p w:rsidR="00E73ADC" w:rsidRPr="00E73ADC" w:rsidRDefault="00E73ADC" w:rsidP="00E73ADC">
      <w:pPr>
        <w:numPr>
          <w:ilvl w:val="0"/>
          <w:numId w:val="3"/>
        </w:numPr>
        <w:rPr>
          <w:rFonts w:cs="Times New Roman"/>
          <w:sz w:val="24"/>
          <w:szCs w:val="24"/>
          <w:lang w:bidi="tr-TR"/>
        </w:rPr>
      </w:pPr>
      <w:r w:rsidRPr="00E73ADC">
        <w:rPr>
          <w:rFonts w:cs="Times New Roman"/>
          <w:sz w:val="24"/>
          <w:szCs w:val="24"/>
          <w:lang w:bidi="tr-TR"/>
        </w:rPr>
        <w:t xml:space="preserve">Farmakolojik müdahale gerektirmeyen </w:t>
      </w:r>
      <w:proofErr w:type="spellStart"/>
      <w:r w:rsidRPr="00E73ADC">
        <w:rPr>
          <w:rFonts w:cs="Times New Roman"/>
          <w:sz w:val="24"/>
          <w:szCs w:val="24"/>
          <w:lang w:bidi="tr-TR"/>
        </w:rPr>
        <w:t>apne</w:t>
      </w:r>
      <w:proofErr w:type="spellEnd"/>
      <w:r w:rsidRPr="00E73ADC">
        <w:rPr>
          <w:rFonts w:cs="Times New Roman"/>
          <w:sz w:val="24"/>
          <w:szCs w:val="24"/>
          <w:lang w:bidi="tr-TR"/>
        </w:rPr>
        <w:t>/</w:t>
      </w:r>
    </w:p>
    <w:p w:rsidR="00E73ADC" w:rsidRPr="00E73ADC" w:rsidRDefault="00E73ADC" w:rsidP="00E73ADC">
      <w:pPr>
        <w:numPr>
          <w:ilvl w:val="0"/>
          <w:numId w:val="3"/>
        </w:numPr>
        <w:rPr>
          <w:rFonts w:cs="Times New Roman"/>
          <w:sz w:val="24"/>
          <w:szCs w:val="24"/>
          <w:lang w:bidi="tr-TR"/>
        </w:rPr>
      </w:pPr>
      <w:proofErr w:type="spellStart"/>
      <w:r w:rsidRPr="00E73ADC">
        <w:rPr>
          <w:rFonts w:cs="Times New Roman"/>
          <w:sz w:val="24"/>
          <w:szCs w:val="24"/>
          <w:lang w:bidi="tr-TR"/>
        </w:rPr>
        <w:t>bradikardi</w:t>
      </w:r>
      <w:proofErr w:type="spellEnd"/>
      <w:r w:rsidRPr="00E73ADC">
        <w:rPr>
          <w:rFonts w:cs="Times New Roman"/>
          <w:sz w:val="24"/>
          <w:szCs w:val="24"/>
          <w:lang w:bidi="tr-TR"/>
        </w:rPr>
        <w:t xml:space="preserve"> izlemi</w:t>
      </w:r>
    </w:p>
    <w:p w:rsidR="00E73ADC" w:rsidRPr="00E73ADC" w:rsidRDefault="00E73ADC" w:rsidP="00E73ADC">
      <w:pPr>
        <w:numPr>
          <w:ilvl w:val="0"/>
          <w:numId w:val="3"/>
        </w:numPr>
        <w:rPr>
          <w:rFonts w:cs="Times New Roman"/>
          <w:sz w:val="24"/>
          <w:szCs w:val="24"/>
          <w:lang w:bidi="tr-TR"/>
        </w:rPr>
      </w:pPr>
      <w:r w:rsidRPr="00E73ADC">
        <w:rPr>
          <w:rFonts w:cs="Times New Roman"/>
          <w:sz w:val="24"/>
          <w:szCs w:val="24"/>
          <w:lang w:bidi="tr-TR"/>
        </w:rPr>
        <w:t xml:space="preserve">Isı </w:t>
      </w:r>
      <w:proofErr w:type="spellStart"/>
      <w:r w:rsidRPr="00E73ADC">
        <w:rPr>
          <w:rFonts w:cs="Times New Roman"/>
          <w:sz w:val="24"/>
          <w:szCs w:val="24"/>
          <w:lang w:bidi="tr-TR"/>
        </w:rPr>
        <w:t>stabilitesinin</w:t>
      </w:r>
      <w:proofErr w:type="spellEnd"/>
      <w:r w:rsidRPr="00E73ADC">
        <w:rPr>
          <w:rFonts w:cs="Times New Roman"/>
          <w:sz w:val="24"/>
          <w:szCs w:val="24"/>
          <w:lang w:bidi="tr-TR"/>
        </w:rPr>
        <w:t xml:space="preserve"> sağlanması</w:t>
      </w:r>
    </w:p>
    <w:p w:rsidR="00E73ADC" w:rsidRPr="00E73ADC" w:rsidRDefault="00E73ADC" w:rsidP="00E73ADC">
      <w:pPr>
        <w:numPr>
          <w:ilvl w:val="0"/>
          <w:numId w:val="3"/>
        </w:numPr>
        <w:rPr>
          <w:rFonts w:cs="Times New Roman"/>
          <w:sz w:val="24"/>
          <w:szCs w:val="24"/>
          <w:lang w:bidi="tr-TR"/>
        </w:rPr>
      </w:pPr>
      <w:proofErr w:type="spellStart"/>
      <w:r w:rsidRPr="00E73ADC">
        <w:rPr>
          <w:rFonts w:cs="Times New Roman"/>
          <w:sz w:val="24"/>
          <w:szCs w:val="24"/>
          <w:lang w:bidi="tr-TR"/>
        </w:rPr>
        <w:t>Sepsisin</w:t>
      </w:r>
      <w:proofErr w:type="spellEnd"/>
      <w:r w:rsidRPr="00E73ADC">
        <w:rPr>
          <w:rFonts w:cs="Times New Roman"/>
          <w:sz w:val="24"/>
          <w:szCs w:val="24"/>
          <w:lang w:bidi="tr-TR"/>
        </w:rPr>
        <w:t xml:space="preserve"> başlangıcının değerlendirilmesi</w:t>
      </w:r>
    </w:p>
    <w:p w:rsidR="00E73ADC" w:rsidRPr="00E73ADC" w:rsidRDefault="00E73ADC" w:rsidP="00E73ADC">
      <w:pPr>
        <w:numPr>
          <w:ilvl w:val="0"/>
          <w:numId w:val="3"/>
        </w:numPr>
        <w:rPr>
          <w:rFonts w:cs="Times New Roman"/>
          <w:sz w:val="24"/>
          <w:szCs w:val="24"/>
          <w:lang w:bidi="tr-TR"/>
        </w:rPr>
      </w:pPr>
      <w:r w:rsidRPr="00E73ADC">
        <w:rPr>
          <w:rFonts w:cs="Times New Roman"/>
          <w:sz w:val="24"/>
          <w:szCs w:val="24"/>
          <w:lang w:bidi="tr-TR"/>
        </w:rPr>
        <w:t xml:space="preserve">Oksijen tedavisi veya </w:t>
      </w:r>
      <w:proofErr w:type="spellStart"/>
      <w:r w:rsidRPr="00E73ADC">
        <w:rPr>
          <w:rFonts w:cs="Times New Roman"/>
          <w:sz w:val="24"/>
          <w:szCs w:val="24"/>
          <w:lang w:bidi="tr-TR"/>
        </w:rPr>
        <w:t>parenteral</w:t>
      </w:r>
      <w:proofErr w:type="spellEnd"/>
      <w:r w:rsidRPr="00E73ADC">
        <w:rPr>
          <w:rFonts w:cs="Times New Roman"/>
          <w:sz w:val="24"/>
          <w:szCs w:val="24"/>
          <w:lang w:bidi="tr-TR"/>
        </w:rPr>
        <w:t xml:space="preserve"> beslenme desteği bulunmayan prematüre bebeklerin büyüme ve gelişiminin izlemi</w:t>
      </w:r>
    </w:p>
    <w:p w:rsidR="00E73ADC" w:rsidRPr="00E73ADC" w:rsidRDefault="00E73ADC" w:rsidP="00E73ADC">
      <w:pPr>
        <w:numPr>
          <w:ilvl w:val="0"/>
          <w:numId w:val="3"/>
        </w:numPr>
        <w:rPr>
          <w:rFonts w:cs="Times New Roman"/>
          <w:sz w:val="24"/>
          <w:szCs w:val="24"/>
          <w:lang w:bidi="tr-TR"/>
        </w:rPr>
      </w:pPr>
      <w:r w:rsidRPr="00E73ADC">
        <w:rPr>
          <w:rFonts w:cs="Times New Roman"/>
          <w:sz w:val="24"/>
          <w:szCs w:val="24"/>
          <w:lang w:bidi="tr-TR"/>
        </w:rPr>
        <w:t>Genel durumu stabil olan bebeklerde tanısal değerlendirme</w:t>
      </w:r>
    </w:p>
    <w:p w:rsidR="00E73ADC" w:rsidRPr="00E73ADC" w:rsidRDefault="00E73ADC" w:rsidP="00E73ADC">
      <w:pPr>
        <w:numPr>
          <w:ilvl w:val="0"/>
          <w:numId w:val="3"/>
        </w:numPr>
        <w:rPr>
          <w:rFonts w:cs="Times New Roman"/>
          <w:sz w:val="24"/>
          <w:szCs w:val="24"/>
          <w:lang w:bidi="tr-TR"/>
        </w:rPr>
      </w:pPr>
      <w:r w:rsidRPr="00E73ADC">
        <w:rPr>
          <w:rFonts w:cs="Times New Roman"/>
          <w:sz w:val="24"/>
          <w:szCs w:val="24"/>
          <w:lang w:bidi="tr-TR"/>
        </w:rPr>
        <w:t>Düzey 2 ve 3 de izlenirken tedavi sonrası düzelen ancak takip, tedavi, tedavi veya taburculuk öncesi anne eğitimi açısından izlenen hastalar kabul edilir.</w:t>
      </w:r>
    </w:p>
    <w:p w:rsidR="00E73ADC" w:rsidRPr="00E73ADC" w:rsidRDefault="00E73ADC" w:rsidP="00E73ADC">
      <w:pPr>
        <w:rPr>
          <w:rFonts w:cs="Times New Roman"/>
          <w:sz w:val="24"/>
          <w:szCs w:val="24"/>
          <w:lang w:bidi="tr-TR"/>
        </w:rPr>
      </w:pPr>
      <w:r w:rsidRPr="00E73ADC">
        <w:rPr>
          <w:rFonts w:cs="Times New Roman"/>
          <w:b/>
          <w:sz w:val="24"/>
          <w:szCs w:val="24"/>
          <w:lang w:bidi="tr-TR"/>
        </w:rPr>
        <w:t xml:space="preserve">Düzey 2: </w:t>
      </w:r>
      <w:r w:rsidRPr="00E73ADC">
        <w:rPr>
          <w:rFonts w:cs="Times New Roman"/>
          <w:sz w:val="24"/>
          <w:szCs w:val="24"/>
          <w:lang w:bidi="tr-TR"/>
        </w:rPr>
        <w:t xml:space="preserve">Birinci düzeydeki temel bakıma ek olarak 1500gr üstü veya 32 haftadan büyük yeni doğanlar ile </w:t>
      </w:r>
      <w:proofErr w:type="spellStart"/>
      <w:r w:rsidRPr="00E73ADC">
        <w:rPr>
          <w:rFonts w:cs="Times New Roman"/>
          <w:sz w:val="24"/>
          <w:szCs w:val="24"/>
          <w:lang w:bidi="tr-TR"/>
        </w:rPr>
        <w:t>prematürlük</w:t>
      </w:r>
      <w:proofErr w:type="spellEnd"/>
      <w:r w:rsidRPr="00E73ADC">
        <w:rPr>
          <w:rFonts w:cs="Times New Roman"/>
          <w:sz w:val="24"/>
          <w:szCs w:val="24"/>
          <w:lang w:bidi="tr-TR"/>
        </w:rPr>
        <w:t xml:space="preserve"> </w:t>
      </w:r>
      <w:proofErr w:type="spellStart"/>
      <w:r w:rsidRPr="00E73ADC">
        <w:rPr>
          <w:rFonts w:cs="Times New Roman"/>
          <w:sz w:val="24"/>
          <w:szCs w:val="24"/>
          <w:lang w:bidi="tr-TR"/>
        </w:rPr>
        <w:t>apnesi</w:t>
      </w:r>
      <w:proofErr w:type="spellEnd"/>
      <w:r w:rsidRPr="00E73ADC">
        <w:rPr>
          <w:rFonts w:cs="Times New Roman"/>
          <w:sz w:val="24"/>
          <w:szCs w:val="24"/>
          <w:lang w:bidi="tr-TR"/>
        </w:rPr>
        <w:t xml:space="preserve"> olan, sıcaklığını koruyamayan, oral beslenemeyen hasta yeni doğanların detaylı ve nitelikli gözlem ve girişimlerinin yapılabildiği ve yaşamsal destek gereksinimi bulunan yeni doğanların takip ve tedavilerini içerir. Düşük doğum ağırlığı (&lt; 2500gram): Doğum ağırlığı 2000-2500 gram olan bebeklerin bazılarının hastaneye yatışı gerekmezken bazılarının yoğun bakım desteği ihtiyacı olmasa da uygun düzey sağlanana kadar bakımları gerekir.</w:t>
      </w:r>
    </w:p>
    <w:p w:rsidR="00E73ADC" w:rsidRPr="00E73ADC" w:rsidRDefault="00E73ADC" w:rsidP="00E73ADC">
      <w:pPr>
        <w:rPr>
          <w:rFonts w:cs="Times New Roman"/>
          <w:sz w:val="24"/>
          <w:szCs w:val="24"/>
          <w:lang w:bidi="tr-TR"/>
        </w:rPr>
      </w:pPr>
      <w:r w:rsidRPr="00E73ADC">
        <w:rPr>
          <w:rFonts w:cs="Times New Roman"/>
          <w:sz w:val="24"/>
          <w:szCs w:val="24"/>
          <w:lang w:bidi="tr-TR"/>
        </w:rPr>
        <w:t xml:space="preserve">Premature:36 </w:t>
      </w:r>
      <w:proofErr w:type="spellStart"/>
      <w:r w:rsidRPr="00E73ADC">
        <w:rPr>
          <w:rFonts w:cs="Times New Roman"/>
          <w:sz w:val="24"/>
          <w:szCs w:val="24"/>
          <w:lang w:bidi="tr-TR"/>
        </w:rPr>
        <w:t>gestasyon</w:t>
      </w:r>
      <w:proofErr w:type="spellEnd"/>
      <w:r w:rsidRPr="00E73ADC">
        <w:rPr>
          <w:rFonts w:cs="Times New Roman"/>
          <w:sz w:val="24"/>
          <w:szCs w:val="24"/>
          <w:lang w:bidi="tr-TR"/>
        </w:rPr>
        <w:t xml:space="preserve"> haftası veya daha küçük </w:t>
      </w:r>
      <w:proofErr w:type="spellStart"/>
      <w:r w:rsidRPr="00E73ADC">
        <w:rPr>
          <w:rFonts w:cs="Times New Roman"/>
          <w:sz w:val="24"/>
          <w:szCs w:val="24"/>
          <w:lang w:bidi="tr-TR"/>
        </w:rPr>
        <w:t>gestasyon</w:t>
      </w:r>
      <w:proofErr w:type="spellEnd"/>
      <w:r w:rsidRPr="00E73ADC">
        <w:rPr>
          <w:rFonts w:cs="Times New Roman"/>
          <w:sz w:val="24"/>
          <w:szCs w:val="24"/>
          <w:lang w:bidi="tr-TR"/>
        </w:rPr>
        <w:t xml:space="preserve"> haftasındaki bebeklerin bakım ve takibi</w:t>
      </w:r>
    </w:p>
    <w:p w:rsidR="00960BB3" w:rsidRPr="00E73ADC" w:rsidRDefault="00E73ADC" w:rsidP="009753B0">
      <w:pPr>
        <w:rPr>
          <w:rFonts w:cs="Times New Roman"/>
          <w:sz w:val="24"/>
          <w:szCs w:val="24"/>
          <w:lang w:bidi="tr-TR"/>
        </w:rPr>
      </w:pPr>
      <w:r w:rsidRPr="00E73ADC">
        <w:rPr>
          <w:rFonts w:cs="Times New Roman"/>
          <w:b/>
          <w:sz w:val="24"/>
          <w:szCs w:val="24"/>
          <w:lang w:bidi="tr-TR"/>
        </w:rPr>
        <w:t xml:space="preserve">Enfeksiyon: </w:t>
      </w:r>
      <w:r w:rsidRPr="00E73ADC">
        <w:rPr>
          <w:rFonts w:cs="Times New Roman"/>
          <w:sz w:val="24"/>
          <w:szCs w:val="24"/>
          <w:lang w:bidi="tr-TR"/>
        </w:rPr>
        <w:t>Klinik olarak enfeksiyon şüphesinin bulunması (antibiyotik başlanan bebekler)</w:t>
      </w:r>
    </w:p>
    <w:p w:rsidR="00E73ADC" w:rsidRPr="00E73ADC" w:rsidRDefault="00E73ADC" w:rsidP="00E73ADC">
      <w:pPr>
        <w:rPr>
          <w:rFonts w:cs="Times New Roman"/>
          <w:b/>
          <w:bCs/>
          <w:sz w:val="24"/>
          <w:szCs w:val="24"/>
          <w:lang w:bidi="tr-TR"/>
        </w:rPr>
      </w:pPr>
      <w:r w:rsidRPr="00E73ADC">
        <w:rPr>
          <w:rFonts w:cs="Times New Roman"/>
          <w:b/>
          <w:bCs/>
          <w:sz w:val="24"/>
          <w:szCs w:val="24"/>
          <w:lang w:bidi="tr-TR"/>
        </w:rPr>
        <w:t>Solunum problemleri:</w:t>
      </w:r>
    </w:p>
    <w:p w:rsidR="00E73ADC" w:rsidRDefault="00E73ADC" w:rsidP="00E73ADC">
      <w:pPr>
        <w:numPr>
          <w:ilvl w:val="0"/>
          <w:numId w:val="3"/>
        </w:numPr>
        <w:rPr>
          <w:rFonts w:cs="Times New Roman"/>
          <w:sz w:val="24"/>
          <w:szCs w:val="24"/>
          <w:lang w:bidi="tr-TR"/>
        </w:rPr>
      </w:pPr>
      <w:proofErr w:type="spellStart"/>
      <w:r w:rsidRPr="00E73ADC">
        <w:rPr>
          <w:rFonts w:cs="Times New Roman"/>
          <w:sz w:val="24"/>
          <w:szCs w:val="24"/>
          <w:lang w:bidi="tr-TR"/>
        </w:rPr>
        <w:t>Apne</w:t>
      </w:r>
      <w:proofErr w:type="spellEnd"/>
      <w:r w:rsidRPr="00E73ADC">
        <w:rPr>
          <w:rFonts w:cs="Times New Roman"/>
          <w:sz w:val="24"/>
          <w:szCs w:val="24"/>
          <w:lang w:bidi="tr-TR"/>
        </w:rPr>
        <w:t xml:space="preserve">, </w:t>
      </w:r>
      <w:proofErr w:type="spellStart"/>
      <w:r w:rsidRPr="00E73ADC">
        <w:rPr>
          <w:rFonts w:cs="Times New Roman"/>
          <w:sz w:val="24"/>
          <w:szCs w:val="24"/>
          <w:lang w:bidi="tr-TR"/>
        </w:rPr>
        <w:t>siyanotik</w:t>
      </w:r>
      <w:proofErr w:type="spellEnd"/>
      <w:r w:rsidRPr="00E73ADC">
        <w:rPr>
          <w:rFonts w:cs="Times New Roman"/>
          <w:sz w:val="24"/>
          <w:szCs w:val="24"/>
          <w:lang w:bidi="tr-TR"/>
        </w:rPr>
        <w:t xml:space="preserve"> </w:t>
      </w:r>
      <w:proofErr w:type="spellStart"/>
      <w:r w:rsidRPr="00E73ADC">
        <w:rPr>
          <w:rFonts w:cs="Times New Roman"/>
          <w:sz w:val="24"/>
          <w:szCs w:val="24"/>
          <w:lang w:bidi="tr-TR"/>
        </w:rPr>
        <w:t>epizodlar</w:t>
      </w:r>
      <w:proofErr w:type="spellEnd"/>
      <w:r w:rsidRPr="00E73ADC">
        <w:rPr>
          <w:rFonts w:cs="Times New Roman"/>
          <w:sz w:val="24"/>
          <w:szCs w:val="24"/>
          <w:lang w:bidi="tr-TR"/>
        </w:rPr>
        <w:t xml:space="preserve"> (solunum sayısı, kalp tepe atımı, tansiyon </w:t>
      </w:r>
      <w:proofErr w:type="spellStart"/>
      <w:r w:rsidRPr="00E73ADC">
        <w:rPr>
          <w:rFonts w:cs="Times New Roman"/>
          <w:sz w:val="24"/>
          <w:szCs w:val="24"/>
          <w:lang w:bidi="tr-TR"/>
        </w:rPr>
        <w:t>arteriyelin</w:t>
      </w:r>
      <w:proofErr w:type="spellEnd"/>
      <w:r w:rsidRPr="00E73ADC">
        <w:rPr>
          <w:rFonts w:cs="Times New Roman"/>
          <w:sz w:val="24"/>
          <w:szCs w:val="24"/>
          <w:lang w:bidi="tr-TR"/>
        </w:rPr>
        <w:t xml:space="preserve"> </w:t>
      </w:r>
      <w:proofErr w:type="spellStart"/>
      <w:r w:rsidRPr="00E73ADC">
        <w:rPr>
          <w:rFonts w:cs="Times New Roman"/>
          <w:sz w:val="24"/>
          <w:szCs w:val="24"/>
          <w:lang w:bidi="tr-TR"/>
        </w:rPr>
        <w:t>pulse</w:t>
      </w:r>
      <w:proofErr w:type="spellEnd"/>
      <w:r w:rsidRPr="00E73ADC">
        <w:rPr>
          <w:rFonts w:cs="Times New Roman"/>
          <w:sz w:val="24"/>
          <w:szCs w:val="24"/>
          <w:lang w:bidi="tr-TR"/>
        </w:rPr>
        <w:t xml:space="preserve"> </w:t>
      </w:r>
      <w:proofErr w:type="spellStart"/>
      <w:r w:rsidRPr="00E73ADC">
        <w:rPr>
          <w:rFonts w:cs="Times New Roman"/>
          <w:sz w:val="24"/>
          <w:szCs w:val="24"/>
          <w:lang w:bidi="tr-TR"/>
        </w:rPr>
        <w:t>oksimetre</w:t>
      </w:r>
      <w:proofErr w:type="spellEnd"/>
      <w:r w:rsidRPr="00E73ADC">
        <w:rPr>
          <w:rFonts w:cs="Times New Roman"/>
          <w:sz w:val="24"/>
          <w:szCs w:val="24"/>
          <w:lang w:bidi="tr-TR"/>
        </w:rPr>
        <w:t xml:space="preserve"> veya </w:t>
      </w:r>
      <w:proofErr w:type="spellStart"/>
      <w:r w:rsidRPr="00E73ADC">
        <w:rPr>
          <w:rFonts w:cs="Times New Roman"/>
          <w:sz w:val="24"/>
          <w:szCs w:val="24"/>
          <w:lang w:bidi="tr-TR"/>
        </w:rPr>
        <w:t>apne</w:t>
      </w:r>
      <w:proofErr w:type="spellEnd"/>
      <w:r w:rsidRPr="00E73ADC">
        <w:rPr>
          <w:rFonts w:cs="Times New Roman"/>
          <w:sz w:val="24"/>
          <w:szCs w:val="24"/>
          <w:lang w:bidi="tr-TR"/>
        </w:rPr>
        <w:t xml:space="preserve"> monitörü ile devamlı </w:t>
      </w:r>
      <w:proofErr w:type="spellStart"/>
      <w:r w:rsidRPr="00E73ADC">
        <w:rPr>
          <w:rFonts w:cs="Times New Roman"/>
          <w:sz w:val="24"/>
          <w:szCs w:val="24"/>
          <w:lang w:bidi="tr-TR"/>
        </w:rPr>
        <w:t>monitorizasyonunun</w:t>
      </w:r>
      <w:proofErr w:type="spellEnd"/>
      <w:r w:rsidRPr="00E73ADC">
        <w:rPr>
          <w:rFonts w:cs="Times New Roman"/>
          <w:sz w:val="24"/>
          <w:szCs w:val="24"/>
          <w:lang w:bidi="tr-TR"/>
        </w:rPr>
        <w:t xml:space="preserve"> gerektiği durumlar)</w:t>
      </w:r>
    </w:p>
    <w:p w:rsidR="001A1D39" w:rsidRDefault="001A1D39" w:rsidP="001A1D39">
      <w:pPr>
        <w:rPr>
          <w:rFonts w:cs="Times New Roman"/>
          <w:sz w:val="24"/>
          <w:szCs w:val="24"/>
          <w:lang w:bidi="tr-TR"/>
        </w:rPr>
      </w:pPr>
    </w:p>
    <w:p w:rsidR="001A1D39" w:rsidRDefault="001A1D39" w:rsidP="001A1D39">
      <w:pPr>
        <w:rPr>
          <w:rFonts w:cs="Times New Roman"/>
          <w:sz w:val="24"/>
          <w:szCs w:val="24"/>
          <w:lang w:bidi="tr-TR"/>
        </w:rPr>
      </w:pPr>
    </w:p>
    <w:p w:rsidR="00610C0A" w:rsidRDefault="00610C0A" w:rsidP="001A1D39">
      <w:pPr>
        <w:rPr>
          <w:rFonts w:cs="Times New Roman"/>
          <w:sz w:val="24"/>
          <w:szCs w:val="24"/>
          <w:lang w:bidi="tr-TR"/>
        </w:rPr>
      </w:pPr>
    </w:p>
    <w:p w:rsidR="00610C0A" w:rsidRDefault="00610C0A" w:rsidP="001A1D39">
      <w:pPr>
        <w:rPr>
          <w:rFonts w:cs="Times New Roman"/>
          <w:sz w:val="24"/>
          <w:szCs w:val="24"/>
          <w:lang w:bidi="tr-TR"/>
        </w:rPr>
      </w:pPr>
    </w:p>
    <w:p w:rsidR="00610C0A" w:rsidRDefault="00610C0A" w:rsidP="001A1D39">
      <w:pPr>
        <w:rPr>
          <w:rFonts w:cs="Times New Roman"/>
          <w:sz w:val="24"/>
          <w:szCs w:val="24"/>
          <w:lang w:bidi="tr-TR"/>
        </w:rPr>
      </w:pPr>
    </w:p>
    <w:tbl>
      <w:tblPr>
        <w:tblStyle w:val="TabloKlavuzu"/>
        <w:tblW w:w="0" w:type="auto"/>
        <w:tblLook w:val="04A0" w:firstRow="1" w:lastRow="0" w:firstColumn="1" w:lastColumn="0" w:noHBand="0" w:noVBand="1"/>
      </w:tblPr>
      <w:tblGrid>
        <w:gridCol w:w="2376"/>
        <w:gridCol w:w="4678"/>
        <w:gridCol w:w="1843"/>
        <w:gridCol w:w="1449"/>
      </w:tblGrid>
      <w:tr w:rsidR="001A1D39" w:rsidTr="001A1D39">
        <w:tc>
          <w:tcPr>
            <w:tcW w:w="2376" w:type="dxa"/>
            <w:vMerge w:val="restart"/>
          </w:tcPr>
          <w:p w:rsidR="001A1D39" w:rsidRDefault="001A1D39" w:rsidP="001A1D39">
            <w:r>
              <w:rPr>
                <w:noProof/>
                <w:lang w:eastAsia="tr-TR"/>
              </w:rPr>
              <w:drawing>
                <wp:inline distT="0" distB="0" distL="0" distR="0" wp14:anchorId="0882EE00" wp14:editId="21F1183F">
                  <wp:extent cx="1285875" cy="876300"/>
                  <wp:effectExtent l="0" t="0" r="952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1A1D39" w:rsidRDefault="001A1D39" w:rsidP="001A1D39"/>
          <w:p w:rsidR="001A1D39" w:rsidRDefault="001A1D39" w:rsidP="001A1D39">
            <w:pPr>
              <w:jc w:val="center"/>
              <w:rPr>
                <w:b/>
                <w:sz w:val="24"/>
                <w:szCs w:val="24"/>
              </w:rPr>
            </w:pPr>
          </w:p>
          <w:p w:rsidR="001A1D39" w:rsidRDefault="001A1D39" w:rsidP="001A1D39">
            <w:pPr>
              <w:jc w:val="center"/>
              <w:rPr>
                <w:b/>
                <w:sz w:val="24"/>
                <w:szCs w:val="24"/>
              </w:rPr>
            </w:pPr>
            <w:r>
              <w:rPr>
                <w:b/>
                <w:sz w:val="24"/>
                <w:szCs w:val="24"/>
              </w:rPr>
              <w:t>YENİDOĞAN YOĞUN BAKIM ÜNİTESİ PROSEDÜRÜ</w:t>
            </w:r>
          </w:p>
          <w:p w:rsidR="001A1D39" w:rsidRPr="00CF401B" w:rsidRDefault="001A1D39" w:rsidP="001A1D39">
            <w:pPr>
              <w:jc w:val="center"/>
              <w:rPr>
                <w:b/>
                <w:sz w:val="24"/>
                <w:szCs w:val="24"/>
              </w:rPr>
            </w:pPr>
          </w:p>
        </w:tc>
        <w:tc>
          <w:tcPr>
            <w:tcW w:w="1843" w:type="dxa"/>
          </w:tcPr>
          <w:p w:rsidR="001A1D39" w:rsidRPr="00E73ADC" w:rsidRDefault="001A1D39" w:rsidP="001A1D39">
            <w:pPr>
              <w:rPr>
                <w:sz w:val="20"/>
                <w:szCs w:val="20"/>
              </w:rPr>
            </w:pPr>
            <w:r w:rsidRPr="00E73ADC">
              <w:rPr>
                <w:sz w:val="20"/>
                <w:szCs w:val="20"/>
              </w:rPr>
              <w:t>DÖKÜMAN KODU</w:t>
            </w:r>
          </w:p>
        </w:tc>
        <w:tc>
          <w:tcPr>
            <w:tcW w:w="1449" w:type="dxa"/>
          </w:tcPr>
          <w:p w:rsidR="001A1D39" w:rsidRPr="00E73ADC" w:rsidRDefault="001A1D39" w:rsidP="001A1D39">
            <w:pPr>
              <w:jc w:val="center"/>
              <w:rPr>
                <w:sz w:val="20"/>
                <w:szCs w:val="20"/>
              </w:rPr>
            </w:pPr>
            <w:proofErr w:type="gramStart"/>
            <w:r>
              <w:rPr>
                <w:sz w:val="20"/>
                <w:szCs w:val="20"/>
              </w:rPr>
              <w:t>YD.PR</w:t>
            </w:r>
            <w:proofErr w:type="gramEnd"/>
            <w:r>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YAYIN TARİHİ</w:t>
            </w:r>
          </w:p>
        </w:tc>
        <w:tc>
          <w:tcPr>
            <w:tcW w:w="1449" w:type="dxa"/>
          </w:tcPr>
          <w:p w:rsidR="001A1D39" w:rsidRPr="00E73ADC" w:rsidRDefault="001A1D39" w:rsidP="001A1D39">
            <w:pPr>
              <w:jc w:val="center"/>
              <w:rPr>
                <w:sz w:val="20"/>
                <w:szCs w:val="20"/>
              </w:rPr>
            </w:pPr>
            <w:r w:rsidRPr="00E73ADC">
              <w:rPr>
                <w:sz w:val="20"/>
                <w:szCs w:val="20"/>
              </w:rPr>
              <w:t>24.08.2016</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TARİHİ</w:t>
            </w:r>
          </w:p>
        </w:tc>
        <w:tc>
          <w:tcPr>
            <w:tcW w:w="1449" w:type="dxa"/>
          </w:tcPr>
          <w:p w:rsidR="001A1D39" w:rsidRPr="00E73ADC" w:rsidRDefault="001A1D39" w:rsidP="001A1D39">
            <w:pPr>
              <w:jc w:val="center"/>
              <w:rPr>
                <w:sz w:val="20"/>
                <w:szCs w:val="20"/>
              </w:rPr>
            </w:pPr>
            <w:r w:rsidRPr="00E73ADC">
              <w:rPr>
                <w:sz w:val="20"/>
                <w:szCs w:val="20"/>
              </w:rPr>
              <w:t>02.01.2018</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NO</w:t>
            </w:r>
          </w:p>
        </w:tc>
        <w:tc>
          <w:tcPr>
            <w:tcW w:w="1449" w:type="dxa"/>
          </w:tcPr>
          <w:p w:rsidR="001A1D39" w:rsidRPr="00E73ADC" w:rsidRDefault="001A1D39" w:rsidP="001A1D39">
            <w:pPr>
              <w:jc w:val="center"/>
              <w:rPr>
                <w:sz w:val="20"/>
                <w:szCs w:val="20"/>
              </w:rPr>
            </w:pPr>
            <w:r w:rsidRPr="00E73ADC">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SAYFA</w:t>
            </w:r>
          </w:p>
        </w:tc>
        <w:tc>
          <w:tcPr>
            <w:tcW w:w="1449" w:type="dxa"/>
          </w:tcPr>
          <w:p w:rsidR="001A1D39" w:rsidRPr="00E73ADC" w:rsidRDefault="001A1D39" w:rsidP="00CB4305">
            <w:pPr>
              <w:jc w:val="center"/>
              <w:rPr>
                <w:sz w:val="20"/>
                <w:szCs w:val="20"/>
              </w:rPr>
            </w:pPr>
            <w:r>
              <w:rPr>
                <w:sz w:val="20"/>
                <w:szCs w:val="20"/>
              </w:rPr>
              <w:t>4/1</w:t>
            </w:r>
            <w:r w:rsidR="00CB4305">
              <w:rPr>
                <w:sz w:val="20"/>
                <w:szCs w:val="20"/>
              </w:rPr>
              <w:t>9</w:t>
            </w:r>
          </w:p>
        </w:tc>
      </w:tr>
    </w:tbl>
    <w:p w:rsidR="009C402C" w:rsidRDefault="009C402C" w:rsidP="009C402C">
      <w:pPr>
        <w:pStyle w:val="ListeParagraf"/>
        <w:ind w:left="1174"/>
        <w:rPr>
          <w:rFonts w:cs="Times New Roman"/>
          <w:sz w:val="24"/>
          <w:szCs w:val="24"/>
          <w:lang w:bidi="tr-TR"/>
        </w:rPr>
      </w:pPr>
    </w:p>
    <w:p w:rsidR="00E73ADC" w:rsidRPr="009C402C" w:rsidRDefault="00E73ADC" w:rsidP="009C402C">
      <w:pPr>
        <w:pStyle w:val="ListeParagraf"/>
        <w:numPr>
          <w:ilvl w:val="0"/>
          <w:numId w:val="3"/>
        </w:numPr>
        <w:rPr>
          <w:rFonts w:cs="Times New Roman"/>
          <w:sz w:val="24"/>
          <w:szCs w:val="24"/>
          <w:lang w:bidi="tr-TR"/>
        </w:rPr>
      </w:pPr>
      <w:r w:rsidRPr="009C402C">
        <w:rPr>
          <w:rFonts w:cs="Times New Roman"/>
          <w:sz w:val="24"/>
          <w:szCs w:val="24"/>
          <w:lang w:bidi="tr-TR"/>
        </w:rPr>
        <w:t xml:space="preserve">Solunum sıkıntısı şüphesi varlığı (klasik CPAP, nazal veya </w:t>
      </w:r>
      <w:proofErr w:type="spellStart"/>
      <w:r w:rsidRPr="009C402C">
        <w:rPr>
          <w:rFonts w:cs="Times New Roman"/>
          <w:sz w:val="24"/>
          <w:szCs w:val="24"/>
          <w:lang w:bidi="tr-TR"/>
        </w:rPr>
        <w:t>küvöz</w:t>
      </w:r>
      <w:proofErr w:type="spellEnd"/>
      <w:r w:rsidRPr="009C402C">
        <w:rPr>
          <w:rFonts w:cs="Times New Roman"/>
          <w:sz w:val="24"/>
          <w:szCs w:val="24"/>
          <w:lang w:bidi="tr-TR"/>
        </w:rPr>
        <w:t xml:space="preserve"> içi oksijen </w:t>
      </w:r>
      <w:proofErr w:type="spellStart"/>
      <w:r w:rsidRPr="009C402C">
        <w:rPr>
          <w:rFonts w:cs="Times New Roman"/>
          <w:sz w:val="24"/>
          <w:szCs w:val="24"/>
          <w:lang w:bidi="tr-TR"/>
        </w:rPr>
        <w:t>tadavisi</w:t>
      </w:r>
      <w:proofErr w:type="spellEnd"/>
      <w:r w:rsidRPr="009C402C">
        <w:rPr>
          <w:rFonts w:cs="Times New Roman"/>
          <w:sz w:val="24"/>
          <w:szCs w:val="24"/>
          <w:lang w:bidi="tr-TR"/>
        </w:rPr>
        <w:t xml:space="preserve"> gereken bebekler)</w:t>
      </w:r>
    </w:p>
    <w:p w:rsidR="00E73ADC" w:rsidRPr="00E73ADC" w:rsidRDefault="00E73ADC" w:rsidP="00E73ADC">
      <w:pPr>
        <w:numPr>
          <w:ilvl w:val="0"/>
          <w:numId w:val="3"/>
        </w:numPr>
        <w:rPr>
          <w:rFonts w:cs="Times New Roman"/>
          <w:sz w:val="24"/>
          <w:szCs w:val="24"/>
          <w:lang w:bidi="tr-TR"/>
        </w:rPr>
      </w:pPr>
      <w:r w:rsidRPr="00E73ADC">
        <w:rPr>
          <w:rFonts w:cs="Times New Roman"/>
          <w:sz w:val="24"/>
          <w:szCs w:val="24"/>
          <w:lang w:bidi="tr-TR"/>
        </w:rPr>
        <w:t>1 saatten daha fazla solunum sıkıntısı bulgularının devam etmesi</w:t>
      </w:r>
    </w:p>
    <w:p w:rsidR="00E73ADC" w:rsidRPr="00E73ADC" w:rsidRDefault="00E73ADC" w:rsidP="00E73ADC">
      <w:pPr>
        <w:rPr>
          <w:rFonts w:cs="Times New Roman"/>
          <w:sz w:val="24"/>
          <w:szCs w:val="24"/>
          <w:lang w:bidi="tr-TR"/>
        </w:rPr>
      </w:pPr>
      <w:proofErr w:type="spellStart"/>
      <w:r w:rsidRPr="00E73ADC">
        <w:rPr>
          <w:rFonts w:cs="Times New Roman"/>
          <w:sz w:val="24"/>
          <w:szCs w:val="24"/>
          <w:lang w:bidi="tr-TR"/>
        </w:rPr>
        <w:t>Gastrointestinal</w:t>
      </w:r>
      <w:proofErr w:type="spellEnd"/>
      <w:r w:rsidRPr="00E73ADC">
        <w:rPr>
          <w:rFonts w:cs="Times New Roman"/>
          <w:sz w:val="24"/>
          <w:szCs w:val="24"/>
          <w:lang w:bidi="tr-TR"/>
        </w:rPr>
        <w:t xml:space="preserve"> problemler, klinik şüpheye yol açan beslenme </w:t>
      </w:r>
      <w:proofErr w:type="spellStart"/>
      <w:r w:rsidRPr="00E73ADC">
        <w:rPr>
          <w:rFonts w:cs="Times New Roman"/>
          <w:sz w:val="24"/>
          <w:szCs w:val="24"/>
          <w:lang w:bidi="tr-TR"/>
        </w:rPr>
        <w:t>problemeri</w:t>
      </w:r>
      <w:proofErr w:type="spellEnd"/>
      <w:r w:rsidRPr="00E73ADC">
        <w:rPr>
          <w:rFonts w:cs="Times New Roman"/>
          <w:sz w:val="24"/>
          <w:szCs w:val="24"/>
          <w:lang w:bidi="tr-TR"/>
        </w:rPr>
        <w:t xml:space="preserve"> ve </w:t>
      </w:r>
      <w:proofErr w:type="spellStart"/>
      <w:r w:rsidRPr="00E73ADC">
        <w:rPr>
          <w:rFonts w:cs="Times New Roman"/>
          <w:sz w:val="24"/>
          <w:szCs w:val="24"/>
          <w:lang w:bidi="tr-TR"/>
        </w:rPr>
        <w:t>safralı</w:t>
      </w:r>
      <w:proofErr w:type="spellEnd"/>
      <w:r w:rsidRPr="00E73ADC">
        <w:rPr>
          <w:rFonts w:cs="Times New Roman"/>
          <w:sz w:val="24"/>
          <w:szCs w:val="24"/>
          <w:lang w:bidi="tr-TR"/>
        </w:rPr>
        <w:t xml:space="preserve"> kusma veya barsak obstrüksiyonu düşünülen diğer bulgular</w:t>
      </w:r>
    </w:p>
    <w:p w:rsidR="00E73ADC" w:rsidRPr="00E73ADC" w:rsidRDefault="00E73ADC" w:rsidP="00E73ADC">
      <w:pPr>
        <w:rPr>
          <w:rFonts w:cs="Times New Roman"/>
          <w:sz w:val="24"/>
          <w:szCs w:val="24"/>
          <w:lang w:bidi="tr-TR"/>
        </w:rPr>
      </w:pPr>
      <w:proofErr w:type="spellStart"/>
      <w:r w:rsidRPr="00E73ADC">
        <w:rPr>
          <w:rFonts w:cs="Times New Roman"/>
          <w:sz w:val="24"/>
          <w:szCs w:val="24"/>
          <w:lang w:bidi="tr-TR"/>
        </w:rPr>
        <w:t>Metabolik</w:t>
      </w:r>
      <w:proofErr w:type="spellEnd"/>
      <w:r w:rsidRPr="00E73ADC">
        <w:rPr>
          <w:rFonts w:cs="Times New Roman"/>
          <w:sz w:val="24"/>
          <w:szCs w:val="24"/>
          <w:lang w:bidi="tr-TR"/>
        </w:rPr>
        <w:t xml:space="preserve"> problemler, yeterli beslenmeye rağmen serum glikoz ve elektrolit düzeylerinin yeterli düzeyde sağlanamaması (hipoglisemi ve elektrolit problemleri olan bebekler)</w:t>
      </w:r>
    </w:p>
    <w:p w:rsidR="00E73ADC" w:rsidRPr="009C402C" w:rsidRDefault="00E73ADC" w:rsidP="00E73ADC">
      <w:pPr>
        <w:rPr>
          <w:rFonts w:cs="Times New Roman"/>
          <w:b/>
          <w:sz w:val="24"/>
          <w:szCs w:val="24"/>
          <w:lang w:bidi="tr-TR"/>
        </w:rPr>
      </w:pPr>
      <w:r w:rsidRPr="009C402C">
        <w:rPr>
          <w:rFonts w:cs="Times New Roman"/>
          <w:b/>
          <w:sz w:val="24"/>
          <w:szCs w:val="24"/>
          <w:lang w:bidi="tr-TR"/>
        </w:rPr>
        <w:t>Santral sinir sistemi problemleri;</w:t>
      </w:r>
    </w:p>
    <w:p w:rsidR="00E73ADC" w:rsidRPr="00E73ADC" w:rsidRDefault="00E73ADC" w:rsidP="00E73ADC">
      <w:pPr>
        <w:numPr>
          <w:ilvl w:val="0"/>
          <w:numId w:val="3"/>
        </w:numPr>
        <w:rPr>
          <w:rFonts w:cs="Times New Roman"/>
          <w:sz w:val="24"/>
          <w:szCs w:val="24"/>
          <w:lang w:bidi="tr-TR"/>
        </w:rPr>
      </w:pPr>
      <w:proofErr w:type="spellStart"/>
      <w:r w:rsidRPr="00E73ADC">
        <w:rPr>
          <w:rFonts w:cs="Times New Roman"/>
          <w:sz w:val="24"/>
          <w:szCs w:val="24"/>
          <w:lang w:bidi="tr-TR"/>
        </w:rPr>
        <w:t>Konvülsiyon</w:t>
      </w:r>
      <w:proofErr w:type="spellEnd"/>
    </w:p>
    <w:p w:rsidR="00E73ADC" w:rsidRPr="00E73ADC" w:rsidRDefault="00E73ADC" w:rsidP="00E73ADC">
      <w:pPr>
        <w:numPr>
          <w:ilvl w:val="0"/>
          <w:numId w:val="3"/>
        </w:numPr>
        <w:rPr>
          <w:rFonts w:cs="Times New Roman"/>
          <w:sz w:val="24"/>
          <w:szCs w:val="24"/>
          <w:lang w:bidi="tr-TR"/>
        </w:rPr>
      </w:pPr>
      <w:r w:rsidRPr="00E73ADC">
        <w:rPr>
          <w:rFonts w:cs="Times New Roman"/>
          <w:sz w:val="24"/>
          <w:szCs w:val="24"/>
          <w:lang w:bidi="tr-TR"/>
        </w:rPr>
        <w:t xml:space="preserve">Orta derece doğum </w:t>
      </w:r>
      <w:proofErr w:type="spellStart"/>
      <w:r w:rsidRPr="00E73ADC">
        <w:rPr>
          <w:rFonts w:cs="Times New Roman"/>
          <w:sz w:val="24"/>
          <w:szCs w:val="24"/>
          <w:lang w:bidi="tr-TR"/>
        </w:rPr>
        <w:t>asfiksi</w:t>
      </w:r>
      <w:proofErr w:type="spellEnd"/>
      <w:r w:rsidRPr="00E73ADC">
        <w:rPr>
          <w:rFonts w:cs="Times New Roman"/>
          <w:sz w:val="24"/>
          <w:szCs w:val="24"/>
          <w:lang w:bidi="tr-TR"/>
        </w:rPr>
        <w:t xml:space="preserve"> (beşinci dakika </w:t>
      </w:r>
      <w:proofErr w:type="spellStart"/>
      <w:r w:rsidRPr="00E73ADC">
        <w:rPr>
          <w:rFonts w:cs="Times New Roman"/>
          <w:sz w:val="24"/>
          <w:szCs w:val="24"/>
          <w:lang w:bidi="tr-TR"/>
        </w:rPr>
        <w:t>apgar</w:t>
      </w:r>
      <w:proofErr w:type="spellEnd"/>
      <w:r w:rsidRPr="00E73ADC">
        <w:rPr>
          <w:rFonts w:cs="Times New Roman"/>
          <w:sz w:val="24"/>
          <w:szCs w:val="24"/>
          <w:lang w:bidi="tr-TR"/>
        </w:rPr>
        <w:t xml:space="preserve"> skoru 4-6 ve/veya doğumda </w:t>
      </w:r>
      <w:proofErr w:type="spellStart"/>
      <w:r w:rsidRPr="00E73ADC">
        <w:rPr>
          <w:rFonts w:cs="Times New Roman"/>
          <w:sz w:val="24"/>
          <w:szCs w:val="24"/>
          <w:lang w:bidi="tr-TR"/>
        </w:rPr>
        <w:t>resüsitasyon</w:t>
      </w:r>
      <w:proofErr w:type="spellEnd"/>
      <w:r w:rsidRPr="00E73ADC">
        <w:rPr>
          <w:rFonts w:cs="Times New Roman"/>
          <w:sz w:val="24"/>
          <w:szCs w:val="24"/>
          <w:lang w:bidi="tr-TR"/>
        </w:rPr>
        <w:t xml:space="preserve"> uygulanan bebekler)</w:t>
      </w:r>
    </w:p>
    <w:p w:rsidR="00E73ADC" w:rsidRPr="00E73ADC" w:rsidRDefault="00E73ADC" w:rsidP="00E73ADC">
      <w:pPr>
        <w:numPr>
          <w:ilvl w:val="0"/>
          <w:numId w:val="3"/>
        </w:numPr>
        <w:rPr>
          <w:rFonts w:cs="Times New Roman"/>
          <w:sz w:val="24"/>
          <w:szCs w:val="24"/>
          <w:lang w:bidi="tr-TR"/>
        </w:rPr>
      </w:pPr>
      <w:proofErr w:type="spellStart"/>
      <w:r w:rsidRPr="00E73ADC">
        <w:rPr>
          <w:rFonts w:cs="Times New Roman"/>
          <w:sz w:val="24"/>
          <w:szCs w:val="24"/>
          <w:lang w:bidi="tr-TR"/>
        </w:rPr>
        <w:t>Malfarmasyonlar</w:t>
      </w:r>
      <w:proofErr w:type="spellEnd"/>
      <w:r w:rsidRPr="00E73ADC">
        <w:rPr>
          <w:rFonts w:cs="Times New Roman"/>
          <w:sz w:val="24"/>
          <w:szCs w:val="24"/>
          <w:lang w:bidi="tr-TR"/>
        </w:rPr>
        <w:t xml:space="preserve">, Pierre </w:t>
      </w:r>
      <w:proofErr w:type="spellStart"/>
      <w:r w:rsidRPr="00E73ADC">
        <w:rPr>
          <w:rFonts w:cs="Times New Roman"/>
          <w:sz w:val="24"/>
          <w:szCs w:val="24"/>
          <w:lang w:bidi="tr-TR"/>
        </w:rPr>
        <w:t>Robin</w:t>
      </w:r>
      <w:proofErr w:type="spellEnd"/>
      <w:r w:rsidRPr="00E73ADC">
        <w:rPr>
          <w:rFonts w:cs="Times New Roman"/>
          <w:sz w:val="24"/>
          <w:szCs w:val="24"/>
          <w:lang w:bidi="tr-TR"/>
        </w:rPr>
        <w:t xml:space="preserve"> Sendromu gibi </w:t>
      </w:r>
      <w:proofErr w:type="spellStart"/>
      <w:r w:rsidRPr="00E73ADC">
        <w:rPr>
          <w:rFonts w:cs="Times New Roman"/>
          <w:sz w:val="24"/>
          <w:szCs w:val="24"/>
          <w:lang w:bidi="tr-TR"/>
        </w:rPr>
        <w:t>posnatal</w:t>
      </w:r>
      <w:proofErr w:type="spellEnd"/>
      <w:r w:rsidRPr="00E73ADC">
        <w:rPr>
          <w:rFonts w:cs="Times New Roman"/>
          <w:sz w:val="24"/>
          <w:szCs w:val="24"/>
          <w:lang w:bidi="tr-TR"/>
        </w:rPr>
        <w:t xml:space="preserve"> dönemde veya izlem dönemi sonunda girişim gerekmeyen </w:t>
      </w:r>
      <w:proofErr w:type="spellStart"/>
      <w:r w:rsidRPr="00E73ADC">
        <w:rPr>
          <w:rFonts w:cs="Times New Roman"/>
          <w:sz w:val="24"/>
          <w:szCs w:val="24"/>
          <w:lang w:bidi="tr-TR"/>
        </w:rPr>
        <w:t>konjenital</w:t>
      </w:r>
      <w:proofErr w:type="spellEnd"/>
      <w:r w:rsidRPr="00E73ADC">
        <w:rPr>
          <w:rFonts w:cs="Times New Roman"/>
          <w:sz w:val="24"/>
          <w:szCs w:val="24"/>
          <w:lang w:bidi="tr-TR"/>
        </w:rPr>
        <w:t xml:space="preserve"> anomaliler</w:t>
      </w:r>
    </w:p>
    <w:p w:rsidR="00E73ADC" w:rsidRPr="00E73ADC" w:rsidRDefault="00E73ADC" w:rsidP="00E73ADC">
      <w:pPr>
        <w:numPr>
          <w:ilvl w:val="0"/>
          <w:numId w:val="3"/>
        </w:numPr>
        <w:rPr>
          <w:rFonts w:cs="Times New Roman"/>
          <w:sz w:val="24"/>
          <w:szCs w:val="24"/>
          <w:lang w:bidi="tr-TR"/>
        </w:rPr>
      </w:pPr>
      <w:proofErr w:type="spellStart"/>
      <w:r w:rsidRPr="00E73ADC">
        <w:rPr>
          <w:rFonts w:cs="Times New Roman"/>
          <w:sz w:val="24"/>
          <w:szCs w:val="24"/>
          <w:lang w:bidi="tr-TR"/>
        </w:rPr>
        <w:t>Kardiyovasküler</w:t>
      </w:r>
      <w:proofErr w:type="spellEnd"/>
      <w:r w:rsidRPr="00E73ADC">
        <w:rPr>
          <w:rFonts w:cs="Times New Roman"/>
          <w:sz w:val="24"/>
          <w:szCs w:val="24"/>
          <w:lang w:bidi="tr-TR"/>
        </w:rPr>
        <w:t xml:space="preserve"> </w:t>
      </w:r>
      <w:proofErr w:type="spellStart"/>
      <w:r w:rsidRPr="00E73ADC">
        <w:rPr>
          <w:rFonts w:cs="Times New Roman"/>
          <w:sz w:val="24"/>
          <w:szCs w:val="24"/>
          <w:lang w:bidi="tr-TR"/>
        </w:rPr>
        <w:t>monitorizasyon</w:t>
      </w:r>
      <w:proofErr w:type="spellEnd"/>
      <w:r w:rsidRPr="00E73ADC">
        <w:rPr>
          <w:rFonts w:cs="Times New Roman"/>
          <w:sz w:val="24"/>
          <w:szCs w:val="24"/>
          <w:lang w:bidi="tr-TR"/>
        </w:rPr>
        <w:t xml:space="preserve"> gerektiren veya girişimin gerekli olduğu konusunda </w:t>
      </w:r>
      <w:proofErr w:type="spellStart"/>
      <w:r w:rsidRPr="00E73ADC">
        <w:rPr>
          <w:rFonts w:cs="Times New Roman"/>
          <w:sz w:val="24"/>
          <w:szCs w:val="24"/>
          <w:lang w:bidi="tr-TR"/>
        </w:rPr>
        <w:t>şüphenilen</w:t>
      </w:r>
      <w:proofErr w:type="spellEnd"/>
      <w:r w:rsidRPr="00E73ADC">
        <w:rPr>
          <w:rFonts w:cs="Times New Roman"/>
          <w:sz w:val="24"/>
          <w:szCs w:val="24"/>
          <w:lang w:bidi="tr-TR"/>
        </w:rPr>
        <w:t xml:space="preserve"> problemler diğerleri Çocuk Hastalıkları Uzmanı tarafından düzey 2’de tedavinin gerekli olduğu düşünülen her hasta Sosyal sorunlar/terminal bakım (bu bebeklerin aile yanında veya evde bakımının devam etmesi gerekmektedir)</w:t>
      </w:r>
    </w:p>
    <w:p w:rsidR="00E73ADC" w:rsidRPr="00E73ADC" w:rsidRDefault="00E73ADC" w:rsidP="00E73ADC">
      <w:pPr>
        <w:rPr>
          <w:rFonts w:cs="Times New Roman"/>
          <w:sz w:val="24"/>
          <w:szCs w:val="24"/>
          <w:lang w:bidi="tr-TR"/>
        </w:rPr>
      </w:pPr>
      <w:r w:rsidRPr="00E73ADC">
        <w:rPr>
          <w:rFonts w:cs="Times New Roman"/>
          <w:b/>
          <w:sz w:val="24"/>
          <w:szCs w:val="24"/>
          <w:lang w:bidi="tr-TR"/>
        </w:rPr>
        <w:t>Düzey 3:</w:t>
      </w:r>
      <w:r w:rsidRPr="00E73ADC">
        <w:rPr>
          <w:rFonts w:cs="Times New Roman"/>
          <w:sz w:val="24"/>
          <w:szCs w:val="24"/>
          <w:lang w:bidi="tr-TR"/>
        </w:rPr>
        <w:t xml:space="preserve">Çok küçük prematüre bebekleri yani sıra çok ciddi hastalığı olan veya cerrahi tedavi gerektiren </w:t>
      </w:r>
      <w:proofErr w:type="spellStart"/>
      <w:r w:rsidRPr="00E73ADC">
        <w:rPr>
          <w:rFonts w:cs="Times New Roman"/>
          <w:sz w:val="24"/>
          <w:szCs w:val="24"/>
          <w:lang w:bidi="tr-TR"/>
        </w:rPr>
        <w:t>yenidoğan</w:t>
      </w:r>
      <w:proofErr w:type="spellEnd"/>
      <w:r w:rsidRPr="00E73ADC">
        <w:rPr>
          <w:rFonts w:cs="Times New Roman"/>
          <w:sz w:val="24"/>
          <w:szCs w:val="24"/>
          <w:lang w:bidi="tr-TR"/>
        </w:rPr>
        <w:t xml:space="preserve"> bebeklerin tedavileri sağlanır. Gerektiğinde </w:t>
      </w:r>
      <w:r w:rsidR="009C402C" w:rsidRPr="00E73ADC">
        <w:rPr>
          <w:rFonts w:cs="Times New Roman"/>
          <w:sz w:val="24"/>
          <w:szCs w:val="24"/>
          <w:lang w:bidi="tr-TR"/>
        </w:rPr>
        <w:t>devamlı</w:t>
      </w:r>
      <w:r w:rsidRPr="00E73ADC">
        <w:rPr>
          <w:rFonts w:cs="Times New Roman"/>
          <w:sz w:val="24"/>
          <w:szCs w:val="24"/>
          <w:lang w:bidi="tr-TR"/>
        </w:rPr>
        <w:t xml:space="preserve"> yaşam desteği yoğun bakım olanakları sağlanır. 3A ve 3B olarak ikiye ayrılır.</w:t>
      </w:r>
    </w:p>
    <w:p w:rsidR="00E73ADC" w:rsidRPr="00E73ADC" w:rsidRDefault="00E73ADC" w:rsidP="00E73ADC">
      <w:pPr>
        <w:rPr>
          <w:rFonts w:cs="Times New Roman"/>
          <w:sz w:val="24"/>
          <w:szCs w:val="24"/>
          <w:lang w:bidi="tr-TR"/>
        </w:rPr>
      </w:pPr>
      <w:r w:rsidRPr="00E73ADC">
        <w:rPr>
          <w:rFonts w:cs="Times New Roman"/>
          <w:b/>
          <w:sz w:val="24"/>
          <w:szCs w:val="24"/>
          <w:lang w:bidi="tr-TR"/>
        </w:rPr>
        <w:t xml:space="preserve">3A </w:t>
      </w:r>
      <w:proofErr w:type="gramStart"/>
      <w:r w:rsidRPr="00E73ADC">
        <w:rPr>
          <w:rFonts w:cs="Times New Roman"/>
          <w:b/>
          <w:sz w:val="24"/>
          <w:szCs w:val="24"/>
          <w:lang w:bidi="tr-TR"/>
        </w:rPr>
        <w:t xml:space="preserve">ünitelerinde : </w:t>
      </w:r>
      <w:r w:rsidRPr="00E73ADC">
        <w:rPr>
          <w:rFonts w:cs="Times New Roman"/>
          <w:sz w:val="24"/>
          <w:szCs w:val="24"/>
          <w:lang w:bidi="tr-TR"/>
        </w:rPr>
        <w:t>Düzey</w:t>
      </w:r>
      <w:proofErr w:type="gramEnd"/>
      <w:r w:rsidRPr="00E73ADC">
        <w:rPr>
          <w:rFonts w:cs="Times New Roman"/>
          <w:sz w:val="24"/>
          <w:szCs w:val="24"/>
          <w:lang w:bidi="tr-TR"/>
        </w:rPr>
        <w:t xml:space="preserve"> 2 ye ilave olarak</w:t>
      </w:r>
    </w:p>
    <w:p w:rsidR="00E73ADC" w:rsidRPr="00E73ADC" w:rsidRDefault="00E73ADC" w:rsidP="00E73ADC">
      <w:pPr>
        <w:numPr>
          <w:ilvl w:val="0"/>
          <w:numId w:val="3"/>
        </w:numPr>
        <w:rPr>
          <w:rFonts w:cs="Times New Roman"/>
          <w:sz w:val="24"/>
          <w:szCs w:val="24"/>
          <w:lang w:bidi="tr-TR"/>
        </w:rPr>
      </w:pPr>
      <w:r w:rsidRPr="00E73ADC">
        <w:rPr>
          <w:rFonts w:cs="Times New Roman"/>
          <w:sz w:val="24"/>
          <w:szCs w:val="24"/>
          <w:lang w:bidi="tr-TR"/>
        </w:rPr>
        <w:t>32 hafta 1500 gram altında olan bebekler</w:t>
      </w:r>
    </w:p>
    <w:p w:rsidR="00E73ADC" w:rsidRPr="00E73ADC" w:rsidRDefault="00E73ADC" w:rsidP="00E73ADC">
      <w:pPr>
        <w:numPr>
          <w:ilvl w:val="0"/>
          <w:numId w:val="3"/>
        </w:numPr>
        <w:rPr>
          <w:rFonts w:cs="Times New Roman"/>
          <w:sz w:val="24"/>
          <w:szCs w:val="24"/>
          <w:lang w:bidi="tr-TR"/>
        </w:rPr>
      </w:pPr>
      <w:r w:rsidRPr="00E73ADC">
        <w:rPr>
          <w:rFonts w:cs="Times New Roman"/>
          <w:sz w:val="24"/>
          <w:szCs w:val="24"/>
          <w:lang w:bidi="tr-TR"/>
        </w:rPr>
        <w:t xml:space="preserve">GH ve doğum ağırlığı ne olursa olsun altta yatan özellikli hastalığı veya birden çok uzmanlık dalını ilgilendiren çoklu organ işlev bozukluğu veya yetmezliği olan </w:t>
      </w:r>
      <w:proofErr w:type="spellStart"/>
      <w:r w:rsidRPr="00E73ADC">
        <w:rPr>
          <w:rFonts w:cs="Times New Roman"/>
          <w:sz w:val="24"/>
          <w:szCs w:val="24"/>
          <w:lang w:bidi="tr-TR"/>
        </w:rPr>
        <w:t>yenidoğanlar</w:t>
      </w:r>
      <w:proofErr w:type="spellEnd"/>
    </w:p>
    <w:p w:rsidR="00E73ADC" w:rsidRPr="00E73ADC" w:rsidRDefault="00E73ADC" w:rsidP="00E73ADC">
      <w:pPr>
        <w:numPr>
          <w:ilvl w:val="0"/>
          <w:numId w:val="3"/>
        </w:numPr>
        <w:rPr>
          <w:rFonts w:cs="Times New Roman"/>
          <w:sz w:val="24"/>
          <w:szCs w:val="24"/>
          <w:lang w:bidi="tr-TR"/>
        </w:rPr>
      </w:pPr>
      <w:r w:rsidRPr="00E73ADC">
        <w:rPr>
          <w:rFonts w:cs="Times New Roman"/>
          <w:sz w:val="24"/>
          <w:szCs w:val="24"/>
          <w:lang w:bidi="tr-TR"/>
        </w:rPr>
        <w:t xml:space="preserve">GH ve doğum ağırlığı ne olursa olsun, mekanik </w:t>
      </w:r>
      <w:proofErr w:type="spellStart"/>
      <w:r w:rsidRPr="00E73ADC">
        <w:rPr>
          <w:rFonts w:cs="Times New Roman"/>
          <w:sz w:val="24"/>
          <w:szCs w:val="24"/>
          <w:lang w:bidi="tr-TR"/>
        </w:rPr>
        <w:t>ventilasyon</w:t>
      </w:r>
      <w:proofErr w:type="spellEnd"/>
      <w:r w:rsidRPr="00E73ADC">
        <w:rPr>
          <w:rFonts w:cs="Times New Roman"/>
          <w:sz w:val="24"/>
          <w:szCs w:val="24"/>
          <w:lang w:bidi="tr-TR"/>
        </w:rPr>
        <w:t xml:space="preserve"> ihtiyacı olan </w:t>
      </w:r>
      <w:proofErr w:type="spellStart"/>
      <w:r w:rsidRPr="00E73ADC">
        <w:rPr>
          <w:rFonts w:cs="Times New Roman"/>
          <w:sz w:val="24"/>
          <w:szCs w:val="24"/>
          <w:lang w:bidi="tr-TR"/>
        </w:rPr>
        <w:t>yenidoğanlar</w:t>
      </w:r>
      <w:proofErr w:type="spellEnd"/>
    </w:p>
    <w:p w:rsidR="001A1D39" w:rsidRDefault="00E73ADC" w:rsidP="001A1D39">
      <w:pPr>
        <w:numPr>
          <w:ilvl w:val="0"/>
          <w:numId w:val="3"/>
        </w:numPr>
        <w:rPr>
          <w:rFonts w:cs="Times New Roman"/>
          <w:sz w:val="24"/>
          <w:szCs w:val="24"/>
          <w:lang w:bidi="tr-TR"/>
        </w:rPr>
      </w:pPr>
      <w:proofErr w:type="spellStart"/>
      <w:r w:rsidRPr="00E73ADC">
        <w:rPr>
          <w:rFonts w:cs="Times New Roman"/>
          <w:sz w:val="24"/>
          <w:szCs w:val="24"/>
          <w:lang w:bidi="tr-TR"/>
        </w:rPr>
        <w:t>Retinopati</w:t>
      </w:r>
      <w:proofErr w:type="spellEnd"/>
      <w:r w:rsidRPr="00E73ADC">
        <w:rPr>
          <w:rFonts w:cs="Times New Roman"/>
          <w:sz w:val="24"/>
          <w:szCs w:val="24"/>
          <w:lang w:bidi="tr-TR"/>
        </w:rPr>
        <w:t xml:space="preserve"> (ROP) muayenesi gereken </w:t>
      </w:r>
      <w:proofErr w:type="spellStart"/>
      <w:r w:rsidRPr="00E73ADC">
        <w:rPr>
          <w:rFonts w:cs="Times New Roman"/>
          <w:sz w:val="24"/>
          <w:szCs w:val="24"/>
          <w:lang w:bidi="tr-TR"/>
        </w:rPr>
        <w:t>yenidoğanlar</w:t>
      </w:r>
      <w:proofErr w:type="spellEnd"/>
    </w:p>
    <w:p w:rsidR="009C402C" w:rsidRDefault="009C402C" w:rsidP="001A1D39">
      <w:pPr>
        <w:numPr>
          <w:ilvl w:val="0"/>
          <w:numId w:val="3"/>
        </w:numPr>
        <w:rPr>
          <w:rFonts w:cs="Times New Roman"/>
          <w:sz w:val="24"/>
          <w:szCs w:val="24"/>
          <w:lang w:bidi="tr-TR"/>
        </w:rPr>
      </w:pPr>
    </w:p>
    <w:p w:rsidR="007B57EA" w:rsidRDefault="007B57EA" w:rsidP="007B57EA">
      <w:pPr>
        <w:rPr>
          <w:rFonts w:cs="Times New Roman"/>
          <w:sz w:val="24"/>
          <w:szCs w:val="24"/>
          <w:lang w:bidi="tr-TR"/>
        </w:rPr>
      </w:pPr>
    </w:p>
    <w:p w:rsidR="007B57EA" w:rsidRPr="007B57EA" w:rsidRDefault="007B57EA" w:rsidP="007B57EA">
      <w:pPr>
        <w:rPr>
          <w:rFonts w:cs="Times New Roman"/>
          <w:sz w:val="24"/>
          <w:szCs w:val="24"/>
          <w:lang w:bidi="tr-TR"/>
        </w:rPr>
      </w:pPr>
    </w:p>
    <w:p w:rsidR="001A1D39" w:rsidRDefault="001A1D39" w:rsidP="001A1D39">
      <w:pPr>
        <w:rPr>
          <w:rFonts w:cs="Times New Roman"/>
          <w:sz w:val="24"/>
          <w:szCs w:val="24"/>
          <w:lang w:bidi="tr-TR"/>
        </w:rPr>
      </w:pPr>
    </w:p>
    <w:p w:rsidR="00610C0A" w:rsidRDefault="00610C0A" w:rsidP="001A1D39">
      <w:pPr>
        <w:rPr>
          <w:rFonts w:cs="Times New Roman"/>
          <w:sz w:val="24"/>
          <w:szCs w:val="24"/>
          <w:lang w:bidi="tr-TR"/>
        </w:rPr>
      </w:pPr>
    </w:p>
    <w:p w:rsidR="001A1D39" w:rsidRDefault="001A1D39" w:rsidP="001A1D39">
      <w:pPr>
        <w:rPr>
          <w:rFonts w:cs="Times New Roman"/>
          <w:sz w:val="24"/>
          <w:szCs w:val="24"/>
          <w:lang w:bidi="tr-TR"/>
        </w:rPr>
      </w:pPr>
    </w:p>
    <w:tbl>
      <w:tblPr>
        <w:tblStyle w:val="TabloKlavuzu"/>
        <w:tblW w:w="0" w:type="auto"/>
        <w:tblLook w:val="04A0" w:firstRow="1" w:lastRow="0" w:firstColumn="1" w:lastColumn="0" w:noHBand="0" w:noVBand="1"/>
      </w:tblPr>
      <w:tblGrid>
        <w:gridCol w:w="2376"/>
        <w:gridCol w:w="4678"/>
        <w:gridCol w:w="1843"/>
        <w:gridCol w:w="1449"/>
      </w:tblGrid>
      <w:tr w:rsidR="001A1D39" w:rsidTr="001A1D39">
        <w:tc>
          <w:tcPr>
            <w:tcW w:w="2376" w:type="dxa"/>
            <w:vMerge w:val="restart"/>
          </w:tcPr>
          <w:p w:rsidR="001A1D39" w:rsidRDefault="001A1D39" w:rsidP="001A1D39">
            <w:r>
              <w:rPr>
                <w:noProof/>
                <w:lang w:eastAsia="tr-TR"/>
              </w:rPr>
              <w:drawing>
                <wp:inline distT="0" distB="0" distL="0" distR="0" wp14:anchorId="75C2221E" wp14:editId="33A3E1CB">
                  <wp:extent cx="1285875" cy="876300"/>
                  <wp:effectExtent l="0" t="0" r="952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1A1D39" w:rsidRDefault="001A1D39" w:rsidP="001A1D39"/>
          <w:p w:rsidR="001A1D39" w:rsidRDefault="001A1D39" w:rsidP="001A1D39">
            <w:pPr>
              <w:jc w:val="center"/>
              <w:rPr>
                <w:b/>
                <w:sz w:val="24"/>
                <w:szCs w:val="24"/>
              </w:rPr>
            </w:pPr>
          </w:p>
          <w:p w:rsidR="001A1D39" w:rsidRDefault="001A1D39" w:rsidP="001A1D39">
            <w:pPr>
              <w:jc w:val="center"/>
              <w:rPr>
                <w:b/>
                <w:sz w:val="24"/>
                <w:szCs w:val="24"/>
              </w:rPr>
            </w:pPr>
            <w:r>
              <w:rPr>
                <w:b/>
                <w:sz w:val="24"/>
                <w:szCs w:val="24"/>
              </w:rPr>
              <w:t>YENİDOĞAN YOĞUN BAKIM ÜNİTESİ PROSEDÜRÜ</w:t>
            </w:r>
          </w:p>
          <w:p w:rsidR="001A1D39" w:rsidRPr="00CF401B" w:rsidRDefault="001A1D39" w:rsidP="001A1D39">
            <w:pPr>
              <w:jc w:val="center"/>
              <w:rPr>
                <w:b/>
                <w:sz w:val="24"/>
                <w:szCs w:val="24"/>
              </w:rPr>
            </w:pPr>
          </w:p>
        </w:tc>
        <w:tc>
          <w:tcPr>
            <w:tcW w:w="1843" w:type="dxa"/>
          </w:tcPr>
          <w:p w:rsidR="001A1D39" w:rsidRPr="00E73ADC" w:rsidRDefault="001A1D39" w:rsidP="001A1D39">
            <w:pPr>
              <w:rPr>
                <w:sz w:val="20"/>
                <w:szCs w:val="20"/>
              </w:rPr>
            </w:pPr>
            <w:r w:rsidRPr="00E73ADC">
              <w:rPr>
                <w:sz w:val="20"/>
                <w:szCs w:val="20"/>
              </w:rPr>
              <w:t>DÖKÜMAN KODU</w:t>
            </w:r>
          </w:p>
        </w:tc>
        <w:tc>
          <w:tcPr>
            <w:tcW w:w="1449" w:type="dxa"/>
          </w:tcPr>
          <w:p w:rsidR="001A1D39" w:rsidRPr="00E73ADC" w:rsidRDefault="001A1D39" w:rsidP="001A1D39">
            <w:pPr>
              <w:jc w:val="center"/>
              <w:rPr>
                <w:sz w:val="20"/>
                <w:szCs w:val="20"/>
              </w:rPr>
            </w:pPr>
            <w:proofErr w:type="gramStart"/>
            <w:r>
              <w:rPr>
                <w:sz w:val="20"/>
                <w:szCs w:val="20"/>
              </w:rPr>
              <w:t>YD.PR</w:t>
            </w:r>
            <w:proofErr w:type="gramEnd"/>
            <w:r>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YAYIN TARİHİ</w:t>
            </w:r>
          </w:p>
        </w:tc>
        <w:tc>
          <w:tcPr>
            <w:tcW w:w="1449" w:type="dxa"/>
          </w:tcPr>
          <w:p w:rsidR="001A1D39" w:rsidRPr="00E73ADC" w:rsidRDefault="001A1D39" w:rsidP="001A1D39">
            <w:pPr>
              <w:jc w:val="center"/>
              <w:rPr>
                <w:sz w:val="20"/>
                <w:szCs w:val="20"/>
              </w:rPr>
            </w:pPr>
            <w:r w:rsidRPr="00E73ADC">
              <w:rPr>
                <w:sz w:val="20"/>
                <w:szCs w:val="20"/>
              </w:rPr>
              <w:t>24.08.2016</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TARİHİ</w:t>
            </w:r>
          </w:p>
        </w:tc>
        <w:tc>
          <w:tcPr>
            <w:tcW w:w="1449" w:type="dxa"/>
          </w:tcPr>
          <w:p w:rsidR="001A1D39" w:rsidRPr="00E73ADC" w:rsidRDefault="001A1D39" w:rsidP="001A1D39">
            <w:pPr>
              <w:jc w:val="center"/>
              <w:rPr>
                <w:sz w:val="20"/>
                <w:szCs w:val="20"/>
              </w:rPr>
            </w:pPr>
            <w:r w:rsidRPr="00E73ADC">
              <w:rPr>
                <w:sz w:val="20"/>
                <w:szCs w:val="20"/>
              </w:rPr>
              <w:t>02.01.2018</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NO</w:t>
            </w:r>
          </w:p>
        </w:tc>
        <w:tc>
          <w:tcPr>
            <w:tcW w:w="1449" w:type="dxa"/>
          </w:tcPr>
          <w:p w:rsidR="001A1D39" w:rsidRPr="00E73ADC" w:rsidRDefault="001A1D39" w:rsidP="001A1D39">
            <w:pPr>
              <w:jc w:val="center"/>
              <w:rPr>
                <w:sz w:val="20"/>
                <w:szCs w:val="20"/>
              </w:rPr>
            </w:pPr>
            <w:r w:rsidRPr="00E73ADC">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SAYFA</w:t>
            </w:r>
          </w:p>
        </w:tc>
        <w:tc>
          <w:tcPr>
            <w:tcW w:w="1449" w:type="dxa"/>
          </w:tcPr>
          <w:p w:rsidR="001A1D39" w:rsidRPr="00E73ADC" w:rsidRDefault="001A1D39" w:rsidP="00CB4305">
            <w:pPr>
              <w:jc w:val="center"/>
              <w:rPr>
                <w:sz w:val="20"/>
                <w:szCs w:val="20"/>
              </w:rPr>
            </w:pPr>
            <w:r>
              <w:rPr>
                <w:sz w:val="20"/>
                <w:szCs w:val="20"/>
              </w:rPr>
              <w:t>5/1</w:t>
            </w:r>
            <w:r w:rsidR="00CB4305">
              <w:rPr>
                <w:sz w:val="20"/>
                <w:szCs w:val="20"/>
              </w:rPr>
              <w:t>9</w:t>
            </w:r>
          </w:p>
        </w:tc>
      </w:tr>
    </w:tbl>
    <w:p w:rsidR="009C402C" w:rsidRDefault="009C402C" w:rsidP="00E73ADC">
      <w:pPr>
        <w:rPr>
          <w:rFonts w:cs="Times New Roman"/>
          <w:b/>
          <w:sz w:val="24"/>
          <w:szCs w:val="24"/>
          <w:lang w:bidi="tr-TR"/>
        </w:rPr>
      </w:pPr>
    </w:p>
    <w:p w:rsidR="00E73ADC" w:rsidRPr="00E73ADC" w:rsidRDefault="00E73ADC" w:rsidP="00E73ADC">
      <w:pPr>
        <w:rPr>
          <w:rFonts w:cs="Times New Roman"/>
          <w:sz w:val="24"/>
          <w:szCs w:val="24"/>
          <w:lang w:bidi="tr-TR"/>
        </w:rPr>
      </w:pPr>
      <w:r w:rsidRPr="00E73ADC">
        <w:rPr>
          <w:rFonts w:cs="Times New Roman"/>
          <w:b/>
          <w:sz w:val="24"/>
          <w:szCs w:val="24"/>
          <w:lang w:bidi="tr-TR"/>
        </w:rPr>
        <w:t xml:space="preserve">3B </w:t>
      </w:r>
      <w:proofErr w:type="gramStart"/>
      <w:r w:rsidRPr="00E73ADC">
        <w:rPr>
          <w:rFonts w:cs="Times New Roman"/>
          <w:b/>
          <w:sz w:val="24"/>
          <w:szCs w:val="24"/>
          <w:lang w:bidi="tr-TR"/>
        </w:rPr>
        <w:t xml:space="preserve">Ünitelerinde : </w:t>
      </w:r>
      <w:r w:rsidRPr="00E73ADC">
        <w:rPr>
          <w:rFonts w:cs="Times New Roman"/>
          <w:sz w:val="24"/>
          <w:szCs w:val="24"/>
          <w:lang w:bidi="tr-TR"/>
        </w:rPr>
        <w:t>3A</w:t>
      </w:r>
      <w:proofErr w:type="gramEnd"/>
      <w:r w:rsidRPr="00E73ADC">
        <w:rPr>
          <w:rFonts w:cs="Times New Roman"/>
          <w:sz w:val="24"/>
          <w:szCs w:val="24"/>
          <w:lang w:bidi="tr-TR"/>
        </w:rPr>
        <w:t xml:space="preserve"> ünitelerine ilave olarak</w:t>
      </w:r>
    </w:p>
    <w:p w:rsidR="001A1D39" w:rsidRPr="001A1D39" w:rsidRDefault="00E73ADC" w:rsidP="001A1D39">
      <w:pPr>
        <w:numPr>
          <w:ilvl w:val="0"/>
          <w:numId w:val="3"/>
        </w:numPr>
        <w:rPr>
          <w:rFonts w:cs="Times New Roman"/>
          <w:sz w:val="24"/>
          <w:szCs w:val="24"/>
          <w:lang w:bidi="tr-TR"/>
        </w:rPr>
      </w:pPr>
      <w:r w:rsidRPr="00E73ADC">
        <w:rPr>
          <w:rFonts w:cs="Times New Roman"/>
          <w:sz w:val="24"/>
          <w:szCs w:val="24"/>
          <w:lang w:bidi="tr-TR"/>
        </w:rPr>
        <w:t xml:space="preserve">En riskli gruba giren </w:t>
      </w:r>
      <w:proofErr w:type="spellStart"/>
      <w:r w:rsidRPr="00E73ADC">
        <w:rPr>
          <w:rFonts w:cs="Times New Roman"/>
          <w:sz w:val="24"/>
          <w:szCs w:val="24"/>
          <w:lang w:bidi="tr-TR"/>
        </w:rPr>
        <w:t>cok</w:t>
      </w:r>
      <w:proofErr w:type="spellEnd"/>
      <w:r w:rsidRPr="00E73ADC">
        <w:rPr>
          <w:rFonts w:cs="Times New Roman"/>
          <w:sz w:val="24"/>
          <w:szCs w:val="24"/>
          <w:lang w:bidi="tr-TR"/>
        </w:rPr>
        <w:t xml:space="preserve"> ciddi veya kompleks patolojileri olan bebekler</w:t>
      </w:r>
    </w:p>
    <w:p w:rsidR="00E73ADC" w:rsidRPr="00E73ADC" w:rsidRDefault="00E73ADC" w:rsidP="00E73ADC">
      <w:pPr>
        <w:numPr>
          <w:ilvl w:val="0"/>
          <w:numId w:val="3"/>
        </w:numPr>
        <w:rPr>
          <w:rFonts w:cs="Times New Roman"/>
          <w:sz w:val="24"/>
          <w:szCs w:val="24"/>
          <w:lang w:bidi="tr-TR"/>
        </w:rPr>
      </w:pPr>
      <w:r w:rsidRPr="00E73ADC">
        <w:rPr>
          <w:rFonts w:cs="Times New Roman"/>
          <w:sz w:val="24"/>
          <w:szCs w:val="24"/>
          <w:lang w:bidi="tr-TR"/>
        </w:rPr>
        <w:t xml:space="preserve">İleri solunum desteği ve fizyolojik </w:t>
      </w:r>
      <w:proofErr w:type="spellStart"/>
      <w:r w:rsidRPr="00E73ADC">
        <w:rPr>
          <w:rFonts w:cs="Times New Roman"/>
          <w:sz w:val="24"/>
          <w:szCs w:val="24"/>
          <w:lang w:bidi="tr-TR"/>
        </w:rPr>
        <w:t>monitörizasyon</w:t>
      </w:r>
      <w:proofErr w:type="spellEnd"/>
      <w:r w:rsidRPr="00E73ADC">
        <w:rPr>
          <w:rFonts w:cs="Times New Roman"/>
          <w:sz w:val="24"/>
          <w:szCs w:val="24"/>
          <w:lang w:bidi="tr-TR"/>
        </w:rPr>
        <w:t xml:space="preserve"> için gerekli cihazlara ihtiyacı olan bebekler(Yüksek frekanslı </w:t>
      </w:r>
      <w:proofErr w:type="spellStart"/>
      <w:r w:rsidRPr="00E73ADC">
        <w:rPr>
          <w:rFonts w:cs="Times New Roman"/>
          <w:sz w:val="24"/>
          <w:szCs w:val="24"/>
          <w:lang w:bidi="tr-TR"/>
        </w:rPr>
        <w:t>ventilasyon</w:t>
      </w:r>
      <w:proofErr w:type="spellEnd"/>
      <w:r w:rsidRPr="00E73ADC">
        <w:rPr>
          <w:rFonts w:cs="Times New Roman"/>
          <w:sz w:val="24"/>
          <w:szCs w:val="24"/>
          <w:lang w:bidi="tr-TR"/>
        </w:rPr>
        <w:t xml:space="preserve"> veya nitrik oksit tedavisi gibi.)</w:t>
      </w:r>
    </w:p>
    <w:p w:rsidR="00E73ADC" w:rsidRPr="001A1D39" w:rsidRDefault="00E73ADC" w:rsidP="00E73ADC">
      <w:pPr>
        <w:numPr>
          <w:ilvl w:val="0"/>
          <w:numId w:val="3"/>
        </w:numPr>
        <w:rPr>
          <w:rFonts w:cs="Times New Roman"/>
          <w:sz w:val="24"/>
          <w:szCs w:val="24"/>
          <w:lang w:bidi="tr-TR"/>
        </w:rPr>
      </w:pPr>
      <w:proofErr w:type="spellStart"/>
      <w:r w:rsidRPr="00E73ADC">
        <w:rPr>
          <w:rFonts w:cs="Times New Roman"/>
          <w:sz w:val="24"/>
          <w:szCs w:val="24"/>
          <w:lang w:bidi="tr-TR"/>
        </w:rPr>
        <w:t>Retinopati</w:t>
      </w:r>
      <w:proofErr w:type="spellEnd"/>
      <w:r w:rsidRPr="00E73ADC">
        <w:rPr>
          <w:rFonts w:cs="Times New Roman"/>
          <w:sz w:val="24"/>
          <w:szCs w:val="24"/>
          <w:lang w:bidi="tr-TR"/>
        </w:rPr>
        <w:t xml:space="preserve">(ROP)için </w:t>
      </w:r>
      <w:proofErr w:type="spellStart"/>
      <w:r w:rsidRPr="00E73ADC">
        <w:rPr>
          <w:rFonts w:cs="Times New Roman"/>
          <w:sz w:val="24"/>
          <w:szCs w:val="24"/>
          <w:lang w:bidi="tr-TR"/>
        </w:rPr>
        <w:t>kriyoterapi</w:t>
      </w:r>
      <w:proofErr w:type="spellEnd"/>
      <w:r w:rsidRPr="00E73ADC">
        <w:rPr>
          <w:rFonts w:cs="Times New Roman"/>
          <w:sz w:val="24"/>
          <w:szCs w:val="24"/>
          <w:lang w:bidi="tr-TR"/>
        </w:rPr>
        <w:t xml:space="preserve"> veya lazer tedavisine ihtiyaç duyan bebekler kabul edilmektedir.</w:t>
      </w:r>
    </w:p>
    <w:p w:rsidR="00E73ADC" w:rsidRPr="00E73ADC" w:rsidRDefault="00E73ADC" w:rsidP="001A1D39">
      <w:pPr>
        <w:numPr>
          <w:ilvl w:val="2"/>
          <w:numId w:val="1"/>
        </w:numPr>
        <w:jc w:val="left"/>
        <w:rPr>
          <w:rFonts w:cs="Times New Roman"/>
          <w:b/>
          <w:bCs/>
          <w:sz w:val="24"/>
          <w:szCs w:val="24"/>
          <w:lang w:bidi="tr-TR"/>
        </w:rPr>
      </w:pPr>
      <w:r w:rsidRPr="00E73ADC">
        <w:rPr>
          <w:rFonts w:cs="Times New Roman"/>
          <w:b/>
          <w:bCs/>
          <w:sz w:val="24"/>
          <w:szCs w:val="24"/>
          <w:lang w:bidi="tr-TR"/>
        </w:rPr>
        <w:t>Hasta Bakım Ve İhtiyaçlarının Değerlendirilmesi</w:t>
      </w:r>
    </w:p>
    <w:p w:rsidR="00E73ADC" w:rsidRPr="00E73ADC" w:rsidRDefault="00E73ADC" w:rsidP="00E73ADC">
      <w:pPr>
        <w:rPr>
          <w:rFonts w:cs="Times New Roman"/>
          <w:sz w:val="24"/>
          <w:szCs w:val="24"/>
          <w:lang w:bidi="tr-TR"/>
        </w:rPr>
      </w:pPr>
      <w:r w:rsidRPr="00E73ADC">
        <w:rPr>
          <w:rFonts w:cs="Times New Roman"/>
          <w:sz w:val="24"/>
          <w:szCs w:val="24"/>
          <w:lang w:bidi="tr-TR"/>
        </w:rPr>
        <w:t>Yeni doğan yoğun bakım yatışı yapılan hasta ayrıntılı muayeneden geçirilir. İhtiyaçlarına göre bakımı planlanır, uygulanır ve izlenir.</w:t>
      </w:r>
    </w:p>
    <w:p w:rsidR="00E73ADC" w:rsidRPr="00E73ADC" w:rsidRDefault="00E73ADC" w:rsidP="001A1D39">
      <w:pPr>
        <w:numPr>
          <w:ilvl w:val="2"/>
          <w:numId w:val="4"/>
        </w:numPr>
        <w:jc w:val="left"/>
        <w:rPr>
          <w:rFonts w:cs="Times New Roman"/>
          <w:b/>
          <w:bCs/>
          <w:sz w:val="24"/>
          <w:szCs w:val="24"/>
          <w:lang w:bidi="tr-TR"/>
        </w:rPr>
      </w:pPr>
      <w:r w:rsidRPr="00E73ADC">
        <w:rPr>
          <w:rFonts w:cs="Times New Roman"/>
          <w:b/>
          <w:bCs/>
          <w:sz w:val="24"/>
          <w:szCs w:val="24"/>
          <w:lang w:bidi="tr-TR"/>
        </w:rPr>
        <w:t>Bakımın Planlanması Ve İzlenmesi: Tedavi işlemleri:</w:t>
      </w:r>
    </w:p>
    <w:p w:rsidR="00E73ADC" w:rsidRPr="00E73ADC" w:rsidRDefault="00E73ADC" w:rsidP="00E73ADC">
      <w:pPr>
        <w:numPr>
          <w:ilvl w:val="3"/>
          <w:numId w:val="4"/>
        </w:numPr>
        <w:rPr>
          <w:rFonts w:cs="Times New Roman"/>
          <w:sz w:val="24"/>
          <w:szCs w:val="24"/>
          <w:lang w:bidi="tr-TR"/>
        </w:rPr>
      </w:pPr>
      <w:r w:rsidRPr="00E73ADC">
        <w:rPr>
          <w:rFonts w:cs="Times New Roman"/>
          <w:sz w:val="24"/>
          <w:szCs w:val="24"/>
          <w:lang w:bidi="tr-TR"/>
        </w:rPr>
        <w:t xml:space="preserve">Doktor </w:t>
      </w:r>
      <w:proofErr w:type="spellStart"/>
      <w:r w:rsidRPr="00E73ADC">
        <w:rPr>
          <w:rFonts w:cs="Times New Roman"/>
          <w:sz w:val="24"/>
          <w:szCs w:val="24"/>
          <w:lang w:bidi="tr-TR"/>
        </w:rPr>
        <w:t>orderı</w:t>
      </w:r>
      <w:proofErr w:type="spellEnd"/>
      <w:r w:rsidRPr="00E73ADC">
        <w:rPr>
          <w:rFonts w:cs="Times New Roman"/>
          <w:sz w:val="24"/>
          <w:szCs w:val="24"/>
          <w:lang w:bidi="tr-TR"/>
        </w:rPr>
        <w:t xml:space="preserve"> doğrultusunda, tedaviler, istenen bakımlar, takipler, tetkikler yapılır ve</w:t>
      </w:r>
      <w:r w:rsidR="009C402C" w:rsidRPr="00E73ADC">
        <w:rPr>
          <w:rFonts w:cs="Times New Roman"/>
          <w:sz w:val="24"/>
          <w:szCs w:val="24"/>
          <w:lang w:bidi="tr-TR"/>
        </w:rPr>
        <w:t xml:space="preserve"> </w:t>
      </w:r>
      <w:r w:rsidR="009C402C">
        <w:rPr>
          <w:rFonts w:cs="Times New Roman"/>
          <w:sz w:val="24"/>
          <w:szCs w:val="24"/>
          <w:lang w:bidi="tr-TR"/>
        </w:rPr>
        <w:t xml:space="preserve">       </w:t>
      </w:r>
      <w:proofErr w:type="gramStart"/>
      <w:r w:rsidR="009C402C">
        <w:rPr>
          <w:rFonts w:cs="Times New Roman"/>
          <w:sz w:val="24"/>
          <w:szCs w:val="24"/>
          <w:lang w:bidi="tr-TR"/>
        </w:rPr>
        <w:t>YDYB .FR</w:t>
      </w:r>
      <w:proofErr w:type="gramEnd"/>
      <w:r w:rsidR="009C402C">
        <w:rPr>
          <w:rFonts w:cs="Times New Roman"/>
          <w:sz w:val="24"/>
          <w:szCs w:val="24"/>
          <w:lang w:bidi="tr-TR"/>
        </w:rPr>
        <w:t xml:space="preserve">.01 </w:t>
      </w:r>
      <w:proofErr w:type="spellStart"/>
      <w:r w:rsidR="009C402C">
        <w:rPr>
          <w:rFonts w:cs="Times New Roman"/>
          <w:sz w:val="24"/>
          <w:szCs w:val="24"/>
          <w:lang w:bidi="tr-TR"/>
        </w:rPr>
        <w:t>Yenidoğan</w:t>
      </w:r>
      <w:proofErr w:type="spellEnd"/>
      <w:r w:rsidR="009C402C">
        <w:rPr>
          <w:rFonts w:cs="Times New Roman"/>
          <w:sz w:val="24"/>
          <w:szCs w:val="24"/>
          <w:lang w:bidi="tr-TR"/>
        </w:rPr>
        <w:t xml:space="preserve"> </w:t>
      </w:r>
      <w:proofErr w:type="spellStart"/>
      <w:r w:rsidR="009C402C">
        <w:rPr>
          <w:rFonts w:cs="Times New Roman"/>
          <w:sz w:val="24"/>
          <w:szCs w:val="24"/>
          <w:lang w:bidi="tr-TR"/>
        </w:rPr>
        <w:t>Yogunbakım</w:t>
      </w:r>
      <w:proofErr w:type="spellEnd"/>
      <w:r w:rsidR="009C402C">
        <w:rPr>
          <w:rFonts w:cs="Times New Roman"/>
          <w:sz w:val="24"/>
          <w:szCs w:val="24"/>
          <w:lang w:bidi="tr-TR"/>
        </w:rPr>
        <w:t xml:space="preserve"> Takip Formuna </w:t>
      </w:r>
      <w:r w:rsidRPr="00E73ADC">
        <w:rPr>
          <w:rFonts w:cs="Times New Roman"/>
          <w:sz w:val="24"/>
          <w:szCs w:val="24"/>
          <w:lang w:bidi="tr-TR"/>
        </w:rPr>
        <w:t>kayıt edilir.</w:t>
      </w:r>
    </w:p>
    <w:p w:rsidR="00E73ADC" w:rsidRPr="00E73ADC" w:rsidRDefault="00E73ADC" w:rsidP="00E73ADC">
      <w:pPr>
        <w:numPr>
          <w:ilvl w:val="3"/>
          <w:numId w:val="4"/>
        </w:numPr>
        <w:rPr>
          <w:rFonts w:cs="Times New Roman"/>
          <w:sz w:val="24"/>
          <w:szCs w:val="24"/>
          <w:lang w:bidi="tr-TR"/>
        </w:rPr>
      </w:pPr>
      <w:r w:rsidRPr="00E73ADC">
        <w:rPr>
          <w:rFonts w:cs="Times New Roman"/>
          <w:sz w:val="24"/>
          <w:szCs w:val="24"/>
          <w:lang w:bidi="tr-TR"/>
        </w:rPr>
        <w:t>Serviste benzer isimli hasta bulunuyorsa tüm çalışanlar bu konuda bilgilendirilir.</w:t>
      </w:r>
    </w:p>
    <w:p w:rsidR="00E73ADC" w:rsidRPr="00E73ADC" w:rsidRDefault="00E73ADC" w:rsidP="00E73ADC">
      <w:pPr>
        <w:numPr>
          <w:ilvl w:val="3"/>
          <w:numId w:val="4"/>
        </w:numPr>
        <w:rPr>
          <w:rFonts w:cs="Times New Roman"/>
          <w:sz w:val="24"/>
          <w:szCs w:val="24"/>
          <w:lang w:bidi="tr-TR"/>
        </w:rPr>
      </w:pPr>
      <w:proofErr w:type="spellStart"/>
      <w:r w:rsidRPr="00E73ADC">
        <w:rPr>
          <w:rFonts w:cs="Times New Roman"/>
          <w:sz w:val="24"/>
          <w:szCs w:val="24"/>
          <w:lang w:bidi="tr-TR"/>
        </w:rPr>
        <w:t>Vital</w:t>
      </w:r>
      <w:proofErr w:type="spellEnd"/>
      <w:r w:rsidRPr="00E73ADC">
        <w:rPr>
          <w:rFonts w:cs="Times New Roman"/>
          <w:sz w:val="24"/>
          <w:szCs w:val="24"/>
          <w:lang w:bidi="tr-TR"/>
        </w:rPr>
        <w:t xml:space="preserve"> bulguları düzenli aralıklarla takip edilir, kayıt edilerek değişiklikler gözlenir ve doktora bildirilir.</w:t>
      </w:r>
    </w:p>
    <w:p w:rsidR="00E73ADC" w:rsidRPr="00E73ADC" w:rsidRDefault="00E73ADC" w:rsidP="00E73ADC">
      <w:pPr>
        <w:numPr>
          <w:ilvl w:val="3"/>
          <w:numId w:val="4"/>
        </w:numPr>
        <w:jc w:val="both"/>
        <w:rPr>
          <w:rFonts w:cs="Times New Roman"/>
          <w:sz w:val="24"/>
          <w:szCs w:val="24"/>
          <w:lang w:bidi="tr-TR"/>
        </w:rPr>
      </w:pPr>
      <w:r w:rsidRPr="00E73ADC">
        <w:rPr>
          <w:rFonts w:cs="Times New Roman"/>
          <w:sz w:val="24"/>
          <w:szCs w:val="24"/>
          <w:lang w:bidi="tr-TR"/>
        </w:rPr>
        <w:t xml:space="preserve">Günlük doktor hasta </w:t>
      </w:r>
      <w:proofErr w:type="spellStart"/>
      <w:r w:rsidRPr="00E73ADC">
        <w:rPr>
          <w:rFonts w:cs="Times New Roman"/>
          <w:sz w:val="24"/>
          <w:szCs w:val="24"/>
          <w:lang w:bidi="tr-TR"/>
        </w:rPr>
        <w:t>vizitlerinden</w:t>
      </w:r>
      <w:proofErr w:type="spellEnd"/>
      <w:r w:rsidRPr="00E73ADC">
        <w:rPr>
          <w:rFonts w:cs="Times New Roman"/>
          <w:sz w:val="24"/>
          <w:szCs w:val="24"/>
          <w:lang w:bidi="tr-TR"/>
        </w:rPr>
        <w:t xml:space="preserve"> sonra doktor hastanın tedavisiyle ilgili değişiklikleri tedavi planına kayıt eder. Tedavi planında ilacın dozu, uygulanış şekli, zamanı mutlaka yazılır ve hekimin imzası kaşesi bulunur.</w:t>
      </w:r>
    </w:p>
    <w:p w:rsidR="00E73ADC" w:rsidRPr="00E73ADC" w:rsidRDefault="00E73ADC" w:rsidP="00E73ADC">
      <w:pPr>
        <w:numPr>
          <w:ilvl w:val="3"/>
          <w:numId w:val="4"/>
        </w:numPr>
        <w:rPr>
          <w:rFonts w:cs="Times New Roman"/>
          <w:sz w:val="24"/>
          <w:szCs w:val="24"/>
          <w:lang w:bidi="tr-TR"/>
        </w:rPr>
      </w:pPr>
      <w:r w:rsidRPr="00E73ADC">
        <w:rPr>
          <w:rFonts w:cs="Times New Roman"/>
          <w:sz w:val="24"/>
          <w:szCs w:val="24"/>
          <w:lang w:bidi="tr-TR"/>
        </w:rPr>
        <w:t xml:space="preserve">Yatan hasta ile ilgili istenen tetkikler çocuk </w:t>
      </w:r>
      <w:r w:rsidR="009C402C" w:rsidRPr="00E73ADC">
        <w:rPr>
          <w:rFonts w:cs="Times New Roman"/>
          <w:sz w:val="24"/>
          <w:szCs w:val="24"/>
          <w:lang w:bidi="tr-TR"/>
        </w:rPr>
        <w:t>doktoru tarafından</w:t>
      </w:r>
      <w:r w:rsidRPr="00E73ADC">
        <w:rPr>
          <w:rFonts w:cs="Times New Roman"/>
          <w:sz w:val="24"/>
          <w:szCs w:val="24"/>
          <w:lang w:bidi="tr-TR"/>
        </w:rPr>
        <w:t xml:space="preserve"> belirlenir. Tetkik için örnekler hemşire tarafından alınır.</w:t>
      </w:r>
    </w:p>
    <w:p w:rsidR="00E73ADC" w:rsidRPr="00E73ADC" w:rsidRDefault="00E73ADC" w:rsidP="009C402C">
      <w:pPr>
        <w:numPr>
          <w:ilvl w:val="3"/>
          <w:numId w:val="4"/>
        </w:numPr>
        <w:rPr>
          <w:rFonts w:cs="Times New Roman"/>
          <w:sz w:val="24"/>
          <w:szCs w:val="24"/>
          <w:lang w:bidi="tr-TR"/>
        </w:rPr>
      </w:pPr>
      <w:r w:rsidRPr="00E73ADC">
        <w:rPr>
          <w:rFonts w:cs="Times New Roman"/>
          <w:sz w:val="24"/>
          <w:szCs w:val="24"/>
          <w:lang w:bidi="tr-TR"/>
        </w:rPr>
        <w:t xml:space="preserve">Tedavi planında yazan tedaviler </w:t>
      </w:r>
      <w:proofErr w:type="gramStart"/>
      <w:r w:rsidR="009C402C" w:rsidRPr="009C402C">
        <w:rPr>
          <w:rFonts w:cs="Times New Roman"/>
          <w:sz w:val="24"/>
          <w:szCs w:val="24"/>
          <w:lang w:bidi="tr-TR"/>
        </w:rPr>
        <w:t>YDYB .FR</w:t>
      </w:r>
      <w:proofErr w:type="gramEnd"/>
      <w:r w:rsidR="009C402C" w:rsidRPr="009C402C">
        <w:rPr>
          <w:rFonts w:cs="Times New Roman"/>
          <w:sz w:val="24"/>
          <w:szCs w:val="24"/>
          <w:lang w:bidi="tr-TR"/>
        </w:rPr>
        <w:t xml:space="preserve">.01 </w:t>
      </w:r>
      <w:proofErr w:type="spellStart"/>
      <w:r w:rsidR="009C402C" w:rsidRPr="009C402C">
        <w:rPr>
          <w:rFonts w:cs="Times New Roman"/>
          <w:sz w:val="24"/>
          <w:szCs w:val="24"/>
          <w:lang w:bidi="tr-TR"/>
        </w:rPr>
        <w:t>Yenidoğan</w:t>
      </w:r>
      <w:proofErr w:type="spellEnd"/>
      <w:r w:rsidR="009C402C" w:rsidRPr="009C402C">
        <w:rPr>
          <w:rFonts w:cs="Times New Roman"/>
          <w:sz w:val="24"/>
          <w:szCs w:val="24"/>
          <w:lang w:bidi="tr-TR"/>
        </w:rPr>
        <w:t xml:space="preserve"> </w:t>
      </w:r>
      <w:proofErr w:type="spellStart"/>
      <w:r w:rsidR="009C402C" w:rsidRPr="009C402C">
        <w:rPr>
          <w:rFonts w:cs="Times New Roman"/>
          <w:sz w:val="24"/>
          <w:szCs w:val="24"/>
          <w:lang w:bidi="tr-TR"/>
        </w:rPr>
        <w:t>Yogunbakım</w:t>
      </w:r>
      <w:proofErr w:type="spellEnd"/>
      <w:r w:rsidR="009C402C" w:rsidRPr="009C402C">
        <w:rPr>
          <w:rFonts w:cs="Times New Roman"/>
          <w:sz w:val="24"/>
          <w:szCs w:val="24"/>
          <w:lang w:bidi="tr-TR"/>
        </w:rPr>
        <w:t xml:space="preserve"> Takip </w:t>
      </w:r>
      <w:r w:rsidRPr="00E73ADC">
        <w:rPr>
          <w:rFonts w:cs="Times New Roman"/>
          <w:sz w:val="24"/>
          <w:szCs w:val="24"/>
          <w:lang w:bidi="tr-TR"/>
        </w:rPr>
        <w:t>formuna kayıt edilerek hemşire tedavi planını hazırlar.</w:t>
      </w:r>
    </w:p>
    <w:p w:rsidR="00E73ADC" w:rsidRPr="00E73ADC" w:rsidRDefault="00E73ADC" w:rsidP="00E73ADC">
      <w:pPr>
        <w:numPr>
          <w:ilvl w:val="3"/>
          <w:numId w:val="4"/>
        </w:numPr>
        <w:rPr>
          <w:rFonts w:cs="Times New Roman"/>
          <w:sz w:val="24"/>
          <w:szCs w:val="24"/>
          <w:lang w:bidi="tr-TR"/>
        </w:rPr>
      </w:pPr>
      <w:r w:rsidRPr="00E73ADC">
        <w:rPr>
          <w:rFonts w:cs="Times New Roman"/>
          <w:sz w:val="24"/>
          <w:szCs w:val="24"/>
          <w:lang w:bidi="tr-TR"/>
        </w:rPr>
        <w:t xml:space="preserve">Planlanan tedavi ve hastayla ilgili bilgiler (doğru hasta, doğru doz, doğru ilaç, doğru yöntem, </w:t>
      </w:r>
      <w:proofErr w:type="spellStart"/>
      <w:r w:rsidRPr="00E73ADC">
        <w:rPr>
          <w:rFonts w:cs="Times New Roman"/>
          <w:sz w:val="24"/>
          <w:szCs w:val="24"/>
          <w:lang w:bidi="tr-TR"/>
        </w:rPr>
        <w:t>order</w:t>
      </w:r>
      <w:proofErr w:type="spellEnd"/>
      <w:r w:rsidRPr="00E73ADC">
        <w:rPr>
          <w:rFonts w:cs="Times New Roman"/>
          <w:sz w:val="24"/>
          <w:szCs w:val="24"/>
          <w:lang w:bidi="tr-TR"/>
        </w:rPr>
        <w:t xml:space="preserve"> kontrolü) kontrol edildikten sonra hemşire/doktor tedaviyi uygular.</w:t>
      </w:r>
    </w:p>
    <w:p w:rsidR="00E73ADC" w:rsidRDefault="00E73ADC" w:rsidP="00E73ADC">
      <w:pPr>
        <w:numPr>
          <w:ilvl w:val="3"/>
          <w:numId w:val="4"/>
        </w:numPr>
        <w:rPr>
          <w:rFonts w:cs="Times New Roman"/>
          <w:sz w:val="24"/>
          <w:szCs w:val="24"/>
          <w:lang w:bidi="tr-TR"/>
        </w:rPr>
      </w:pPr>
      <w:r w:rsidRPr="00E73ADC">
        <w:rPr>
          <w:rFonts w:cs="Times New Roman"/>
          <w:sz w:val="24"/>
          <w:szCs w:val="24"/>
          <w:lang w:bidi="tr-TR"/>
        </w:rPr>
        <w:t xml:space="preserve">İnsülin, aşı gibi </w:t>
      </w:r>
      <w:proofErr w:type="spellStart"/>
      <w:r w:rsidRPr="00E73ADC">
        <w:rPr>
          <w:rFonts w:cs="Times New Roman"/>
          <w:sz w:val="24"/>
          <w:szCs w:val="24"/>
          <w:lang w:bidi="tr-TR"/>
        </w:rPr>
        <w:t>flakonlar</w:t>
      </w:r>
      <w:proofErr w:type="spellEnd"/>
      <w:r w:rsidRPr="00E73ADC">
        <w:rPr>
          <w:rFonts w:cs="Times New Roman"/>
          <w:sz w:val="24"/>
          <w:szCs w:val="24"/>
          <w:lang w:bidi="tr-TR"/>
        </w:rPr>
        <w:t xml:space="preserve"> açıldığında üzerine mutlaka açılış tarihi, saati, kim tarafından açıldığı yazılır.</w:t>
      </w:r>
    </w:p>
    <w:p w:rsidR="007B57EA" w:rsidRDefault="007B57EA" w:rsidP="007B57EA">
      <w:pPr>
        <w:rPr>
          <w:rFonts w:cs="Times New Roman"/>
          <w:sz w:val="24"/>
          <w:szCs w:val="24"/>
          <w:lang w:bidi="tr-TR"/>
        </w:rPr>
      </w:pPr>
    </w:p>
    <w:p w:rsidR="007B57EA" w:rsidRDefault="007B57EA" w:rsidP="007B57EA">
      <w:pPr>
        <w:rPr>
          <w:rFonts w:cs="Times New Roman"/>
          <w:sz w:val="24"/>
          <w:szCs w:val="24"/>
          <w:lang w:bidi="tr-TR"/>
        </w:rPr>
      </w:pPr>
    </w:p>
    <w:p w:rsidR="009C402C" w:rsidRDefault="009C402C" w:rsidP="007B57EA">
      <w:pPr>
        <w:rPr>
          <w:rFonts w:cs="Times New Roman"/>
          <w:sz w:val="24"/>
          <w:szCs w:val="24"/>
          <w:lang w:bidi="tr-TR"/>
        </w:rPr>
      </w:pPr>
    </w:p>
    <w:p w:rsidR="001A1D39" w:rsidRDefault="001A1D39" w:rsidP="001A1D39">
      <w:pPr>
        <w:rPr>
          <w:rFonts w:cs="Times New Roman"/>
          <w:sz w:val="24"/>
          <w:szCs w:val="24"/>
          <w:lang w:bidi="tr-TR"/>
        </w:rPr>
      </w:pPr>
    </w:p>
    <w:p w:rsidR="00610C0A" w:rsidRDefault="00610C0A" w:rsidP="001A1D39">
      <w:pPr>
        <w:rPr>
          <w:rFonts w:cs="Times New Roman"/>
          <w:sz w:val="24"/>
          <w:szCs w:val="24"/>
          <w:lang w:bidi="tr-TR"/>
        </w:rPr>
      </w:pPr>
    </w:p>
    <w:tbl>
      <w:tblPr>
        <w:tblStyle w:val="TabloKlavuzu"/>
        <w:tblW w:w="0" w:type="auto"/>
        <w:tblLook w:val="04A0" w:firstRow="1" w:lastRow="0" w:firstColumn="1" w:lastColumn="0" w:noHBand="0" w:noVBand="1"/>
      </w:tblPr>
      <w:tblGrid>
        <w:gridCol w:w="2376"/>
        <w:gridCol w:w="4678"/>
        <w:gridCol w:w="1843"/>
        <w:gridCol w:w="1449"/>
      </w:tblGrid>
      <w:tr w:rsidR="001A1D39" w:rsidTr="001A1D39">
        <w:tc>
          <w:tcPr>
            <w:tcW w:w="2376" w:type="dxa"/>
            <w:vMerge w:val="restart"/>
          </w:tcPr>
          <w:p w:rsidR="001A1D39" w:rsidRDefault="001A1D39" w:rsidP="001A1D39">
            <w:r>
              <w:rPr>
                <w:noProof/>
                <w:lang w:eastAsia="tr-TR"/>
              </w:rPr>
              <w:drawing>
                <wp:inline distT="0" distB="0" distL="0" distR="0" wp14:anchorId="2A1E348E" wp14:editId="63D305DF">
                  <wp:extent cx="1285875" cy="876300"/>
                  <wp:effectExtent l="0" t="0" r="952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1A1D39" w:rsidRDefault="001A1D39" w:rsidP="001A1D39"/>
          <w:p w:rsidR="001A1D39" w:rsidRDefault="001A1D39" w:rsidP="001A1D39">
            <w:pPr>
              <w:jc w:val="center"/>
              <w:rPr>
                <w:b/>
                <w:sz w:val="24"/>
                <w:szCs w:val="24"/>
              </w:rPr>
            </w:pPr>
          </w:p>
          <w:p w:rsidR="001A1D39" w:rsidRDefault="001A1D39" w:rsidP="001A1D39">
            <w:pPr>
              <w:jc w:val="center"/>
              <w:rPr>
                <w:b/>
                <w:sz w:val="24"/>
                <w:szCs w:val="24"/>
              </w:rPr>
            </w:pPr>
            <w:r>
              <w:rPr>
                <w:b/>
                <w:sz w:val="24"/>
                <w:szCs w:val="24"/>
              </w:rPr>
              <w:t>YENİDOĞAN YOĞUN BAKIM ÜNİTESİ PROSEDÜRÜ</w:t>
            </w:r>
          </w:p>
          <w:p w:rsidR="001A1D39" w:rsidRPr="00CF401B" w:rsidRDefault="001A1D39" w:rsidP="001A1D39">
            <w:pPr>
              <w:jc w:val="center"/>
              <w:rPr>
                <w:b/>
                <w:sz w:val="24"/>
                <w:szCs w:val="24"/>
              </w:rPr>
            </w:pPr>
          </w:p>
        </w:tc>
        <w:tc>
          <w:tcPr>
            <w:tcW w:w="1843" w:type="dxa"/>
          </w:tcPr>
          <w:p w:rsidR="001A1D39" w:rsidRPr="00E73ADC" w:rsidRDefault="001A1D39" w:rsidP="001A1D39">
            <w:pPr>
              <w:rPr>
                <w:sz w:val="20"/>
                <w:szCs w:val="20"/>
              </w:rPr>
            </w:pPr>
            <w:r w:rsidRPr="00E73ADC">
              <w:rPr>
                <w:sz w:val="20"/>
                <w:szCs w:val="20"/>
              </w:rPr>
              <w:t>DÖKÜMAN KODU</w:t>
            </w:r>
          </w:p>
        </w:tc>
        <w:tc>
          <w:tcPr>
            <w:tcW w:w="1449" w:type="dxa"/>
          </w:tcPr>
          <w:p w:rsidR="001A1D39" w:rsidRPr="00E73ADC" w:rsidRDefault="001A1D39" w:rsidP="001A1D39">
            <w:pPr>
              <w:jc w:val="center"/>
              <w:rPr>
                <w:sz w:val="20"/>
                <w:szCs w:val="20"/>
              </w:rPr>
            </w:pPr>
            <w:proofErr w:type="gramStart"/>
            <w:r>
              <w:rPr>
                <w:sz w:val="20"/>
                <w:szCs w:val="20"/>
              </w:rPr>
              <w:t>YD.PR</w:t>
            </w:r>
            <w:proofErr w:type="gramEnd"/>
            <w:r>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YAYIN TARİHİ</w:t>
            </w:r>
          </w:p>
        </w:tc>
        <w:tc>
          <w:tcPr>
            <w:tcW w:w="1449" w:type="dxa"/>
          </w:tcPr>
          <w:p w:rsidR="001A1D39" w:rsidRPr="00E73ADC" w:rsidRDefault="001A1D39" w:rsidP="001A1D39">
            <w:pPr>
              <w:jc w:val="center"/>
              <w:rPr>
                <w:sz w:val="20"/>
                <w:szCs w:val="20"/>
              </w:rPr>
            </w:pPr>
            <w:r w:rsidRPr="00E73ADC">
              <w:rPr>
                <w:sz w:val="20"/>
                <w:szCs w:val="20"/>
              </w:rPr>
              <w:t>24.08.2016</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TARİHİ</w:t>
            </w:r>
          </w:p>
        </w:tc>
        <w:tc>
          <w:tcPr>
            <w:tcW w:w="1449" w:type="dxa"/>
          </w:tcPr>
          <w:p w:rsidR="001A1D39" w:rsidRPr="00E73ADC" w:rsidRDefault="001A1D39" w:rsidP="001A1D39">
            <w:pPr>
              <w:jc w:val="center"/>
              <w:rPr>
                <w:sz w:val="20"/>
                <w:szCs w:val="20"/>
              </w:rPr>
            </w:pPr>
            <w:r w:rsidRPr="00E73ADC">
              <w:rPr>
                <w:sz w:val="20"/>
                <w:szCs w:val="20"/>
              </w:rPr>
              <w:t>02.01.2018</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NO</w:t>
            </w:r>
          </w:p>
        </w:tc>
        <w:tc>
          <w:tcPr>
            <w:tcW w:w="1449" w:type="dxa"/>
          </w:tcPr>
          <w:p w:rsidR="001A1D39" w:rsidRPr="00E73ADC" w:rsidRDefault="001A1D39" w:rsidP="001A1D39">
            <w:pPr>
              <w:jc w:val="center"/>
              <w:rPr>
                <w:sz w:val="20"/>
                <w:szCs w:val="20"/>
              </w:rPr>
            </w:pPr>
            <w:r w:rsidRPr="00E73ADC">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SAYFA</w:t>
            </w:r>
          </w:p>
        </w:tc>
        <w:tc>
          <w:tcPr>
            <w:tcW w:w="1449" w:type="dxa"/>
          </w:tcPr>
          <w:p w:rsidR="001A1D39" w:rsidRPr="00E73ADC" w:rsidRDefault="001A1D39" w:rsidP="00CB4305">
            <w:pPr>
              <w:jc w:val="center"/>
              <w:rPr>
                <w:sz w:val="20"/>
                <w:szCs w:val="20"/>
              </w:rPr>
            </w:pPr>
            <w:r>
              <w:rPr>
                <w:sz w:val="20"/>
                <w:szCs w:val="20"/>
              </w:rPr>
              <w:t>6/1</w:t>
            </w:r>
            <w:r w:rsidR="00CB4305">
              <w:rPr>
                <w:sz w:val="20"/>
                <w:szCs w:val="20"/>
              </w:rPr>
              <w:t>9</w:t>
            </w:r>
          </w:p>
        </w:tc>
      </w:tr>
    </w:tbl>
    <w:p w:rsidR="009C402C" w:rsidRDefault="009C402C" w:rsidP="009C402C">
      <w:pPr>
        <w:pStyle w:val="ListeParagraf"/>
        <w:ind w:left="930"/>
        <w:rPr>
          <w:rFonts w:cs="Times New Roman"/>
          <w:sz w:val="24"/>
          <w:szCs w:val="24"/>
          <w:lang w:bidi="tr-TR"/>
        </w:rPr>
      </w:pPr>
    </w:p>
    <w:p w:rsidR="00E73ADC" w:rsidRPr="001A1D39" w:rsidRDefault="00E73ADC" w:rsidP="009C402C">
      <w:pPr>
        <w:pStyle w:val="ListeParagraf"/>
        <w:numPr>
          <w:ilvl w:val="0"/>
          <w:numId w:val="18"/>
        </w:numPr>
        <w:ind w:hanging="79"/>
        <w:rPr>
          <w:rFonts w:cs="Times New Roman"/>
          <w:sz w:val="24"/>
          <w:szCs w:val="24"/>
          <w:lang w:bidi="tr-TR"/>
        </w:rPr>
      </w:pPr>
      <w:r w:rsidRPr="001A1D39">
        <w:rPr>
          <w:rFonts w:cs="Times New Roman"/>
          <w:sz w:val="24"/>
          <w:szCs w:val="24"/>
          <w:lang w:bidi="tr-TR"/>
        </w:rPr>
        <w:t xml:space="preserve">Uygulanan tedaviler tedavi defterine ve </w:t>
      </w:r>
      <w:proofErr w:type="gramStart"/>
      <w:r w:rsidR="009C402C" w:rsidRPr="009C402C">
        <w:rPr>
          <w:rFonts w:cs="Times New Roman"/>
          <w:sz w:val="24"/>
          <w:szCs w:val="24"/>
          <w:lang w:bidi="tr-TR"/>
        </w:rPr>
        <w:t>YDYB .FR</w:t>
      </w:r>
      <w:proofErr w:type="gramEnd"/>
      <w:r w:rsidR="009C402C" w:rsidRPr="009C402C">
        <w:rPr>
          <w:rFonts w:cs="Times New Roman"/>
          <w:sz w:val="24"/>
          <w:szCs w:val="24"/>
          <w:lang w:bidi="tr-TR"/>
        </w:rPr>
        <w:t xml:space="preserve">.01 </w:t>
      </w:r>
      <w:proofErr w:type="spellStart"/>
      <w:r w:rsidR="009C402C" w:rsidRPr="009C402C">
        <w:rPr>
          <w:rFonts w:cs="Times New Roman"/>
          <w:sz w:val="24"/>
          <w:szCs w:val="24"/>
          <w:lang w:bidi="tr-TR"/>
        </w:rPr>
        <w:t>Yenidoğan</w:t>
      </w:r>
      <w:proofErr w:type="spellEnd"/>
      <w:r w:rsidR="009C402C" w:rsidRPr="009C402C">
        <w:rPr>
          <w:rFonts w:cs="Times New Roman"/>
          <w:sz w:val="24"/>
          <w:szCs w:val="24"/>
          <w:lang w:bidi="tr-TR"/>
        </w:rPr>
        <w:t xml:space="preserve"> </w:t>
      </w:r>
      <w:proofErr w:type="spellStart"/>
      <w:r w:rsidR="009C402C" w:rsidRPr="009C402C">
        <w:rPr>
          <w:rFonts w:cs="Times New Roman"/>
          <w:sz w:val="24"/>
          <w:szCs w:val="24"/>
          <w:lang w:bidi="tr-TR"/>
        </w:rPr>
        <w:t>Yogunbakım</w:t>
      </w:r>
      <w:proofErr w:type="spellEnd"/>
      <w:r w:rsidR="009C402C" w:rsidRPr="009C402C">
        <w:rPr>
          <w:rFonts w:cs="Times New Roman"/>
          <w:sz w:val="24"/>
          <w:szCs w:val="24"/>
          <w:lang w:bidi="tr-TR"/>
        </w:rPr>
        <w:t xml:space="preserve"> Takip </w:t>
      </w:r>
      <w:r w:rsidR="009C402C" w:rsidRPr="00E73ADC">
        <w:rPr>
          <w:rFonts w:cs="Times New Roman"/>
          <w:sz w:val="24"/>
          <w:szCs w:val="24"/>
          <w:lang w:bidi="tr-TR"/>
        </w:rPr>
        <w:t xml:space="preserve">formuna </w:t>
      </w:r>
      <w:r w:rsidRPr="001A1D39">
        <w:rPr>
          <w:rFonts w:cs="Times New Roman"/>
          <w:sz w:val="24"/>
          <w:szCs w:val="24"/>
          <w:lang w:bidi="tr-TR"/>
        </w:rPr>
        <w:t>eksiksiz olarak kayıt edilir.</w:t>
      </w:r>
    </w:p>
    <w:p w:rsidR="00E73ADC" w:rsidRPr="00E73ADC" w:rsidRDefault="00E73ADC" w:rsidP="00E73ADC">
      <w:pPr>
        <w:numPr>
          <w:ilvl w:val="3"/>
          <w:numId w:val="4"/>
        </w:numPr>
        <w:jc w:val="both"/>
        <w:rPr>
          <w:rFonts w:cs="Times New Roman"/>
          <w:sz w:val="24"/>
          <w:szCs w:val="24"/>
          <w:lang w:bidi="tr-TR"/>
        </w:rPr>
      </w:pPr>
      <w:r w:rsidRPr="00E73ADC">
        <w:rPr>
          <w:rFonts w:cs="Times New Roman"/>
          <w:sz w:val="24"/>
          <w:szCs w:val="24"/>
          <w:lang w:bidi="tr-TR"/>
        </w:rPr>
        <w:t>Yapılan tedaviler tedavi defterine ilaç adı, dozu, veriliş yolu, veriliş saati yazılır ve kırmızı kalem ile uygulanış saati daire içine alınır ve tedaviyi uygulayan kişi adının baş harfi ve soyadı yazılır. Kırmızı kalem özellikle dikkat çekmesi açısından kullanılmalıdır.</w:t>
      </w:r>
    </w:p>
    <w:p w:rsidR="00E73ADC" w:rsidRPr="00E73ADC" w:rsidRDefault="00E73ADC" w:rsidP="00E73ADC">
      <w:pPr>
        <w:numPr>
          <w:ilvl w:val="3"/>
          <w:numId w:val="4"/>
        </w:numPr>
        <w:rPr>
          <w:rFonts w:cs="Times New Roman"/>
          <w:sz w:val="24"/>
          <w:szCs w:val="24"/>
          <w:lang w:bidi="tr-TR"/>
        </w:rPr>
      </w:pPr>
      <w:r w:rsidRPr="00E73ADC">
        <w:rPr>
          <w:rFonts w:cs="Times New Roman"/>
          <w:sz w:val="24"/>
          <w:szCs w:val="24"/>
          <w:lang w:bidi="tr-TR"/>
        </w:rPr>
        <w:t xml:space="preserve">Doktor, eczane istemleri, </w:t>
      </w:r>
      <w:proofErr w:type="gramStart"/>
      <w:r w:rsidR="009C402C" w:rsidRPr="009C402C">
        <w:rPr>
          <w:rFonts w:cs="Times New Roman"/>
          <w:sz w:val="24"/>
          <w:szCs w:val="24"/>
          <w:lang w:bidi="tr-TR"/>
        </w:rPr>
        <w:t>YDYB .FR</w:t>
      </w:r>
      <w:proofErr w:type="gramEnd"/>
      <w:r w:rsidR="009C402C" w:rsidRPr="009C402C">
        <w:rPr>
          <w:rFonts w:cs="Times New Roman"/>
          <w:sz w:val="24"/>
          <w:szCs w:val="24"/>
          <w:lang w:bidi="tr-TR"/>
        </w:rPr>
        <w:t xml:space="preserve">.01 </w:t>
      </w:r>
      <w:proofErr w:type="spellStart"/>
      <w:r w:rsidR="009C402C" w:rsidRPr="009C402C">
        <w:rPr>
          <w:rFonts w:cs="Times New Roman"/>
          <w:sz w:val="24"/>
          <w:szCs w:val="24"/>
          <w:lang w:bidi="tr-TR"/>
        </w:rPr>
        <w:t>Yenidoğan</w:t>
      </w:r>
      <w:proofErr w:type="spellEnd"/>
      <w:r w:rsidR="009C402C" w:rsidRPr="009C402C">
        <w:rPr>
          <w:rFonts w:cs="Times New Roman"/>
          <w:sz w:val="24"/>
          <w:szCs w:val="24"/>
          <w:lang w:bidi="tr-TR"/>
        </w:rPr>
        <w:t xml:space="preserve"> </w:t>
      </w:r>
      <w:proofErr w:type="spellStart"/>
      <w:r w:rsidR="009C402C" w:rsidRPr="009C402C">
        <w:rPr>
          <w:rFonts w:cs="Times New Roman"/>
          <w:sz w:val="24"/>
          <w:szCs w:val="24"/>
          <w:lang w:bidi="tr-TR"/>
        </w:rPr>
        <w:t>Yogunbakım</w:t>
      </w:r>
      <w:proofErr w:type="spellEnd"/>
      <w:r w:rsidR="009C402C" w:rsidRPr="009C402C">
        <w:rPr>
          <w:rFonts w:cs="Times New Roman"/>
          <w:sz w:val="24"/>
          <w:szCs w:val="24"/>
          <w:lang w:bidi="tr-TR"/>
        </w:rPr>
        <w:t xml:space="preserve"> Takip </w:t>
      </w:r>
      <w:r w:rsidR="009C402C" w:rsidRPr="00E73ADC">
        <w:rPr>
          <w:rFonts w:cs="Times New Roman"/>
          <w:sz w:val="24"/>
          <w:szCs w:val="24"/>
          <w:lang w:bidi="tr-TR"/>
        </w:rPr>
        <w:t xml:space="preserve">formuna </w:t>
      </w:r>
      <w:r w:rsidRPr="00E73ADC">
        <w:rPr>
          <w:rFonts w:cs="Times New Roman"/>
          <w:sz w:val="24"/>
          <w:szCs w:val="24"/>
          <w:lang w:bidi="tr-TR"/>
        </w:rPr>
        <w:t>ilaç isimleri kısaltılmadan okunaklı olarak yazılır.</w:t>
      </w:r>
    </w:p>
    <w:p w:rsidR="00E73ADC" w:rsidRPr="00E73ADC" w:rsidRDefault="00E73ADC" w:rsidP="00E73ADC">
      <w:pPr>
        <w:numPr>
          <w:ilvl w:val="3"/>
          <w:numId w:val="4"/>
        </w:numPr>
        <w:rPr>
          <w:rFonts w:cs="Times New Roman"/>
          <w:sz w:val="24"/>
          <w:szCs w:val="24"/>
          <w:lang w:bidi="tr-TR"/>
        </w:rPr>
      </w:pPr>
      <w:r w:rsidRPr="00E73ADC">
        <w:rPr>
          <w:rFonts w:cs="Times New Roman"/>
          <w:sz w:val="24"/>
          <w:szCs w:val="24"/>
          <w:lang w:bidi="tr-TR"/>
        </w:rPr>
        <w:t>Tedavi planı yazılmışsa hastane bilgi yönetim sistemine girişi yapılır.</w:t>
      </w:r>
    </w:p>
    <w:p w:rsidR="00E73ADC" w:rsidRPr="00E73ADC" w:rsidRDefault="00E73ADC" w:rsidP="00E73ADC">
      <w:pPr>
        <w:numPr>
          <w:ilvl w:val="3"/>
          <w:numId w:val="4"/>
        </w:numPr>
        <w:rPr>
          <w:rFonts w:cs="Times New Roman"/>
          <w:sz w:val="24"/>
          <w:szCs w:val="24"/>
          <w:lang w:bidi="tr-TR"/>
        </w:rPr>
      </w:pPr>
      <w:r w:rsidRPr="00E73ADC">
        <w:rPr>
          <w:rFonts w:cs="Times New Roman"/>
          <w:sz w:val="24"/>
          <w:szCs w:val="24"/>
          <w:lang w:bidi="tr-TR"/>
        </w:rPr>
        <w:t>Hastanın ilaçları hastane eczanesinden temin edilir.</w:t>
      </w:r>
    </w:p>
    <w:p w:rsidR="00E73ADC" w:rsidRPr="00E73ADC" w:rsidRDefault="00E73ADC" w:rsidP="00E73ADC">
      <w:pPr>
        <w:numPr>
          <w:ilvl w:val="3"/>
          <w:numId w:val="4"/>
        </w:numPr>
        <w:rPr>
          <w:rFonts w:cs="Times New Roman"/>
          <w:sz w:val="24"/>
          <w:szCs w:val="24"/>
          <w:lang w:bidi="tr-TR"/>
        </w:rPr>
      </w:pPr>
      <w:r w:rsidRPr="00E73ADC">
        <w:rPr>
          <w:rFonts w:cs="Times New Roman"/>
          <w:sz w:val="24"/>
          <w:szCs w:val="24"/>
          <w:lang w:bidi="tr-TR"/>
        </w:rPr>
        <w:t>Hastanın klinik seyrinde bir değişiklik olursa hemşire tarafından ilgili hekime haber verilir. Doktor istemine göre tedavileri yapılır.</w:t>
      </w:r>
    </w:p>
    <w:p w:rsidR="00E73ADC" w:rsidRPr="00E73ADC" w:rsidRDefault="00E73ADC" w:rsidP="00E73ADC">
      <w:pPr>
        <w:numPr>
          <w:ilvl w:val="3"/>
          <w:numId w:val="4"/>
        </w:numPr>
        <w:rPr>
          <w:rFonts w:cs="Times New Roman"/>
          <w:sz w:val="24"/>
          <w:szCs w:val="24"/>
          <w:lang w:bidi="tr-TR"/>
        </w:rPr>
      </w:pPr>
      <w:r w:rsidRPr="00E73ADC">
        <w:rPr>
          <w:rFonts w:cs="Times New Roman"/>
          <w:sz w:val="24"/>
          <w:szCs w:val="24"/>
          <w:lang w:bidi="tr-TR"/>
        </w:rPr>
        <w:t>Hastayla ilgili başka bir doktorun kararı istenirse konsültasyon işlemi gerçekleştirilir. Bu işlemden hekim sorumludur.</w:t>
      </w:r>
    </w:p>
    <w:p w:rsidR="00E73ADC" w:rsidRPr="00E73ADC" w:rsidRDefault="00E73ADC" w:rsidP="00E73ADC">
      <w:pPr>
        <w:numPr>
          <w:ilvl w:val="3"/>
          <w:numId w:val="4"/>
        </w:numPr>
        <w:rPr>
          <w:rFonts w:cs="Times New Roman"/>
          <w:sz w:val="24"/>
          <w:szCs w:val="24"/>
          <w:lang w:bidi="tr-TR"/>
        </w:rPr>
      </w:pPr>
      <w:r w:rsidRPr="00E73ADC">
        <w:rPr>
          <w:rFonts w:cs="Times New Roman"/>
          <w:sz w:val="24"/>
          <w:szCs w:val="24"/>
          <w:lang w:bidi="tr-TR"/>
        </w:rPr>
        <w:t>Konsültasyon sonucu tedaviye eklenen değişiklikler doktor tarafından tedavi planına yazılır, hastane bilgi yönetim sistemine girişi yapılır.</w:t>
      </w:r>
    </w:p>
    <w:p w:rsidR="00E73ADC" w:rsidRPr="00E73ADC" w:rsidRDefault="00E73ADC" w:rsidP="00E73ADC">
      <w:pPr>
        <w:numPr>
          <w:ilvl w:val="3"/>
          <w:numId w:val="4"/>
        </w:numPr>
        <w:rPr>
          <w:rFonts w:cs="Times New Roman"/>
          <w:sz w:val="24"/>
          <w:szCs w:val="24"/>
          <w:lang w:bidi="tr-TR"/>
        </w:rPr>
      </w:pPr>
      <w:r w:rsidRPr="00E73ADC">
        <w:rPr>
          <w:rFonts w:cs="Times New Roman"/>
          <w:sz w:val="24"/>
          <w:szCs w:val="24"/>
          <w:lang w:bidi="tr-TR"/>
        </w:rPr>
        <w:t>Konsültasyon hekim isterse hastayı kendi servisine alarak takip edebilir. Bu durumda birim sekreteri HBYS üzerinden servis değişikliğini gerçekleştirir.</w:t>
      </w:r>
    </w:p>
    <w:p w:rsidR="00E73ADC" w:rsidRPr="00E73ADC" w:rsidRDefault="00E73ADC" w:rsidP="00E73ADC">
      <w:pPr>
        <w:numPr>
          <w:ilvl w:val="3"/>
          <w:numId w:val="4"/>
        </w:numPr>
        <w:rPr>
          <w:rFonts w:cs="Times New Roman"/>
          <w:sz w:val="24"/>
          <w:szCs w:val="24"/>
          <w:lang w:bidi="tr-TR"/>
        </w:rPr>
      </w:pPr>
      <w:r w:rsidRPr="00E73ADC">
        <w:rPr>
          <w:rFonts w:cs="Times New Roman"/>
          <w:sz w:val="24"/>
          <w:szCs w:val="24"/>
          <w:lang w:bidi="tr-TR"/>
        </w:rPr>
        <w:t>Doktorun önerisi doğrultusunda hastanın beslenmesi belirlenir.</w:t>
      </w:r>
    </w:p>
    <w:p w:rsidR="00E73ADC" w:rsidRPr="00E73ADC" w:rsidRDefault="00E73ADC" w:rsidP="00E73ADC">
      <w:pPr>
        <w:rPr>
          <w:rFonts w:cs="Times New Roman"/>
          <w:sz w:val="24"/>
          <w:szCs w:val="24"/>
          <w:lang w:bidi="tr-TR"/>
        </w:rPr>
      </w:pPr>
      <w:r w:rsidRPr="00E73ADC">
        <w:rPr>
          <w:rFonts w:cs="Times New Roman"/>
          <w:sz w:val="24"/>
          <w:szCs w:val="24"/>
          <w:lang w:bidi="tr-TR"/>
        </w:rPr>
        <w:t xml:space="preserve">Topuk kanı örnekleri bebek anne yanında ise kadın doğum servisindeki ilgili hemşire tarafından, yatan hasta ise klinikte ilgili hemşire tarafından alınır. Örnekler erken taburcu olan bebeklerde </w:t>
      </w:r>
      <w:r w:rsidR="001A1D39">
        <w:rPr>
          <w:rFonts w:cs="Times New Roman"/>
          <w:sz w:val="24"/>
          <w:szCs w:val="24"/>
          <w:lang w:bidi="tr-TR"/>
        </w:rPr>
        <w:t xml:space="preserve">zamana </w:t>
      </w:r>
      <w:r w:rsidRPr="00E73ADC">
        <w:rPr>
          <w:rFonts w:cs="Times New Roman"/>
          <w:sz w:val="24"/>
          <w:szCs w:val="24"/>
          <w:lang w:bidi="tr-TR"/>
        </w:rPr>
        <w:t>bakılmaksızın, yatan bebeklerde ise beslenme başlandıktan 48 saat sonra, küçük prematürelerde ise 7 gün sonra doktor görüşüne göre alınır.</w:t>
      </w:r>
    </w:p>
    <w:p w:rsidR="00E73ADC" w:rsidRDefault="00E73ADC" w:rsidP="00E73ADC">
      <w:pPr>
        <w:rPr>
          <w:rFonts w:cs="Times New Roman"/>
          <w:sz w:val="24"/>
          <w:szCs w:val="24"/>
          <w:lang w:bidi="tr-TR"/>
        </w:rPr>
      </w:pPr>
      <w:r w:rsidRPr="00E73ADC">
        <w:rPr>
          <w:rFonts w:cs="Times New Roman"/>
          <w:b/>
          <w:sz w:val="24"/>
          <w:szCs w:val="24"/>
          <w:lang w:bidi="tr-TR"/>
        </w:rPr>
        <w:t xml:space="preserve">NOT: </w:t>
      </w:r>
      <w:r w:rsidRPr="00E73ADC">
        <w:rPr>
          <w:rFonts w:cs="Times New Roman"/>
          <w:sz w:val="24"/>
          <w:szCs w:val="24"/>
          <w:lang w:bidi="tr-TR"/>
        </w:rPr>
        <w:t xml:space="preserve">Hasta tedavi </w:t>
      </w:r>
      <w:r w:rsidR="009C402C" w:rsidRPr="00E73ADC">
        <w:rPr>
          <w:rFonts w:cs="Times New Roman"/>
          <w:sz w:val="24"/>
          <w:szCs w:val="24"/>
          <w:lang w:bidi="tr-TR"/>
        </w:rPr>
        <w:t>planları</w:t>
      </w:r>
      <w:r w:rsidRPr="00E73ADC">
        <w:rPr>
          <w:rFonts w:cs="Times New Roman"/>
          <w:sz w:val="24"/>
          <w:szCs w:val="24"/>
          <w:lang w:bidi="tr-TR"/>
        </w:rPr>
        <w:t xml:space="preserve"> hekim tarafından doldurulur. Kesinlikle sözlü verilen tedaviler uygulanmaz. Mesai saatleri dışında hastanın tedavisi nöbetçi hekim tarafından belirlenir. Acil durumlarda ve zorunlu durumlarda alınabilir. Bu durumda 1 saat içinde hekim istemi yazar. </w:t>
      </w:r>
      <w:proofErr w:type="gramStart"/>
      <w:r w:rsidR="009C402C" w:rsidRPr="009C402C">
        <w:rPr>
          <w:rFonts w:cs="Times New Roman"/>
          <w:sz w:val="24"/>
          <w:szCs w:val="24"/>
          <w:lang w:bidi="tr-TR"/>
        </w:rPr>
        <w:t>TA.FR</w:t>
      </w:r>
      <w:proofErr w:type="gramEnd"/>
      <w:r w:rsidR="009C402C" w:rsidRPr="009C402C">
        <w:rPr>
          <w:rFonts w:cs="Times New Roman"/>
          <w:sz w:val="24"/>
          <w:szCs w:val="24"/>
          <w:lang w:bidi="tr-TR"/>
        </w:rPr>
        <w:t>.27 Sözlü ve Telefonla Tabip Talimatları Formu</w:t>
      </w:r>
      <w:r w:rsidR="009C402C">
        <w:rPr>
          <w:rFonts w:cs="Times New Roman"/>
          <w:sz w:val="24"/>
          <w:szCs w:val="24"/>
          <w:lang w:bidi="tr-TR"/>
        </w:rPr>
        <w:t xml:space="preserve"> </w:t>
      </w:r>
      <w:r w:rsidRPr="00E73ADC">
        <w:rPr>
          <w:rFonts w:cs="Times New Roman"/>
          <w:sz w:val="24"/>
          <w:szCs w:val="24"/>
          <w:lang w:bidi="tr-TR"/>
        </w:rPr>
        <w:t xml:space="preserve"> kayıt edilerek tekrar okunup hekime doğrulatılır. Onaylanan sözel </w:t>
      </w:r>
      <w:proofErr w:type="spellStart"/>
      <w:r w:rsidRPr="00E73ADC">
        <w:rPr>
          <w:rFonts w:cs="Times New Roman"/>
          <w:sz w:val="24"/>
          <w:szCs w:val="24"/>
          <w:lang w:bidi="tr-TR"/>
        </w:rPr>
        <w:t>order</w:t>
      </w:r>
      <w:proofErr w:type="spellEnd"/>
      <w:r w:rsidRPr="00E73ADC">
        <w:rPr>
          <w:rFonts w:cs="Times New Roman"/>
          <w:sz w:val="24"/>
          <w:szCs w:val="24"/>
          <w:lang w:bidi="tr-TR"/>
        </w:rPr>
        <w:t xml:space="preserve"> ve telefonla verilen </w:t>
      </w:r>
      <w:proofErr w:type="spellStart"/>
      <w:r w:rsidRPr="00E73ADC">
        <w:rPr>
          <w:rFonts w:cs="Times New Roman"/>
          <w:sz w:val="24"/>
          <w:szCs w:val="24"/>
          <w:lang w:bidi="tr-TR"/>
        </w:rPr>
        <w:t>orderler</w:t>
      </w:r>
      <w:proofErr w:type="spellEnd"/>
      <w:r w:rsidRPr="00E73ADC">
        <w:rPr>
          <w:rFonts w:cs="Times New Roman"/>
          <w:sz w:val="24"/>
          <w:szCs w:val="24"/>
          <w:lang w:bidi="tr-TR"/>
        </w:rPr>
        <w:t xml:space="preserve"> uygulanır. Hekim geldiğinde tedavi planına kayıt eder.</w:t>
      </w:r>
    </w:p>
    <w:p w:rsidR="001A1D39" w:rsidRDefault="001A1D39" w:rsidP="00E73ADC">
      <w:pPr>
        <w:rPr>
          <w:rFonts w:cs="Times New Roman"/>
          <w:sz w:val="24"/>
          <w:szCs w:val="24"/>
          <w:lang w:bidi="tr-TR"/>
        </w:rPr>
      </w:pPr>
    </w:p>
    <w:p w:rsidR="001A1D39" w:rsidRDefault="001A1D39" w:rsidP="00E73ADC">
      <w:pPr>
        <w:rPr>
          <w:rFonts w:cs="Times New Roman"/>
          <w:sz w:val="24"/>
          <w:szCs w:val="24"/>
          <w:lang w:bidi="tr-TR"/>
        </w:rPr>
      </w:pPr>
    </w:p>
    <w:p w:rsidR="00610C0A" w:rsidRDefault="00610C0A" w:rsidP="00E73ADC">
      <w:pPr>
        <w:rPr>
          <w:rFonts w:cs="Times New Roman"/>
          <w:sz w:val="24"/>
          <w:szCs w:val="24"/>
          <w:lang w:bidi="tr-TR"/>
        </w:rPr>
      </w:pPr>
    </w:p>
    <w:p w:rsidR="009C402C" w:rsidRDefault="009C402C" w:rsidP="00E73ADC">
      <w:pPr>
        <w:rPr>
          <w:rFonts w:cs="Times New Roman"/>
          <w:sz w:val="24"/>
          <w:szCs w:val="24"/>
          <w:lang w:bidi="tr-TR"/>
        </w:rPr>
      </w:pPr>
    </w:p>
    <w:p w:rsidR="001A1D39" w:rsidRDefault="001A1D39" w:rsidP="00E73ADC">
      <w:pPr>
        <w:rPr>
          <w:rFonts w:cs="Times New Roman"/>
          <w:sz w:val="24"/>
          <w:szCs w:val="24"/>
          <w:lang w:bidi="tr-TR"/>
        </w:rPr>
      </w:pPr>
    </w:p>
    <w:p w:rsidR="00610C0A" w:rsidRDefault="00610C0A" w:rsidP="00E73ADC">
      <w:pPr>
        <w:rPr>
          <w:rFonts w:cs="Times New Roman"/>
          <w:sz w:val="24"/>
          <w:szCs w:val="24"/>
          <w:lang w:bidi="tr-TR"/>
        </w:rPr>
      </w:pPr>
    </w:p>
    <w:tbl>
      <w:tblPr>
        <w:tblStyle w:val="TabloKlavuzu"/>
        <w:tblpPr w:leftFromText="141" w:rightFromText="141" w:vertAnchor="text" w:horzAnchor="margin" w:tblpY="360"/>
        <w:tblW w:w="0" w:type="auto"/>
        <w:tblLook w:val="04A0" w:firstRow="1" w:lastRow="0" w:firstColumn="1" w:lastColumn="0" w:noHBand="0" w:noVBand="1"/>
      </w:tblPr>
      <w:tblGrid>
        <w:gridCol w:w="2376"/>
        <w:gridCol w:w="4678"/>
        <w:gridCol w:w="1843"/>
        <w:gridCol w:w="1449"/>
      </w:tblGrid>
      <w:tr w:rsidR="00610C0A" w:rsidTr="00610C0A">
        <w:tc>
          <w:tcPr>
            <w:tcW w:w="2376" w:type="dxa"/>
            <w:vMerge w:val="restart"/>
          </w:tcPr>
          <w:p w:rsidR="00610C0A" w:rsidRDefault="00610C0A" w:rsidP="00610C0A">
            <w:r>
              <w:rPr>
                <w:noProof/>
                <w:lang w:eastAsia="tr-TR"/>
              </w:rPr>
              <w:drawing>
                <wp:inline distT="0" distB="0" distL="0" distR="0" wp14:anchorId="243CEF4A" wp14:editId="50B4BFC0">
                  <wp:extent cx="1285875" cy="876300"/>
                  <wp:effectExtent l="0" t="0" r="9525"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610C0A" w:rsidRDefault="00610C0A" w:rsidP="00610C0A"/>
          <w:p w:rsidR="00610C0A" w:rsidRDefault="00610C0A" w:rsidP="00610C0A">
            <w:pPr>
              <w:jc w:val="center"/>
              <w:rPr>
                <w:b/>
                <w:sz w:val="24"/>
                <w:szCs w:val="24"/>
              </w:rPr>
            </w:pPr>
          </w:p>
          <w:p w:rsidR="00610C0A" w:rsidRDefault="00610C0A" w:rsidP="00610C0A">
            <w:pPr>
              <w:jc w:val="center"/>
              <w:rPr>
                <w:b/>
                <w:sz w:val="24"/>
                <w:szCs w:val="24"/>
              </w:rPr>
            </w:pPr>
            <w:r>
              <w:rPr>
                <w:b/>
                <w:sz w:val="24"/>
                <w:szCs w:val="24"/>
              </w:rPr>
              <w:t>YENİDOĞAN YOĞUN BAKIM ÜNİTESİ PROSEDÜRÜ</w:t>
            </w:r>
          </w:p>
          <w:p w:rsidR="00610C0A" w:rsidRPr="00CF401B" w:rsidRDefault="00610C0A" w:rsidP="00610C0A">
            <w:pPr>
              <w:jc w:val="center"/>
              <w:rPr>
                <w:b/>
                <w:sz w:val="24"/>
                <w:szCs w:val="24"/>
              </w:rPr>
            </w:pPr>
          </w:p>
        </w:tc>
        <w:tc>
          <w:tcPr>
            <w:tcW w:w="1843" w:type="dxa"/>
          </w:tcPr>
          <w:p w:rsidR="00610C0A" w:rsidRPr="00E73ADC" w:rsidRDefault="00610C0A" w:rsidP="00610C0A">
            <w:pPr>
              <w:rPr>
                <w:sz w:val="20"/>
                <w:szCs w:val="20"/>
              </w:rPr>
            </w:pPr>
            <w:r w:rsidRPr="00E73ADC">
              <w:rPr>
                <w:sz w:val="20"/>
                <w:szCs w:val="20"/>
              </w:rPr>
              <w:t>DÖKÜMAN KODU</w:t>
            </w:r>
          </w:p>
        </w:tc>
        <w:tc>
          <w:tcPr>
            <w:tcW w:w="1449" w:type="dxa"/>
          </w:tcPr>
          <w:p w:rsidR="00610C0A" w:rsidRPr="00E73ADC" w:rsidRDefault="00610C0A" w:rsidP="00610C0A">
            <w:pPr>
              <w:jc w:val="center"/>
              <w:rPr>
                <w:sz w:val="20"/>
                <w:szCs w:val="20"/>
              </w:rPr>
            </w:pPr>
            <w:proofErr w:type="gramStart"/>
            <w:r>
              <w:rPr>
                <w:sz w:val="20"/>
                <w:szCs w:val="20"/>
              </w:rPr>
              <w:t>YD.PR</w:t>
            </w:r>
            <w:proofErr w:type="gramEnd"/>
            <w:r>
              <w:rPr>
                <w:sz w:val="20"/>
                <w:szCs w:val="20"/>
              </w:rPr>
              <w:t>.01</w:t>
            </w:r>
          </w:p>
        </w:tc>
      </w:tr>
      <w:tr w:rsidR="00610C0A" w:rsidTr="00610C0A">
        <w:tc>
          <w:tcPr>
            <w:tcW w:w="2376" w:type="dxa"/>
            <w:vMerge/>
          </w:tcPr>
          <w:p w:rsidR="00610C0A" w:rsidRDefault="00610C0A" w:rsidP="00610C0A"/>
        </w:tc>
        <w:tc>
          <w:tcPr>
            <w:tcW w:w="4678" w:type="dxa"/>
            <w:vMerge/>
          </w:tcPr>
          <w:p w:rsidR="00610C0A" w:rsidRDefault="00610C0A" w:rsidP="00610C0A"/>
        </w:tc>
        <w:tc>
          <w:tcPr>
            <w:tcW w:w="1843" w:type="dxa"/>
          </w:tcPr>
          <w:p w:rsidR="00610C0A" w:rsidRPr="00E73ADC" w:rsidRDefault="00610C0A" w:rsidP="00610C0A">
            <w:pPr>
              <w:rPr>
                <w:sz w:val="20"/>
                <w:szCs w:val="20"/>
              </w:rPr>
            </w:pPr>
            <w:r w:rsidRPr="00E73ADC">
              <w:rPr>
                <w:sz w:val="20"/>
                <w:szCs w:val="20"/>
              </w:rPr>
              <w:t>YAYIN TARİHİ</w:t>
            </w:r>
          </w:p>
        </w:tc>
        <w:tc>
          <w:tcPr>
            <w:tcW w:w="1449" w:type="dxa"/>
          </w:tcPr>
          <w:p w:rsidR="00610C0A" w:rsidRPr="00E73ADC" w:rsidRDefault="00610C0A" w:rsidP="00610C0A">
            <w:pPr>
              <w:jc w:val="center"/>
              <w:rPr>
                <w:sz w:val="20"/>
                <w:szCs w:val="20"/>
              </w:rPr>
            </w:pPr>
            <w:r w:rsidRPr="00E73ADC">
              <w:rPr>
                <w:sz w:val="20"/>
                <w:szCs w:val="20"/>
              </w:rPr>
              <w:t>24.08.2016</w:t>
            </w:r>
          </w:p>
        </w:tc>
      </w:tr>
      <w:tr w:rsidR="00610C0A" w:rsidTr="00610C0A">
        <w:tc>
          <w:tcPr>
            <w:tcW w:w="2376" w:type="dxa"/>
            <w:vMerge/>
          </w:tcPr>
          <w:p w:rsidR="00610C0A" w:rsidRDefault="00610C0A" w:rsidP="00610C0A"/>
        </w:tc>
        <w:tc>
          <w:tcPr>
            <w:tcW w:w="4678" w:type="dxa"/>
            <w:vMerge/>
          </w:tcPr>
          <w:p w:rsidR="00610C0A" w:rsidRDefault="00610C0A" w:rsidP="00610C0A"/>
        </w:tc>
        <w:tc>
          <w:tcPr>
            <w:tcW w:w="1843" w:type="dxa"/>
          </w:tcPr>
          <w:p w:rsidR="00610C0A" w:rsidRPr="00E73ADC" w:rsidRDefault="00610C0A" w:rsidP="00610C0A">
            <w:pPr>
              <w:rPr>
                <w:sz w:val="20"/>
                <w:szCs w:val="20"/>
              </w:rPr>
            </w:pPr>
            <w:r w:rsidRPr="00E73ADC">
              <w:rPr>
                <w:sz w:val="20"/>
                <w:szCs w:val="20"/>
              </w:rPr>
              <w:t>REVİZYON TARİHİ</w:t>
            </w:r>
          </w:p>
        </w:tc>
        <w:tc>
          <w:tcPr>
            <w:tcW w:w="1449" w:type="dxa"/>
          </w:tcPr>
          <w:p w:rsidR="00610C0A" w:rsidRPr="00E73ADC" w:rsidRDefault="00610C0A" w:rsidP="00610C0A">
            <w:pPr>
              <w:jc w:val="center"/>
              <w:rPr>
                <w:sz w:val="20"/>
                <w:szCs w:val="20"/>
              </w:rPr>
            </w:pPr>
            <w:r w:rsidRPr="00E73ADC">
              <w:rPr>
                <w:sz w:val="20"/>
                <w:szCs w:val="20"/>
              </w:rPr>
              <w:t>02.01.2018</w:t>
            </w:r>
          </w:p>
        </w:tc>
      </w:tr>
      <w:tr w:rsidR="00610C0A" w:rsidTr="00610C0A">
        <w:tc>
          <w:tcPr>
            <w:tcW w:w="2376" w:type="dxa"/>
            <w:vMerge/>
          </w:tcPr>
          <w:p w:rsidR="00610C0A" w:rsidRDefault="00610C0A" w:rsidP="00610C0A"/>
        </w:tc>
        <w:tc>
          <w:tcPr>
            <w:tcW w:w="4678" w:type="dxa"/>
            <w:vMerge/>
          </w:tcPr>
          <w:p w:rsidR="00610C0A" w:rsidRDefault="00610C0A" w:rsidP="00610C0A"/>
        </w:tc>
        <w:tc>
          <w:tcPr>
            <w:tcW w:w="1843" w:type="dxa"/>
          </w:tcPr>
          <w:p w:rsidR="00610C0A" w:rsidRPr="00E73ADC" w:rsidRDefault="00610C0A" w:rsidP="00610C0A">
            <w:pPr>
              <w:rPr>
                <w:sz w:val="20"/>
                <w:szCs w:val="20"/>
              </w:rPr>
            </w:pPr>
            <w:r w:rsidRPr="00E73ADC">
              <w:rPr>
                <w:sz w:val="20"/>
                <w:szCs w:val="20"/>
              </w:rPr>
              <w:t>REVİZYON NO</w:t>
            </w:r>
          </w:p>
        </w:tc>
        <w:tc>
          <w:tcPr>
            <w:tcW w:w="1449" w:type="dxa"/>
          </w:tcPr>
          <w:p w:rsidR="00610C0A" w:rsidRPr="00E73ADC" w:rsidRDefault="00610C0A" w:rsidP="00610C0A">
            <w:pPr>
              <w:jc w:val="center"/>
              <w:rPr>
                <w:sz w:val="20"/>
                <w:szCs w:val="20"/>
              </w:rPr>
            </w:pPr>
            <w:r w:rsidRPr="00E73ADC">
              <w:rPr>
                <w:sz w:val="20"/>
                <w:szCs w:val="20"/>
              </w:rPr>
              <w:t>01</w:t>
            </w:r>
          </w:p>
        </w:tc>
      </w:tr>
      <w:tr w:rsidR="00610C0A" w:rsidTr="00610C0A">
        <w:tc>
          <w:tcPr>
            <w:tcW w:w="2376" w:type="dxa"/>
            <w:vMerge/>
          </w:tcPr>
          <w:p w:rsidR="00610C0A" w:rsidRDefault="00610C0A" w:rsidP="00610C0A"/>
        </w:tc>
        <w:tc>
          <w:tcPr>
            <w:tcW w:w="4678" w:type="dxa"/>
            <w:vMerge/>
          </w:tcPr>
          <w:p w:rsidR="00610C0A" w:rsidRDefault="00610C0A" w:rsidP="00610C0A"/>
        </w:tc>
        <w:tc>
          <w:tcPr>
            <w:tcW w:w="1843" w:type="dxa"/>
          </w:tcPr>
          <w:p w:rsidR="00610C0A" w:rsidRPr="00E73ADC" w:rsidRDefault="00610C0A" w:rsidP="00610C0A">
            <w:pPr>
              <w:rPr>
                <w:sz w:val="20"/>
                <w:szCs w:val="20"/>
              </w:rPr>
            </w:pPr>
            <w:r w:rsidRPr="00E73ADC">
              <w:rPr>
                <w:sz w:val="20"/>
                <w:szCs w:val="20"/>
              </w:rPr>
              <w:t>SAYFA</w:t>
            </w:r>
          </w:p>
        </w:tc>
        <w:tc>
          <w:tcPr>
            <w:tcW w:w="1449" w:type="dxa"/>
          </w:tcPr>
          <w:p w:rsidR="00610C0A" w:rsidRPr="00E73ADC" w:rsidRDefault="00610C0A" w:rsidP="00CB4305">
            <w:pPr>
              <w:jc w:val="center"/>
              <w:rPr>
                <w:sz w:val="20"/>
                <w:szCs w:val="20"/>
              </w:rPr>
            </w:pPr>
            <w:r>
              <w:rPr>
                <w:sz w:val="20"/>
                <w:szCs w:val="20"/>
              </w:rPr>
              <w:t>7/1</w:t>
            </w:r>
            <w:r w:rsidR="00CB4305">
              <w:rPr>
                <w:sz w:val="20"/>
                <w:szCs w:val="20"/>
              </w:rPr>
              <w:t>9</w:t>
            </w:r>
          </w:p>
        </w:tc>
      </w:tr>
    </w:tbl>
    <w:p w:rsidR="00610C0A" w:rsidRDefault="00610C0A" w:rsidP="00E73ADC">
      <w:pPr>
        <w:rPr>
          <w:rFonts w:cs="Times New Roman"/>
          <w:sz w:val="24"/>
          <w:szCs w:val="24"/>
          <w:lang w:bidi="tr-TR"/>
        </w:rPr>
      </w:pPr>
    </w:p>
    <w:p w:rsidR="00E73ADC" w:rsidRPr="001A1D39" w:rsidRDefault="00E73ADC" w:rsidP="001A1D39">
      <w:pPr>
        <w:pStyle w:val="ListeParagraf"/>
        <w:numPr>
          <w:ilvl w:val="2"/>
          <w:numId w:val="4"/>
        </w:numPr>
        <w:jc w:val="left"/>
        <w:rPr>
          <w:rFonts w:cs="Times New Roman"/>
          <w:b/>
          <w:bCs/>
          <w:sz w:val="24"/>
          <w:szCs w:val="24"/>
          <w:lang w:bidi="tr-TR"/>
        </w:rPr>
      </w:pPr>
      <w:r w:rsidRPr="001A1D39">
        <w:rPr>
          <w:rFonts w:cs="Times New Roman"/>
          <w:b/>
          <w:bCs/>
          <w:sz w:val="24"/>
          <w:szCs w:val="24"/>
          <w:lang w:bidi="tr-TR"/>
        </w:rPr>
        <w:t>Hastanın Transferi:</w:t>
      </w:r>
    </w:p>
    <w:p w:rsidR="00E73ADC" w:rsidRPr="00E73ADC" w:rsidRDefault="00E73ADC" w:rsidP="00E73ADC">
      <w:pPr>
        <w:rPr>
          <w:rFonts w:cs="Times New Roman"/>
          <w:b/>
          <w:sz w:val="24"/>
          <w:szCs w:val="24"/>
          <w:lang w:bidi="tr-TR"/>
        </w:rPr>
      </w:pPr>
      <w:r w:rsidRPr="00E73ADC">
        <w:rPr>
          <w:rFonts w:cs="Times New Roman"/>
          <w:b/>
          <w:sz w:val="24"/>
          <w:szCs w:val="24"/>
          <w:lang w:bidi="tr-TR"/>
        </w:rPr>
        <w:t>Yeni doğan bebeğin nakli:</w:t>
      </w:r>
    </w:p>
    <w:p w:rsidR="00E73ADC" w:rsidRPr="00E73ADC" w:rsidRDefault="00E73ADC" w:rsidP="00E73ADC">
      <w:pPr>
        <w:numPr>
          <w:ilvl w:val="0"/>
          <w:numId w:val="6"/>
        </w:numPr>
        <w:rPr>
          <w:rFonts w:cs="Times New Roman"/>
          <w:sz w:val="24"/>
          <w:szCs w:val="24"/>
          <w:lang w:bidi="tr-TR"/>
        </w:rPr>
      </w:pPr>
      <w:r w:rsidRPr="00E73ADC">
        <w:rPr>
          <w:rFonts w:cs="Times New Roman"/>
          <w:sz w:val="24"/>
          <w:szCs w:val="24"/>
          <w:lang w:bidi="tr-TR"/>
        </w:rPr>
        <w:t>Bebeğin nakledileceği merkezle görüşmek.</w:t>
      </w:r>
    </w:p>
    <w:p w:rsidR="00E73ADC" w:rsidRPr="00E73ADC" w:rsidRDefault="00E73ADC" w:rsidP="00E73ADC">
      <w:pPr>
        <w:numPr>
          <w:ilvl w:val="0"/>
          <w:numId w:val="6"/>
        </w:numPr>
        <w:rPr>
          <w:rFonts w:cs="Times New Roman"/>
          <w:sz w:val="24"/>
          <w:szCs w:val="24"/>
          <w:lang w:bidi="tr-TR"/>
        </w:rPr>
      </w:pPr>
      <w:r w:rsidRPr="00E73ADC">
        <w:rPr>
          <w:rFonts w:cs="Times New Roman"/>
          <w:sz w:val="24"/>
          <w:szCs w:val="24"/>
          <w:lang w:bidi="tr-TR"/>
        </w:rPr>
        <w:t>Bir merkez tarafından bebeğin kabul edilmesi,</w:t>
      </w:r>
    </w:p>
    <w:p w:rsidR="00E73ADC" w:rsidRPr="00E73ADC" w:rsidRDefault="00E73ADC" w:rsidP="00E73ADC">
      <w:pPr>
        <w:numPr>
          <w:ilvl w:val="0"/>
          <w:numId w:val="6"/>
        </w:numPr>
        <w:rPr>
          <w:rFonts w:cs="Times New Roman"/>
          <w:sz w:val="24"/>
          <w:szCs w:val="24"/>
          <w:lang w:bidi="tr-TR"/>
        </w:rPr>
      </w:pPr>
      <w:r w:rsidRPr="00E73ADC">
        <w:rPr>
          <w:rFonts w:cs="Times New Roman"/>
          <w:sz w:val="24"/>
          <w:szCs w:val="24"/>
          <w:lang w:bidi="tr-TR"/>
        </w:rPr>
        <w:t>İl ambulans servisinin bilgilendirilmesi,</w:t>
      </w:r>
    </w:p>
    <w:p w:rsidR="00E73ADC" w:rsidRPr="00E73ADC" w:rsidRDefault="00E73ADC" w:rsidP="00E73ADC">
      <w:pPr>
        <w:numPr>
          <w:ilvl w:val="0"/>
          <w:numId w:val="6"/>
        </w:numPr>
        <w:rPr>
          <w:rFonts w:cs="Times New Roman"/>
          <w:sz w:val="24"/>
          <w:szCs w:val="24"/>
          <w:lang w:bidi="tr-TR"/>
        </w:rPr>
      </w:pPr>
      <w:r w:rsidRPr="00E73ADC">
        <w:rPr>
          <w:rFonts w:cs="Times New Roman"/>
          <w:sz w:val="24"/>
          <w:szCs w:val="24"/>
          <w:lang w:bidi="tr-TR"/>
        </w:rPr>
        <w:t>Belgelerin eksiksiz doldurulması,</w:t>
      </w:r>
    </w:p>
    <w:p w:rsidR="00E73ADC" w:rsidRPr="00E73ADC" w:rsidRDefault="00E73ADC" w:rsidP="00E73ADC">
      <w:pPr>
        <w:numPr>
          <w:ilvl w:val="0"/>
          <w:numId w:val="6"/>
        </w:numPr>
        <w:rPr>
          <w:rFonts w:cs="Times New Roman"/>
          <w:sz w:val="24"/>
          <w:szCs w:val="24"/>
          <w:lang w:bidi="tr-TR"/>
        </w:rPr>
      </w:pPr>
      <w:r w:rsidRPr="00E73ADC">
        <w:rPr>
          <w:rFonts w:cs="Times New Roman"/>
          <w:sz w:val="24"/>
          <w:szCs w:val="24"/>
          <w:lang w:bidi="tr-TR"/>
        </w:rPr>
        <w:t>Ambulans nakil talimatnamesine uyulması,</w:t>
      </w:r>
    </w:p>
    <w:p w:rsidR="00E73ADC" w:rsidRPr="00E73ADC" w:rsidRDefault="00E73ADC" w:rsidP="00E73ADC">
      <w:pPr>
        <w:numPr>
          <w:ilvl w:val="0"/>
          <w:numId w:val="6"/>
        </w:numPr>
        <w:rPr>
          <w:rFonts w:cs="Times New Roman"/>
          <w:sz w:val="24"/>
          <w:szCs w:val="24"/>
          <w:lang w:bidi="tr-TR"/>
        </w:rPr>
      </w:pPr>
      <w:r w:rsidRPr="00E73ADC">
        <w:rPr>
          <w:rFonts w:cs="Times New Roman"/>
          <w:sz w:val="24"/>
          <w:szCs w:val="24"/>
          <w:lang w:bidi="tr-TR"/>
        </w:rPr>
        <w:t>Ambulans ekipmanlarının donanımlı olması,</w:t>
      </w:r>
    </w:p>
    <w:p w:rsidR="00E73ADC" w:rsidRPr="00E73ADC" w:rsidRDefault="00E73ADC" w:rsidP="00E73ADC">
      <w:pPr>
        <w:numPr>
          <w:ilvl w:val="0"/>
          <w:numId w:val="6"/>
        </w:numPr>
        <w:rPr>
          <w:rFonts w:cs="Times New Roman"/>
          <w:sz w:val="24"/>
          <w:szCs w:val="24"/>
          <w:lang w:bidi="tr-TR"/>
        </w:rPr>
      </w:pPr>
      <w:r w:rsidRPr="00E73ADC">
        <w:rPr>
          <w:rFonts w:cs="Times New Roman"/>
          <w:sz w:val="24"/>
          <w:szCs w:val="24"/>
          <w:lang w:bidi="tr-TR"/>
        </w:rPr>
        <w:t>Bebeğin ailesinden yazılı onam alınması,</w:t>
      </w:r>
    </w:p>
    <w:p w:rsidR="00E73ADC" w:rsidRPr="00E73ADC" w:rsidRDefault="00E73ADC" w:rsidP="00E73ADC">
      <w:pPr>
        <w:rPr>
          <w:rFonts w:cs="Times New Roman"/>
          <w:b/>
          <w:bCs/>
          <w:sz w:val="24"/>
          <w:szCs w:val="24"/>
          <w:lang w:bidi="tr-TR"/>
        </w:rPr>
      </w:pPr>
      <w:proofErr w:type="spellStart"/>
      <w:r w:rsidRPr="00E73ADC">
        <w:rPr>
          <w:rFonts w:cs="Times New Roman"/>
          <w:b/>
          <w:bCs/>
          <w:sz w:val="24"/>
          <w:szCs w:val="24"/>
          <w:lang w:bidi="tr-TR"/>
        </w:rPr>
        <w:t>Yenidoğan</w:t>
      </w:r>
      <w:proofErr w:type="spellEnd"/>
      <w:r w:rsidRPr="00E73ADC">
        <w:rPr>
          <w:rFonts w:cs="Times New Roman"/>
          <w:b/>
          <w:bCs/>
          <w:sz w:val="24"/>
          <w:szCs w:val="24"/>
          <w:lang w:bidi="tr-TR"/>
        </w:rPr>
        <w:t xml:space="preserve"> bebeğin nakledilmesinden önce stabilize olduğunu gösteren kriterler;</w:t>
      </w:r>
    </w:p>
    <w:p w:rsidR="00E73ADC" w:rsidRPr="00E73ADC" w:rsidRDefault="00E73ADC" w:rsidP="00E73ADC">
      <w:pPr>
        <w:numPr>
          <w:ilvl w:val="0"/>
          <w:numId w:val="6"/>
        </w:numPr>
        <w:rPr>
          <w:rFonts w:cs="Times New Roman"/>
          <w:sz w:val="24"/>
          <w:szCs w:val="24"/>
          <w:lang w:bidi="tr-TR"/>
        </w:rPr>
      </w:pPr>
      <w:proofErr w:type="spellStart"/>
      <w:r w:rsidRPr="00E73ADC">
        <w:rPr>
          <w:rFonts w:cs="Times New Roman"/>
          <w:sz w:val="24"/>
          <w:szCs w:val="24"/>
          <w:lang w:bidi="tr-TR"/>
        </w:rPr>
        <w:t>Siyanoz</w:t>
      </w:r>
      <w:proofErr w:type="spellEnd"/>
      <w:r w:rsidRPr="00E73ADC">
        <w:rPr>
          <w:rFonts w:cs="Times New Roman"/>
          <w:sz w:val="24"/>
          <w:szCs w:val="24"/>
          <w:lang w:bidi="tr-TR"/>
        </w:rPr>
        <w:t xml:space="preserve"> yoktur.</w:t>
      </w:r>
    </w:p>
    <w:p w:rsidR="00E73ADC" w:rsidRPr="00E73ADC" w:rsidRDefault="00E73ADC" w:rsidP="00E73ADC">
      <w:pPr>
        <w:numPr>
          <w:ilvl w:val="0"/>
          <w:numId w:val="6"/>
        </w:numPr>
        <w:rPr>
          <w:rFonts w:cs="Times New Roman"/>
          <w:sz w:val="24"/>
          <w:szCs w:val="24"/>
          <w:lang w:bidi="tr-TR"/>
        </w:rPr>
      </w:pPr>
      <w:r w:rsidRPr="00E73ADC">
        <w:rPr>
          <w:rFonts w:cs="Times New Roman"/>
          <w:sz w:val="24"/>
          <w:szCs w:val="24"/>
          <w:lang w:bidi="tr-TR"/>
        </w:rPr>
        <w:t xml:space="preserve">Yeterli hava yolu ve </w:t>
      </w:r>
      <w:proofErr w:type="spellStart"/>
      <w:r w:rsidRPr="00E73ADC">
        <w:rPr>
          <w:rFonts w:cs="Times New Roman"/>
          <w:sz w:val="24"/>
          <w:szCs w:val="24"/>
          <w:lang w:bidi="tr-TR"/>
        </w:rPr>
        <w:t>ventilasyon</w:t>
      </w:r>
      <w:proofErr w:type="spellEnd"/>
      <w:r w:rsidRPr="00E73ADC">
        <w:rPr>
          <w:rFonts w:cs="Times New Roman"/>
          <w:sz w:val="24"/>
          <w:szCs w:val="24"/>
          <w:lang w:bidi="tr-TR"/>
        </w:rPr>
        <w:t xml:space="preserve"> sağlanmıştır.</w:t>
      </w:r>
    </w:p>
    <w:p w:rsidR="00E73ADC" w:rsidRPr="00E73ADC" w:rsidRDefault="00E73ADC" w:rsidP="00E73ADC">
      <w:pPr>
        <w:numPr>
          <w:ilvl w:val="0"/>
          <w:numId w:val="6"/>
        </w:numPr>
        <w:rPr>
          <w:rFonts w:cs="Times New Roman"/>
          <w:sz w:val="24"/>
          <w:szCs w:val="24"/>
          <w:lang w:bidi="tr-TR"/>
        </w:rPr>
      </w:pPr>
      <w:r w:rsidRPr="00E73ADC">
        <w:rPr>
          <w:rFonts w:cs="Times New Roman"/>
          <w:sz w:val="24"/>
          <w:szCs w:val="24"/>
          <w:lang w:bidi="tr-TR"/>
        </w:rPr>
        <w:t>Vücut ısısı normaldir.</w:t>
      </w:r>
    </w:p>
    <w:p w:rsidR="00E73ADC" w:rsidRPr="00E73ADC" w:rsidRDefault="00E73ADC" w:rsidP="00E73ADC">
      <w:pPr>
        <w:numPr>
          <w:ilvl w:val="0"/>
          <w:numId w:val="6"/>
        </w:numPr>
        <w:rPr>
          <w:rFonts w:cs="Times New Roman"/>
          <w:sz w:val="24"/>
          <w:szCs w:val="24"/>
          <w:lang w:bidi="tr-TR"/>
        </w:rPr>
      </w:pPr>
      <w:r w:rsidRPr="00E73ADC">
        <w:rPr>
          <w:rFonts w:cs="Times New Roman"/>
          <w:sz w:val="24"/>
          <w:szCs w:val="24"/>
          <w:lang w:bidi="tr-TR"/>
        </w:rPr>
        <w:t>Kalp hızı 100-180 atım/</w:t>
      </w:r>
      <w:proofErr w:type="spellStart"/>
      <w:r w:rsidRPr="00E73ADC">
        <w:rPr>
          <w:rFonts w:cs="Times New Roman"/>
          <w:sz w:val="24"/>
          <w:szCs w:val="24"/>
          <w:lang w:bidi="tr-TR"/>
        </w:rPr>
        <w:t>dk</w:t>
      </w:r>
      <w:proofErr w:type="spellEnd"/>
      <w:r w:rsidRPr="00E73ADC">
        <w:rPr>
          <w:rFonts w:cs="Times New Roman"/>
          <w:sz w:val="24"/>
          <w:szCs w:val="24"/>
          <w:lang w:bidi="tr-TR"/>
        </w:rPr>
        <w:t xml:space="preserve">’ </w:t>
      </w:r>
      <w:proofErr w:type="spellStart"/>
      <w:r w:rsidRPr="00E73ADC">
        <w:rPr>
          <w:rFonts w:cs="Times New Roman"/>
          <w:sz w:val="24"/>
          <w:szCs w:val="24"/>
          <w:lang w:bidi="tr-TR"/>
        </w:rPr>
        <w:t>dır</w:t>
      </w:r>
      <w:proofErr w:type="spellEnd"/>
      <w:r w:rsidRPr="00E73ADC">
        <w:rPr>
          <w:rFonts w:cs="Times New Roman"/>
          <w:sz w:val="24"/>
          <w:szCs w:val="24"/>
          <w:lang w:bidi="tr-TR"/>
        </w:rPr>
        <w:t>.</w:t>
      </w:r>
    </w:p>
    <w:p w:rsidR="00E73ADC" w:rsidRPr="00E73ADC" w:rsidRDefault="00E73ADC" w:rsidP="00E73ADC">
      <w:pPr>
        <w:numPr>
          <w:ilvl w:val="0"/>
          <w:numId w:val="6"/>
        </w:numPr>
        <w:rPr>
          <w:rFonts w:cs="Times New Roman"/>
          <w:sz w:val="24"/>
          <w:szCs w:val="24"/>
          <w:lang w:bidi="tr-TR"/>
        </w:rPr>
      </w:pPr>
      <w:r w:rsidRPr="00E73ADC">
        <w:rPr>
          <w:rFonts w:cs="Times New Roman"/>
          <w:sz w:val="24"/>
          <w:szCs w:val="24"/>
          <w:lang w:bidi="tr-TR"/>
        </w:rPr>
        <w:t xml:space="preserve">Kan basıncı 25-35 </w:t>
      </w:r>
      <w:proofErr w:type="spellStart"/>
      <w:r w:rsidRPr="00E73ADC">
        <w:rPr>
          <w:rFonts w:cs="Times New Roman"/>
          <w:sz w:val="24"/>
          <w:szCs w:val="24"/>
          <w:lang w:bidi="tr-TR"/>
        </w:rPr>
        <w:t>mmHg’nın</w:t>
      </w:r>
      <w:proofErr w:type="spellEnd"/>
      <w:r w:rsidRPr="00E73ADC">
        <w:rPr>
          <w:rFonts w:cs="Times New Roman"/>
          <w:sz w:val="24"/>
          <w:szCs w:val="24"/>
          <w:lang w:bidi="tr-TR"/>
        </w:rPr>
        <w:t xml:space="preserve"> üzerindedir.</w:t>
      </w:r>
    </w:p>
    <w:p w:rsidR="00E73ADC" w:rsidRPr="00E73ADC" w:rsidRDefault="00E73ADC" w:rsidP="00E73ADC">
      <w:pPr>
        <w:numPr>
          <w:ilvl w:val="0"/>
          <w:numId w:val="6"/>
        </w:numPr>
        <w:rPr>
          <w:rFonts w:cs="Times New Roman"/>
          <w:sz w:val="24"/>
          <w:szCs w:val="24"/>
          <w:lang w:bidi="tr-TR"/>
        </w:rPr>
      </w:pPr>
      <w:r w:rsidRPr="00E73ADC">
        <w:rPr>
          <w:rFonts w:cs="Times New Roman"/>
          <w:sz w:val="24"/>
          <w:szCs w:val="24"/>
          <w:lang w:bidi="tr-TR"/>
        </w:rPr>
        <w:t>Kan şekeri &gt;47 mg/dl</w:t>
      </w:r>
    </w:p>
    <w:p w:rsidR="00E73ADC" w:rsidRPr="00E73ADC" w:rsidRDefault="00E73ADC" w:rsidP="00E73ADC">
      <w:pPr>
        <w:numPr>
          <w:ilvl w:val="0"/>
          <w:numId w:val="6"/>
        </w:numPr>
        <w:rPr>
          <w:rFonts w:cs="Times New Roman"/>
          <w:sz w:val="24"/>
          <w:szCs w:val="24"/>
          <w:lang w:bidi="tr-TR"/>
        </w:rPr>
      </w:pPr>
      <w:r w:rsidRPr="00E73ADC">
        <w:rPr>
          <w:rFonts w:cs="Times New Roman"/>
          <w:sz w:val="24"/>
          <w:szCs w:val="24"/>
          <w:lang w:bidi="tr-TR"/>
        </w:rPr>
        <w:t xml:space="preserve">Kan </w:t>
      </w:r>
      <w:proofErr w:type="spellStart"/>
      <w:r w:rsidRPr="00E73ADC">
        <w:rPr>
          <w:rFonts w:cs="Times New Roman"/>
          <w:sz w:val="24"/>
          <w:szCs w:val="24"/>
          <w:lang w:bidi="tr-TR"/>
        </w:rPr>
        <w:t>pH</w:t>
      </w:r>
      <w:proofErr w:type="spellEnd"/>
      <w:r w:rsidRPr="00E73ADC">
        <w:rPr>
          <w:rFonts w:cs="Times New Roman"/>
          <w:sz w:val="24"/>
          <w:szCs w:val="24"/>
          <w:lang w:bidi="tr-TR"/>
        </w:rPr>
        <w:t xml:space="preserve"> &gt; 7,30</w:t>
      </w:r>
    </w:p>
    <w:p w:rsidR="00E73ADC" w:rsidRPr="00E73ADC" w:rsidRDefault="00E73ADC" w:rsidP="00E73ADC">
      <w:pPr>
        <w:numPr>
          <w:ilvl w:val="0"/>
          <w:numId w:val="6"/>
        </w:numPr>
        <w:rPr>
          <w:rFonts w:cs="Times New Roman"/>
          <w:sz w:val="24"/>
          <w:szCs w:val="24"/>
          <w:lang w:bidi="tr-TR"/>
        </w:rPr>
      </w:pPr>
      <w:proofErr w:type="spellStart"/>
      <w:r w:rsidRPr="00E73ADC">
        <w:rPr>
          <w:rFonts w:cs="Times New Roman"/>
          <w:sz w:val="24"/>
          <w:szCs w:val="24"/>
          <w:lang w:bidi="tr-TR"/>
        </w:rPr>
        <w:t>Metabolik</w:t>
      </w:r>
      <w:proofErr w:type="spellEnd"/>
      <w:r w:rsidRPr="00E73ADC">
        <w:rPr>
          <w:rFonts w:cs="Times New Roman"/>
          <w:sz w:val="24"/>
          <w:szCs w:val="24"/>
          <w:lang w:bidi="tr-TR"/>
        </w:rPr>
        <w:t xml:space="preserve"> bozukluklar düzeltilmiş.</w:t>
      </w:r>
    </w:p>
    <w:p w:rsidR="00E73ADC" w:rsidRPr="00E73ADC" w:rsidRDefault="00E73ADC" w:rsidP="00E73ADC">
      <w:pPr>
        <w:rPr>
          <w:rFonts w:cs="Times New Roman"/>
          <w:sz w:val="24"/>
          <w:szCs w:val="24"/>
          <w:lang w:bidi="tr-TR"/>
        </w:rPr>
      </w:pPr>
      <w:r w:rsidRPr="00E73ADC">
        <w:rPr>
          <w:rFonts w:cs="Times New Roman"/>
          <w:b/>
          <w:sz w:val="24"/>
          <w:szCs w:val="24"/>
          <w:lang w:bidi="tr-TR"/>
        </w:rPr>
        <w:t xml:space="preserve">Taşıma ekibi; </w:t>
      </w:r>
      <w:r w:rsidRPr="00E73ADC">
        <w:rPr>
          <w:rFonts w:cs="Times New Roman"/>
          <w:sz w:val="24"/>
          <w:szCs w:val="24"/>
          <w:lang w:bidi="tr-TR"/>
        </w:rPr>
        <w:t>Teknik ve Medikal açıdan bilgili, tecrübeli ve yetenekli bir ekip olmalı ve uyumlu çalışmalıdır.</w:t>
      </w:r>
    </w:p>
    <w:p w:rsidR="001A1D39" w:rsidRDefault="00E73ADC" w:rsidP="00E73ADC">
      <w:pPr>
        <w:rPr>
          <w:rFonts w:cs="Times New Roman"/>
          <w:sz w:val="24"/>
          <w:szCs w:val="24"/>
          <w:lang w:bidi="tr-TR"/>
        </w:rPr>
      </w:pPr>
      <w:r w:rsidRPr="00E73ADC">
        <w:rPr>
          <w:rFonts w:cs="Times New Roman"/>
          <w:b/>
          <w:sz w:val="24"/>
          <w:szCs w:val="24"/>
          <w:lang w:bidi="tr-TR"/>
        </w:rPr>
        <w:t xml:space="preserve">Nakil sırasında ambulansta bulunması gereken araç ve gereçler; </w:t>
      </w:r>
      <w:r w:rsidRPr="00E73ADC">
        <w:rPr>
          <w:rFonts w:cs="Times New Roman"/>
          <w:sz w:val="24"/>
          <w:szCs w:val="24"/>
          <w:lang w:bidi="tr-TR"/>
        </w:rPr>
        <w:t xml:space="preserve">Transport </w:t>
      </w:r>
      <w:proofErr w:type="spellStart"/>
      <w:r w:rsidRPr="00E73ADC">
        <w:rPr>
          <w:rFonts w:cs="Times New Roman"/>
          <w:sz w:val="24"/>
          <w:szCs w:val="24"/>
          <w:lang w:bidi="tr-TR"/>
        </w:rPr>
        <w:t>küvözü</w:t>
      </w:r>
      <w:proofErr w:type="spellEnd"/>
      <w:r w:rsidRPr="00E73ADC">
        <w:rPr>
          <w:rFonts w:cs="Times New Roman"/>
          <w:sz w:val="24"/>
          <w:szCs w:val="24"/>
          <w:lang w:bidi="tr-TR"/>
        </w:rPr>
        <w:t xml:space="preserve">, solunum, kalp ve kan basıncı monitörü, </w:t>
      </w:r>
      <w:proofErr w:type="spellStart"/>
      <w:r w:rsidRPr="00E73ADC">
        <w:rPr>
          <w:rFonts w:cs="Times New Roman"/>
          <w:sz w:val="24"/>
          <w:szCs w:val="24"/>
          <w:lang w:bidi="tr-TR"/>
        </w:rPr>
        <w:t>pulse</w:t>
      </w:r>
      <w:proofErr w:type="spellEnd"/>
      <w:r w:rsidRPr="00E73ADC">
        <w:rPr>
          <w:rFonts w:cs="Times New Roman"/>
          <w:sz w:val="24"/>
          <w:szCs w:val="24"/>
          <w:lang w:bidi="tr-TR"/>
        </w:rPr>
        <w:t xml:space="preserve"> </w:t>
      </w:r>
      <w:proofErr w:type="spellStart"/>
      <w:r w:rsidRPr="00E73ADC">
        <w:rPr>
          <w:rFonts w:cs="Times New Roman"/>
          <w:sz w:val="24"/>
          <w:szCs w:val="24"/>
          <w:lang w:bidi="tr-TR"/>
        </w:rPr>
        <w:t>oksimetre</w:t>
      </w:r>
      <w:proofErr w:type="spellEnd"/>
      <w:r w:rsidRPr="00E73ADC">
        <w:rPr>
          <w:rFonts w:cs="Times New Roman"/>
          <w:sz w:val="24"/>
          <w:szCs w:val="24"/>
          <w:lang w:bidi="tr-TR"/>
        </w:rPr>
        <w:t xml:space="preserve">, oksijen kaynağı, </w:t>
      </w:r>
      <w:proofErr w:type="spellStart"/>
      <w:r w:rsidRPr="00E73ADC">
        <w:rPr>
          <w:rFonts w:cs="Times New Roman"/>
          <w:sz w:val="24"/>
          <w:szCs w:val="24"/>
          <w:lang w:bidi="tr-TR"/>
        </w:rPr>
        <w:t>laringoskop</w:t>
      </w:r>
      <w:proofErr w:type="spellEnd"/>
      <w:r w:rsidRPr="00E73ADC">
        <w:rPr>
          <w:rFonts w:cs="Times New Roman"/>
          <w:sz w:val="24"/>
          <w:szCs w:val="24"/>
          <w:lang w:bidi="tr-TR"/>
        </w:rPr>
        <w:t xml:space="preserve">, balon ve maske, </w:t>
      </w:r>
      <w:proofErr w:type="spellStart"/>
      <w:r w:rsidRPr="00E73ADC">
        <w:rPr>
          <w:rFonts w:cs="Times New Roman"/>
          <w:sz w:val="24"/>
          <w:szCs w:val="24"/>
          <w:lang w:bidi="tr-TR"/>
        </w:rPr>
        <w:t>ventilatör</w:t>
      </w:r>
      <w:proofErr w:type="spellEnd"/>
      <w:r w:rsidRPr="00E73ADC">
        <w:rPr>
          <w:rFonts w:cs="Times New Roman"/>
          <w:sz w:val="24"/>
          <w:szCs w:val="24"/>
          <w:lang w:bidi="tr-TR"/>
        </w:rPr>
        <w:t xml:space="preserve">, aspiratör, yeni doğan için uygun ölçülerde </w:t>
      </w:r>
      <w:proofErr w:type="spellStart"/>
      <w:r w:rsidRPr="00E73ADC">
        <w:rPr>
          <w:rFonts w:cs="Times New Roman"/>
          <w:sz w:val="24"/>
          <w:szCs w:val="24"/>
          <w:lang w:bidi="tr-TR"/>
        </w:rPr>
        <w:t>endotrakea</w:t>
      </w:r>
      <w:r w:rsidR="007B57EA">
        <w:rPr>
          <w:rFonts w:cs="Times New Roman"/>
          <w:sz w:val="24"/>
          <w:szCs w:val="24"/>
          <w:lang w:bidi="tr-TR"/>
        </w:rPr>
        <w:t>l</w:t>
      </w:r>
      <w:proofErr w:type="spellEnd"/>
      <w:r w:rsidR="007B57EA">
        <w:rPr>
          <w:rFonts w:cs="Times New Roman"/>
          <w:sz w:val="24"/>
          <w:szCs w:val="24"/>
          <w:lang w:bidi="tr-TR"/>
        </w:rPr>
        <w:t xml:space="preserve"> tüp, ilaçlar, el dezenfektanı</w:t>
      </w:r>
    </w:p>
    <w:p w:rsidR="007B57EA" w:rsidRDefault="007B57EA" w:rsidP="00E73ADC">
      <w:pPr>
        <w:rPr>
          <w:rFonts w:cs="Times New Roman"/>
          <w:sz w:val="24"/>
          <w:szCs w:val="24"/>
          <w:lang w:bidi="tr-TR"/>
        </w:rPr>
      </w:pPr>
    </w:p>
    <w:p w:rsidR="007B57EA" w:rsidRDefault="007B57EA" w:rsidP="00E73ADC">
      <w:pPr>
        <w:rPr>
          <w:rFonts w:cs="Times New Roman"/>
          <w:sz w:val="24"/>
          <w:szCs w:val="24"/>
          <w:lang w:bidi="tr-TR"/>
        </w:rPr>
      </w:pPr>
    </w:p>
    <w:p w:rsidR="00610C0A" w:rsidRPr="007B57EA" w:rsidRDefault="00610C0A" w:rsidP="00E73ADC">
      <w:pPr>
        <w:rPr>
          <w:rFonts w:cs="Times New Roman"/>
          <w:sz w:val="24"/>
          <w:szCs w:val="24"/>
          <w:lang w:bidi="tr-TR"/>
        </w:rPr>
      </w:pPr>
    </w:p>
    <w:p w:rsidR="001A1D39" w:rsidRDefault="001A1D39" w:rsidP="00E73ADC">
      <w:pPr>
        <w:rPr>
          <w:rFonts w:cs="Times New Roman"/>
          <w:b/>
          <w:sz w:val="24"/>
          <w:szCs w:val="24"/>
          <w:lang w:bidi="tr-TR"/>
        </w:rPr>
      </w:pPr>
    </w:p>
    <w:p w:rsidR="001A1D39" w:rsidRDefault="001A1D39" w:rsidP="00E73ADC">
      <w:pPr>
        <w:rPr>
          <w:rFonts w:cs="Times New Roman"/>
          <w:b/>
          <w:sz w:val="24"/>
          <w:szCs w:val="24"/>
          <w:lang w:bidi="tr-TR"/>
        </w:rPr>
      </w:pPr>
    </w:p>
    <w:tbl>
      <w:tblPr>
        <w:tblStyle w:val="TabloKlavuzu"/>
        <w:tblW w:w="0" w:type="auto"/>
        <w:tblLook w:val="04A0" w:firstRow="1" w:lastRow="0" w:firstColumn="1" w:lastColumn="0" w:noHBand="0" w:noVBand="1"/>
      </w:tblPr>
      <w:tblGrid>
        <w:gridCol w:w="2376"/>
        <w:gridCol w:w="4678"/>
        <w:gridCol w:w="1843"/>
        <w:gridCol w:w="1449"/>
      </w:tblGrid>
      <w:tr w:rsidR="001A1D39" w:rsidTr="001A1D39">
        <w:tc>
          <w:tcPr>
            <w:tcW w:w="2376" w:type="dxa"/>
            <w:vMerge w:val="restart"/>
          </w:tcPr>
          <w:p w:rsidR="001A1D39" w:rsidRDefault="001A1D39" w:rsidP="001A1D39">
            <w:r>
              <w:rPr>
                <w:noProof/>
                <w:lang w:eastAsia="tr-TR"/>
              </w:rPr>
              <w:drawing>
                <wp:inline distT="0" distB="0" distL="0" distR="0" wp14:anchorId="75C2221E" wp14:editId="33A3E1CB">
                  <wp:extent cx="1285875" cy="876300"/>
                  <wp:effectExtent l="0" t="0" r="952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1A1D39" w:rsidRDefault="001A1D39" w:rsidP="001A1D39"/>
          <w:p w:rsidR="001A1D39" w:rsidRDefault="001A1D39" w:rsidP="001A1D39">
            <w:pPr>
              <w:jc w:val="center"/>
              <w:rPr>
                <w:b/>
                <w:sz w:val="24"/>
                <w:szCs w:val="24"/>
              </w:rPr>
            </w:pPr>
          </w:p>
          <w:p w:rsidR="001A1D39" w:rsidRDefault="001A1D39" w:rsidP="001A1D39">
            <w:pPr>
              <w:jc w:val="center"/>
              <w:rPr>
                <w:b/>
                <w:sz w:val="24"/>
                <w:szCs w:val="24"/>
              </w:rPr>
            </w:pPr>
            <w:r>
              <w:rPr>
                <w:b/>
                <w:sz w:val="24"/>
                <w:szCs w:val="24"/>
              </w:rPr>
              <w:t>YENİDOĞAN YOĞUN BAKIM ÜNİTESİ PROSEDÜRÜ</w:t>
            </w:r>
          </w:p>
          <w:p w:rsidR="001A1D39" w:rsidRPr="00CF401B" w:rsidRDefault="001A1D39" w:rsidP="001A1D39">
            <w:pPr>
              <w:jc w:val="center"/>
              <w:rPr>
                <w:b/>
                <w:sz w:val="24"/>
                <w:szCs w:val="24"/>
              </w:rPr>
            </w:pPr>
          </w:p>
        </w:tc>
        <w:tc>
          <w:tcPr>
            <w:tcW w:w="1843" w:type="dxa"/>
          </w:tcPr>
          <w:p w:rsidR="001A1D39" w:rsidRPr="00E73ADC" w:rsidRDefault="001A1D39" w:rsidP="001A1D39">
            <w:pPr>
              <w:rPr>
                <w:sz w:val="20"/>
                <w:szCs w:val="20"/>
              </w:rPr>
            </w:pPr>
            <w:r w:rsidRPr="00E73ADC">
              <w:rPr>
                <w:sz w:val="20"/>
                <w:szCs w:val="20"/>
              </w:rPr>
              <w:t>DÖKÜMAN KODU</w:t>
            </w:r>
          </w:p>
        </w:tc>
        <w:tc>
          <w:tcPr>
            <w:tcW w:w="1449" w:type="dxa"/>
          </w:tcPr>
          <w:p w:rsidR="001A1D39" w:rsidRPr="00E73ADC" w:rsidRDefault="001A1D39" w:rsidP="001A1D39">
            <w:pPr>
              <w:jc w:val="center"/>
              <w:rPr>
                <w:sz w:val="20"/>
                <w:szCs w:val="20"/>
              </w:rPr>
            </w:pPr>
            <w:proofErr w:type="gramStart"/>
            <w:r>
              <w:rPr>
                <w:sz w:val="20"/>
                <w:szCs w:val="20"/>
              </w:rPr>
              <w:t>YD.PR</w:t>
            </w:r>
            <w:proofErr w:type="gramEnd"/>
            <w:r>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YAYIN TARİHİ</w:t>
            </w:r>
          </w:p>
        </w:tc>
        <w:tc>
          <w:tcPr>
            <w:tcW w:w="1449" w:type="dxa"/>
          </w:tcPr>
          <w:p w:rsidR="001A1D39" w:rsidRPr="00E73ADC" w:rsidRDefault="001A1D39" w:rsidP="001A1D39">
            <w:pPr>
              <w:jc w:val="center"/>
              <w:rPr>
                <w:sz w:val="20"/>
                <w:szCs w:val="20"/>
              </w:rPr>
            </w:pPr>
            <w:r w:rsidRPr="00E73ADC">
              <w:rPr>
                <w:sz w:val="20"/>
                <w:szCs w:val="20"/>
              </w:rPr>
              <w:t>24.08.2016</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TARİHİ</w:t>
            </w:r>
          </w:p>
        </w:tc>
        <w:tc>
          <w:tcPr>
            <w:tcW w:w="1449" w:type="dxa"/>
          </w:tcPr>
          <w:p w:rsidR="001A1D39" w:rsidRPr="00E73ADC" w:rsidRDefault="001A1D39" w:rsidP="001A1D39">
            <w:pPr>
              <w:jc w:val="center"/>
              <w:rPr>
                <w:sz w:val="20"/>
                <w:szCs w:val="20"/>
              </w:rPr>
            </w:pPr>
            <w:r w:rsidRPr="00E73ADC">
              <w:rPr>
                <w:sz w:val="20"/>
                <w:szCs w:val="20"/>
              </w:rPr>
              <w:t>02.01.2018</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NO</w:t>
            </w:r>
          </w:p>
        </w:tc>
        <w:tc>
          <w:tcPr>
            <w:tcW w:w="1449" w:type="dxa"/>
          </w:tcPr>
          <w:p w:rsidR="001A1D39" w:rsidRPr="00E73ADC" w:rsidRDefault="001A1D39" w:rsidP="001A1D39">
            <w:pPr>
              <w:jc w:val="center"/>
              <w:rPr>
                <w:sz w:val="20"/>
                <w:szCs w:val="20"/>
              </w:rPr>
            </w:pPr>
            <w:r w:rsidRPr="00E73ADC">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SAYFA</w:t>
            </w:r>
          </w:p>
        </w:tc>
        <w:tc>
          <w:tcPr>
            <w:tcW w:w="1449" w:type="dxa"/>
          </w:tcPr>
          <w:p w:rsidR="001A1D39" w:rsidRPr="00E73ADC" w:rsidRDefault="001A1D39" w:rsidP="00CB4305">
            <w:pPr>
              <w:jc w:val="center"/>
              <w:rPr>
                <w:sz w:val="20"/>
                <w:szCs w:val="20"/>
              </w:rPr>
            </w:pPr>
            <w:r>
              <w:rPr>
                <w:sz w:val="20"/>
                <w:szCs w:val="20"/>
              </w:rPr>
              <w:t>8/</w:t>
            </w:r>
            <w:r w:rsidR="00CB4305">
              <w:rPr>
                <w:sz w:val="20"/>
                <w:szCs w:val="20"/>
              </w:rPr>
              <w:t>19</w:t>
            </w:r>
          </w:p>
        </w:tc>
      </w:tr>
    </w:tbl>
    <w:p w:rsidR="00610C0A" w:rsidRDefault="00610C0A" w:rsidP="00E73ADC">
      <w:pPr>
        <w:rPr>
          <w:rFonts w:cs="Times New Roman"/>
          <w:b/>
          <w:sz w:val="24"/>
          <w:szCs w:val="24"/>
          <w:lang w:bidi="tr-TR"/>
        </w:rPr>
      </w:pPr>
    </w:p>
    <w:p w:rsidR="00E73ADC" w:rsidRPr="00E73ADC" w:rsidRDefault="00E73ADC" w:rsidP="00E73ADC">
      <w:pPr>
        <w:rPr>
          <w:rFonts w:cs="Times New Roman"/>
          <w:sz w:val="24"/>
          <w:szCs w:val="24"/>
          <w:lang w:bidi="tr-TR"/>
        </w:rPr>
      </w:pPr>
      <w:r w:rsidRPr="00E73ADC">
        <w:rPr>
          <w:rFonts w:cs="Times New Roman"/>
          <w:b/>
          <w:sz w:val="24"/>
          <w:szCs w:val="24"/>
          <w:lang w:bidi="tr-TR"/>
        </w:rPr>
        <w:t xml:space="preserve">Nakledilen bebekle birlikte gönderilmesi gerenler; </w:t>
      </w:r>
      <w:r w:rsidRPr="00E73ADC">
        <w:rPr>
          <w:rFonts w:cs="Times New Roman"/>
          <w:sz w:val="24"/>
          <w:szCs w:val="24"/>
          <w:lang w:bidi="tr-TR"/>
        </w:rPr>
        <w:t xml:space="preserve">Hastanın adı, doğum tarihi, öyküsü, </w:t>
      </w:r>
      <w:proofErr w:type="spellStart"/>
      <w:r w:rsidRPr="00E73ADC">
        <w:rPr>
          <w:rFonts w:cs="Times New Roman"/>
          <w:sz w:val="24"/>
          <w:szCs w:val="24"/>
          <w:lang w:bidi="tr-TR"/>
        </w:rPr>
        <w:t>apgar</w:t>
      </w:r>
      <w:proofErr w:type="spellEnd"/>
      <w:r w:rsidRPr="00E73ADC">
        <w:rPr>
          <w:rFonts w:cs="Times New Roman"/>
          <w:sz w:val="24"/>
          <w:szCs w:val="24"/>
          <w:lang w:bidi="tr-TR"/>
        </w:rPr>
        <w:t xml:space="preserve"> skorları, gebelik yaşı ve nakledilen bebekle birlikte hastanın bütün kişisel bilgileri gönderilir.</w:t>
      </w:r>
    </w:p>
    <w:p w:rsidR="00E73ADC" w:rsidRPr="00E73ADC" w:rsidRDefault="00E73ADC" w:rsidP="00E73ADC">
      <w:pPr>
        <w:rPr>
          <w:rFonts w:cs="Times New Roman"/>
          <w:b/>
          <w:bCs/>
          <w:sz w:val="24"/>
          <w:szCs w:val="24"/>
          <w:lang w:bidi="tr-TR"/>
        </w:rPr>
      </w:pPr>
      <w:r w:rsidRPr="00E73ADC">
        <w:rPr>
          <w:rFonts w:cs="Times New Roman"/>
          <w:b/>
          <w:bCs/>
          <w:sz w:val="24"/>
          <w:szCs w:val="24"/>
          <w:lang w:bidi="tr-TR"/>
        </w:rPr>
        <w:t xml:space="preserve">Bebeğin nakli sırasında “beş H’’ ve </w:t>
      </w:r>
      <w:proofErr w:type="spellStart"/>
      <w:r w:rsidRPr="00E73ADC">
        <w:rPr>
          <w:rFonts w:cs="Times New Roman"/>
          <w:b/>
          <w:bCs/>
          <w:sz w:val="24"/>
          <w:szCs w:val="24"/>
          <w:lang w:bidi="tr-TR"/>
        </w:rPr>
        <w:t>asidoz</w:t>
      </w:r>
      <w:proofErr w:type="spellEnd"/>
      <w:r w:rsidRPr="00E73ADC">
        <w:rPr>
          <w:rFonts w:cs="Times New Roman"/>
          <w:b/>
          <w:bCs/>
          <w:sz w:val="24"/>
          <w:szCs w:val="24"/>
          <w:lang w:bidi="tr-TR"/>
        </w:rPr>
        <w:t xml:space="preserve"> yönünden yakın takip ve tedavi edilmesi gerekir.</w:t>
      </w:r>
    </w:p>
    <w:p w:rsidR="00E73ADC" w:rsidRPr="00E73ADC" w:rsidRDefault="00E73ADC" w:rsidP="00E73ADC">
      <w:pPr>
        <w:numPr>
          <w:ilvl w:val="0"/>
          <w:numId w:val="5"/>
        </w:numPr>
        <w:jc w:val="both"/>
        <w:rPr>
          <w:rFonts w:cs="Times New Roman"/>
          <w:sz w:val="24"/>
          <w:szCs w:val="24"/>
          <w:lang w:bidi="tr-TR"/>
        </w:rPr>
      </w:pPr>
      <w:proofErr w:type="spellStart"/>
      <w:r w:rsidRPr="00E73ADC">
        <w:rPr>
          <w:rFonts w:cs="Times New Roman"/>
          <w:sz w:val="24"/>
          <w:szCs w:val="24"/>
          <w:lang w:bidi="tr-TR"/>
        </w:rPr>
        <w:t>Hipotermi</w:t>
      </w:r>
      <w:proofErr w:type="spellEnd"/>
    </w:p>
    <w:p w:rsidR="00E73ADC" w:rsidRPr="00E73ADC" w:rsidRDefault="00E73ADC" w:rsidP="00E73ADC">
      <w:pPr>
        <w:numPr>
          <w:ilvl w:val="0"/>
          <w:numId w:val="5"/>
        </w:numPr>
        <w:jc w:val="both"/>
        <w:rPr>
          <w:rFonts w:cs="Times New Roman"/>
          <w:sz w:val="24"/>
          <w:szCs w:val="24"/>
          <w:lang w:bidi="tr-TR"/>
        </w:rPr>
      </w:pPr>
      <w:r w:rsidRPr="00E73ADC">
        <w:rPr>
          <w:rFonts w:cs="Times New Roman"/>
          <w:sz w:val="24"/>
          <w:szCs w:val="24"/>
          <w:lang w:bidi="tr-TR"/>
        </w:rPr>
        <w:t>Hipotansiyon</w:t>
      </w:r>
    </w:p>
    <w:p w:rsidR="00CB2A65" w:rsidRPr="00E73ADC" w:rsidRDefault="001A1D39" w:rsidP="00E73ADC">
      <w:pPr>
        <w:rPr>
          <w:rFonts w:cs="Times New Roman"/>
          <w:sz w:val="24"/>
          <w:szCs w:val="24"/>
          <w:lang w:bidi="tr-TR"/>
        </w:rPr>
      </w:pPr>
      <w:r>
        <w:rPr>
          <w:rFonts w:cs="Times New Roman"/>
          <w:sz w:val="24"/>
          <w:szCs w:val="24"/>
          <w:lang w:bidi="tr-TR"/>
        </w:rPr>
        <w:t xml:space="preserve">                        3.</w:t>
      </w:r>
      <w:r w:rsidR="00E73ADC" w:rsidRPr="00E73ADC">
        <w:rPr>
          <w:rFonts w:cs="Times New Roman"/>
          <w:sz w:val="24"/>
          <w:szCs w:val="24"/>
          <w:lang w:bidi="tr-TR"/>
        </w:rPr>
        <w:t>Hipoglisemi</w:t>
      </w:r>
    </w:p>
    <w:p w:rsidR="00E73ADC" w:rsidRPr="00E73ADC" w:rsidRDefault="001A1D39" w:rsidP="001A1D39">
      <w:pPr>
        <w:rPr>
          <w:rFonts w:cs="Times New Roman"/>
          <w:sz w:val="24"/>
          <w:szCs w:val="24"/>
          <w:lang w:bidi="tr-TR"/>
        </w:rPr>
      </w:pPr>
      <w:r>
        <w:rPr>
          <w:rFonts w:cs="Times New Roman"/>
          <w:sz w:val="24"/>
          <w:szCs w:val="24"/>
          <w:lang w:bidi="tr-TR"/>
        </w:rPr>
        <w:t xml:space="preserve">                        4.</w:t>
      </w:r>
      <w:r w:rsidR="00E73ADC" w:rsidRPr="00E73ADC">
        <w:rPr>
          <w:rFonts w:cs="Times New Roman"/>
          <w:sz w:val="24"/>
          <w:szCs w:val="24"/>
          <w:lang w:bidi="tr-TR"/>
        </w:rPr>
        <w:t>Hipoksi</w:t>
      </w:r>
    </w:p>
    <w:p w:rsidR="00E73ADC" w:rsidRPr="001A1D39" w:rsidRDefault="001A1D39" w:rsidP="001A1D39">
      <w:pPr>
        <w:rPr>
          <w:rFonts w:cs="Times New Roman"/>
          <w:sz w:val="24"/>
          <w:szCs w:val="24"/>
          <w:lang w:bidi="tr-TR"/>
        </w:rPr>
      </w:pPr>
      <w:r>
        <w:rPr>
          <w:rFonts w:cs="Times New Roman"/>
          <w:sz w:val="24"/>
          <w:szCs w:val="24"/>
          <w:lang w:bidi="tr-TR"/>
        </w:rPr>
        <w:t xml:space="preserve">                        5.</w:t>
      </w:r>
      <w:r w:rsidR="00E73ADC" w:rsidRPr="001A1D39">
        <w:rPr>
          <w:rFonts w:cs="Times New Roman"/>
          <w:sz w:val="24"/>
          <w:szCs w:val="24"/>
          <w:lang w:bidi="tr-TR"/>
        </w:rPr>
        <w:t>Hiperkapni</w:t>
      </w:r>
    </w:p>
    <w:p w:rsidR="00E73ADC" w:rsidRPr="00E73ADC" w:rsidRDefault="00E73ADC" w:rsidP="00E73ADC">
      <w:pPr>
        <w:rPr>
          <w:rFonts w:cs="Times New Roman"/>
          <w:b/>
          <w:bCs/>
          <w:sz w:val="24"/>
          <w:szCs w:val="24"/>
          <w:lang w:bidi="tr-TR"/>
        </w:rPr>
      </w:pPr>
      <w:r w:rsidRPr="00E73ADC">
        <w:rPr>
          <w:rFonts w:cs="Times New Roman"/>
          <w:b/>
          <w:bCs/>
          <w:sz w:val="24"/>
          <w:szCs w:val="24"/>
          <w:lang w:bidi="tr-TR"/>
        </w:rPr>
        <w:t xml:space="preserve">Riskli </w:t>
      </w:r>
      <w:proofErr w:type="gramStart"/>
      <w:r w:rsidRPr="00E73ADC">
        <w:rPr>
          <w:rFonts w:cs="Times New Roman"/>
          <w:b/>
          <w:bCs/>
          <w:sz w:val="24"/>
          <w:szCs w:val="24"/>
          <w:lang w:bidi="tr-TR"/>
        </w:rPr>
        <w:t>Bebekler :</w:t>
      </w:r>
      <w:proofErr w:type="gramEnd"/>
    </w:p>
    <w:p w:rsidR="00E73ADC" w:rsidRPr="00E73ADC" w:rsidRDefault="00E73ADC" w:rsidP="00E73ADC">
      <w:pPr>
        <w:numPr>
          <w:ilvl w:val="0"/>
          <w:numId w:val="6"/>
        </w:numPr>
        <w:rPr>
          <w:rFonts w:cs="Times New Roman"/>
          <w:sz w:val="24"/>
          <w:szCs w:val="24"/>
          <w:lang w:bidi="tr-TR"/>
        </w:rPr>
      </w:pPr>
      <w:r w:rsidRPr="00E73ADC">
        <w:rPr>
          <w:rFonts w:cs="Times New Roman"/>
          <w:sz w:val="24"/>
          <w:szCs w:val="24"/>
          <w:lang w:bidi="tr-TR"/>
        </w:rPr>
        <w:t>Prematüreler</w:t>
      </w:r>
    </w:p>
    <w:p w:rsidR="00E73ADC" w:rsidRPr="00E73ADC" w:rsidRDefault="00E73ADC" w:rsidP="00E73ADC">
      <w:pPr>
        <w:numPr>
          <w:ilvl w:val="0"/>
          <w:numId w:val="6"/>
        </w:numPr>
        <w:rPr>
          <w:rFonts w:cs="Times New Roman"/>
          <w:sz w:val="24"/>
          <w:szCs w:val="24"/>
          <w:lang w:bidi="tr-TR"/>
        </w:rPr>
      </w:pPr>
      <w:proofErr w:type="spellStart"/>
      <w:r w:rsidRPr="00E73ADC">
        <w:rPr>
          <w:rFonts w:cs="Times New Roman"/>
          <w:sz w:val="24"/>
          <w:szCs w:val="24"/>
          <w:lang w:bidi="tr-TR"/>
        </w:rPr>
        <w:t>Gestasyonel</w:t>
      </w:r>
      <w:proofErr w:type="spellEnd"/>
      <w:r w:rsidRPr="00E73ADC">
        <w:rPr>
          <w:rFonts w:cs="Times New Roman"/>
          <w:sz w:val="24"/>
          <w:szCs w:val="24"/>
          <w:lang w:bidi="tr-TR"/>
        </w:rPr>
        <w:t xml:space="preserve"> yaşına göre DDAB</w:t>
      </w:r>
    </w:p>
    <w:p w:rsidR="00E73ADC" w:rsidRPr="00E73ADC" w:rsidRDefault="00E73ADC" w:rsidP="00E73ADC">
      <w:pPr>
        <w:numPr>
          <w:ilvl w:val="0"/>
          <w:numId w:val="6"/>
        </w:numPr>
        <w:rPr>
          <w:rFonts w:cs="Times New Roman"/>
          <w:sz w:val="24"/>
          <w:szCs w:val="24"/>
          <w:lang w:bidi="tr-TR"/>
        </w:rPr>
      </w:pPr>
      <w:proofErr w:type="spellStart"/>
      <w:r w:rsidRPr="00E73ADC">
        <w:rPr>
          <w:rFonts w:cs="Times New Roman"/>
          <w:sz w:val="24"/>
          <w:szCs w:val="24"/>
          <w:lang w:bidi="tr-TR"/>
        </w:rPr>
        <w:t>Perinatal</w:t>
      </w:r>
      <w:proofErr w:type="spellEnd"/>
      <w:r w:rsidRPr="00E73ADC">
        <w:rPr>
          <w:rFonts w:cs="Times New Roman"/>
          <w:sz w:val="24"/>
          <w:szCs w:val="24"/>
          <w:lang w:bidi="tr-TR"/>
        </w:rPr>
        <w:t xml:space="preserve"> </w:t>
      </w:r>
      <w:proofErr w:type="spellStart"/>
      <w:r w:rsidRPr="00E73ADC">
        <w:rPr>
          <w:rFonts w:cs="Times New Roman"/>
          <w:sz w:val="24"/>
          <w:szCs w:val="24"/>
          <w:lang w:bidi="tr-TR"/>
        </w:rPr>
        <w:t>asfiktik</w:t>
      </w:r>
      <w:proofErr w:type="spellEnd"/>
    </w:p>
    <w:p w:rsidR="00E73ADC" w:rsidRPr="00E73ADC" w:rsidRDefault="00E73ADC" w:rsidP="00E73ADC">
      <w:pPr>
        <w:numPr>
          <w:ilvl w:val="0"/>
          <w:numId w:val="6"/>
        </w:numPr>
        <w:rPr>
          <w:rFonts w:cs="Times New Roman"/>
          <w:sz w:val="24"/>
          <w:szCs w:val="24"/>
          <w:lang w:bidi="tr-TR"/>
        </w:rPr>
      </w:pPr>
      <w:r w:rsidRPr="00E73ADC">
        <w:rPr>
          <w:rFonts w:cs="Times New Roman"/>
          <w:sz w:val="24"/>
          <w:szCs w:val="24"/>
          <w:lang w:bidi="tr-TR"/>
        </w:rPr>
        <w:t>Ağır hasta</w:t>
      </w:r>
    </w:p>
    <w:p w:rsidR="00E73ADC" w:rsidRPr="00E73ADC" w:rsidRDefault="00E73ADC" w:rsidP="00E73ADC">
      <w:pPr>
        <w:numPr>
          <w:ilvl w:val="0"/>
          <w:numId w:val="6"/>
        </w:numPr>
        <w:rPr>
          <w:rFonts w:cs="Times New Roman"/>
          <w:sz w:val="24"/>
          <w:szCs w:val="24"/>
          <w:lang w:bidi="tr-TR"/>
        </w:rPr>
      </w:pPr>
      <w:proofErr w:type="spellStart"/>
      <w:r w:rsidRPr="00E73ADC">
        <w:rPr>
          <w:rFonts w:cs="Times New Roman"/>
          <w:sz w:val="24"/>
          <w:szCs w:val="24"/>
          <w:lang w:bidi="tr-TR"/>
        </w:rPr>
        <w:t>Hipotermik</w:t>
      </w:r>
      <w:proofErr w:type="spellEnd"/>
    </w:p>
    <w:p w:rsidR="00E73ADC" w:rsidRPr="00E73ADC" w:rsidRDefault="00E73ADC" w:rsidP="00E73ADC">
      <w:pPr>
        <w:numPr>
          <w:ilvl w:val="0"/>
          <w:numId w:val="6"/>
        </w:numPr>
        <w:rPr>
          <w:rFonts w:cs="Times New Roman"/>
          <w:sz w:val="24"/>
          <w:szCs w:val="24"/>
          <w:lang w:bidi="tr-TR"/>
        </w:rPr>
      </w:pPr>
      <w:proofErr w:type="spellStart"/>
      <w:r w:rsidRPr="00E73ADC">
        <w:rPr>
          <w:rFonts w:cs="Times New Roman"/>
          <w:sz w:val="24"/>
          <w:szCs w:val="24"/>
          <w:lang w:bidi="tr-TR"/>
        </w:rPr>
        <w:t>Diabetik</w:t>
      </w:r>
      <w:proofErr w:type="spellEnd"/>
      <w:r w:rsidRPr="00E73ADC">
        <w:rPr>
          <w:rFonts w:cs="Times New Roman"/>
          <w:sz w:val="24"/>
          <w:szCs w:val="24"/>
          <w:lang w:bidi="tr-TR"/>
        </w:rPr>
        <w:t xml:space="preserve"> anne bebekleri</w:t>
      </w:r>
    </w:p>
    <w:p w:rsidR="00E73ADC" w:rsidRPr="00E73ADC" w:rsidRDefault="00E73ADC" w:rsidP="00E73ADC">
      <w:pPr>
        <w:rPr>
          <w:rFonts w:cs="Times New Roman"/>
          <w:b/>
          <w:bCs/>
          <w:sz w:val="24"/>
          <w:szCs w:val="24"/>
          <w:lang w:bidi="tr-TR"/>
        </w:rPr>
      </w:pPr>
      <w:r w:rsidRPr="00E73ADC">
        <w:rPr>
          <w:rFonts w:cs="Times New Roman"/>
          <w:b/>
          <w:bCs/>
          <w:sz w:val="24"/>
          <w:szCs w:val="24"/>
          <w:lang w:bidi="tr-TR"/>
        </w:rPr>
        <w:t>Riskli Bebeklerde Nakil Sırasında Dikkat Edilmesi Gereken Noktalar</w:t>
      </w:r>
    </w:p>
    <w:p w:rsidR="00E73ADC" w:rsidRPr="00E73ADC" w:rsidRDefault="00E73ADC" w:rsidP="00E73ADC">
      <w:pPr>
        <w:numPr>
          <w:ilvl w:val="0"/>
          <w:numId w:val="6"/>
        </w:numPr>
        <w:rPr>
          <w:rFonts w:cs="Times New Roman"/>
          <w:sz w:val="24"/>
          <w:szCs w:val="24"/>
          <w:lang w:bidi="tr-TR"/>
        </w:rPr>
      </w:pPr>
      <w:r w:rsidRPr="00E73ADC">
        <w:rPr>
          <w:rFonts w:cs="Times New Roman"/>
          <w:sz w:val="24"/>
          <w:szCs w:val="24"/>
          <w:lang w:bidi="tr-TR"/>
        </w:rPr>
        <w:t xml:space="preserve">2-4 </w:t>
      </w:r>
      <w:proofErr w:type="spellStart"/>
      <w:r w:rsidRPr="00E73ADC">
        <w:rPr>
          <w:rFonts w:cs="Times New Roman"/>
          <w:sz w:val="24"/>
          <w:szCs w:val="24"/>
          <w:lang w:bidi="tr-TR"/>
        </w:rPr>
        <w:t>satte</w:t>
      </w:r>
      <w:proofErr w:type="spellEnd"/>
      <w:r w:rsidRPr="00E73ADC">
        <w:rPr>
          <w:rFonts w:cs="Times New Roman"/>
          <w:sz w:val="24"/>
          <w:szCs w:val="24"/>
          <w:lang w:bidi="tr-TR"/>
        </w:rPr>
        <w:t xml:space="preserve"> bir Kan şekerine bakmak</w:t>
      </w:r>
    </w:p>
    <w:p w:rsidR="00E73ADC" w:rsidRPr="00E73ADC" w:rsidRDefault="00E73ADC" w:rsidP="00E73ADC">
      <w:pPr>
        <w:numPr>
          <w:ilvl w:val="0"/>
          <w:numId w:val="6"/>
        </w:numPr>
        <w:rPr>
          <w:rFonts w:cs="Times New Roman"/>
          <w:sz w:val="24"/>
          <w:szCs w:val="24"/>
          <w:lang w:bidi="tr-TR"/>
        </w:rPr>
      </w:pPr>
      <w:r w:rsidRPr="00E73ADC">
        <w:rPr>
          <w:rFonts w:cs="Times New Roman"/>
          <w:sz w:val="24"/>
          <w:szCs w:val="24"/>
          <w:lang w:bidi="tr-TR"/>
        </w:rPr>
        <w:t xml:space="preserve">Oral alamayan bebeklere IV </w:t>
      </w:r>
      <w:proofErr w:type="spellStart"/>
      <w:r w:rsidRPr="00E73ADC">
        <w:rPr>
          <w:rFonts w:cs="Times New Roman"/>
          <w:sz w:val="24"/>
          <w:szCs w:val="24"/>
          <w:lang w:bidi="tr-TR"/>
        </w:rPr>
        <w:t>glukoz</w:t>
      </w:r>
      <w:proofErr w:type="spellEnd"/>
      <w:r w:rsidRPr="00E73ADC">
        <w:rPr>
          <w:rFonts w:cs="Times New Roman"/>
          <w:sz w:val="24"/>
          <w:szCs w:val="24"/>
          <w:lang w:bidi="tr-TR"/>
        </w:rPr>
        <w:t xml:space="preserve"> solüsyonları başlanmalıdır</w:t>
      </w:r>
    </w:p>
    <w:p w:rsidR="00E73ADC" w:rsidRPr="00E73ADC" w:rsidRDefault="00E73ADC" w:rsidP="00E73ADC">
      <w:pPr>
        <w:numPr>
          <w:ilvl w:val="0"/>
          <w:numId w:val="6"/>
        </w:numPr>
        <w:rPr>
          <w:rFonts w:cs="Times New Roman"/>
          <w:sz w:val="24"/>
          <w:szCs w:val="24"/>
          <w:lang w:bidi="tr-TR"/>
        </w:rPr>
      </w:pPr>
      <w:r w:rsidRPr="00E73ADC">
        <w:rPr>
          <w:rFonts w:cs="Times New Roman"/>
          <w:sz w:val="24"/>
          <w:szCs w:val="24"/>
          <w:lang w:bidi="tr-TR"/>
        </w:rPr>
        <w:t>Kan şekeri &lt; 47 mg/dl</w:t>
      </w:r>
    </w:p>
    <w:p w:rsidR="00E73ADC" w:rsidRPr="00E73ADC" w:rsidRDefault="00E73ADC" w:rsidP="00E73ADC">
      <w:pPr>
        <w:numPr>
          <w:ilvl w:val="0"/>
          <w:numId w:val="6"/>
        </w:numPr>
        <w:rPr>
          <w:rFonts w:cs="Times New Roman"/>
          <w:sz w:val="24"/>
          <w:szCs w:val="24"/>
          <w:lang w:bidi="tr-TR"/>
        </w:rPr>
      </w:pPr>
      <w:proofErr w:type="spellStart"/>
      <w:r w:rsidRPr="00E73ADC">
        <w:rPr>
          <w:rFonts w:cs="Times New Roman"/>
          <w:sz w:val="24"/>
          <w:szCs w:val="24"/>
          <w:lang w:bidi="tr-TR"/>
        </w:rPr>
        <w:t>Semptomatik</w:t>
      </w:r>
      <w:proofErr w:type="spellEnd"/>
      <w:r w:rsidRPr="00E73ADC">
        <w:rPr>
          <w:rFonts w:cs="Times New Roman"/>
          <w:sz w:val="24"/>
          <w:szCs w:val="24"/>
          <w:lang w:bidi="tr-TR"/>
        </w:rPr>
        <w:t xml:space="preserve"> bebeklerde %10’luk </w:t>
      </w:r>
      <w:proofErr w:type="spellStart"/>
      <w:r w:rsidRPr="00E73ADC">
        <w:rPr>
          <w:rFonts w:cs="Times New Roman"/>
          <w:sz w:val="24"/>
          <w:szCs w:val="24"/>
          <w:lang w:bidi="tr-TR"/>
        </w:rPr>
        <w:t>glukozun</w:t>
      </w:r>
      <w:proofErr w:type="spellEnd"/>
      <w:r w:rsidRPr="00E73ADC">
        <w:rPr>
          <w:rFonts w:cs="Times New Roman"/>
          <w:sz w:val="24"/>
          <w:szCs w:val="24"/>
          <w:lang w:bidi="tr-TR"/>
        </w:rPr>
        <w:t xml:space="preserve"> </w:t>
      </w:r>
      <w:proofErr w:type="spellStart"/>
      <w:r w:rsidRPr="00E73ADC">
        <w:rPr>
          <w:rFonts w:cs="Times New Roman"/>
          <w:sz w:val="24"/>
          <w:szCs w:val="24"/>
          <w:lang w:bidi="tr-TR"/>
        </w:rPr>
        <w:t>intravenöz</w:t>
      </w:r>
      <w:proofErr w:type="spellEnd"/>
      <w:r w:rsidRPr="00E73ADC">
        <w:rPr>
          <w:rFonts w:cs="Times New Roman"/>
          <w:sz w:val="24"/>
          <w:szCs w:val="24"/>
          <w:lang w:bidi="tr-TR"/>
        </w:rPr>
        <w:t xml:space="preserve"> </w:t>
      </w:r>
      <w:proofErr w:type="spellStart"/>
      <w:r w:rsidRPr="00E73ADC">
        <w:rPr>
          <w:rFonts w:cs="Times New Roman"/>
          <w:sz w:val="24"/>
          <w:szCs w:val="24"/>
          <w:lang w:bidi="tr-TR"/>
        </w:rPr>
        <w:t>bolus</w:t>
      </w:r>
      <w:proofErr w:type="spellEnd"/>
      <w:r w:rsidRPr="00E73ADC">
        <w:rPr>
          <w:rFonts w:cs="Times New Roman"/>
          <w:sz w:val="24"/>
          <w:szCs w:val="24"/>
          <w:lang w:bidi="tr-TR"/>
        </w:rPr>
        <w:t xml:space="preserve"> şeklinde (2-3cc/kg) verilmesi uygun olur.</w:t>
      </w:r>
    </w:p>
    <w:p w:rsidR="00E73ADC" w:rsidRPr="00E73ADC" w:rsidRDefault="00E73ADC" w:rsidP="00E73ADC">
      <w:pPr>
        <w:rPr>
          <w:rFonts w:cs="Times New Roman"/>
          <w:b/>
          <w:bCs/>
          <w:sz w:val="24"/>
          <w:szCs w:val="24"/>
          <w:lang w:bidi="tr-TR"/>
        </w:rPr>
      </w:pPr>
      <w:r w:rsidRPr="00E73ADC">
        <w:rPr>
          <w:rFonts w:cs="Times New Roman"/>
          <w:b/>
          <w:bCs/>
          <w:sz w:val="24"/>
          <w:szCs w:val="24"/>
          <w:lang w:bidi="tr-TR"/>
        </w:rPr>
        <w:t>Hava yoluyla nakil;</w:t>
      </w:r>
    </w:p>
    <w:p w:rsidR="00E73ADC" w:rsidRDefault="00E73ADC" w:rsidP="00E73ADC">
      <w:pPr>
        <w:numPr>
          <w:ilvl w:val="0"/>
          <w:numId w:val="6"/>
        </w:numPr>
        <w:rPr>
          <w:rFonts w:cs="Times New Roman"/>
          <w:sz w:val="24"/>
          <w:szCs w:val="24"/>
          <w:lang w:bidi="tr-TR"/>
        </w:rPr>
      </w:pPr>
      <w:r w:rsidRPr="00E73ADC">
        <w:rPr>
          <w:rFonts w:cs="Times New Roman"/>
          <w:sz w:val="24"/>
          <w:szCs w:val="24"/>
          <w:lang w:bidi="tr-TR"/>
        </w:rPr>
        <w:t xml:space="preserve">Uçakların kalkış ve inişlerinde oluşan akselerasyon ve </w:t>
      </w:r>
      <w:proofErr w:type="spellStart"/>
      <w:r w:rsidRPr="00E73ADC">
        <w:rPr>
          <w:rFonts w:cs="Times New Roman"/>
          <w:sz w:val="24"/>
          <w:szCs w:val="24"/>
          <w:lang w:bidi="tr-TR"/>
        </w:rPr>
        <w:t>deselerasyon</w:t>
      </w:r>
      <w:proofErr w:type="spellEnd"/>
      <w:r w:rsidRPr="00E73ADC">
        <w:rPr>
          <w:rFonts w:cs="Times New Roman"/>
          <w:sz w:val="24"/>
          <w:szCs w:val="24"/>
          <w:lang w:bidi="tr-TR"/>
        </w:rPr>
        <w:t xml:space="preserve"> kuvvetleri, </w:t>
      </w:r>
      <w:proofErr w:type="spellStart"/>
      <w:r w:rsidRPr="00E73ADC">
        <w:rPr>
          <w:rFonts w:cs="Times New Roman"/>
          <w:sz w:val="24"/>
          <w:szCs w:val="24"/>
          <w:lang w:bidi="tr-TR"/>
        </w:rPr>
        <w:t>serebral</w:t>
      </w:r>
      <w:proofErr w:type="spellEnd"/>
      <w:r w:rsidRPr="00E73ADC">
        <w:rPr>
          <w:rFonts w:cs="Times New Roman"/>
          <w:sz w:val="24"/>
          <w:szCs w:val="24"/>
          <w:lang w:bidi="tr-TR"/>
        </w:rPr>
        <w:t xml:space="preserve"> kan akımında değişiklik yapabilir.</w:t>
      </w:r>
    </w:p>
    <w:p w:rsidR="007B57EA" w:rsidRDefault="007B57EA" w:rsidP="00814F18">
      <w:pPr>
        <w:ind w:left="1313"/>
        <w:rPr>
          <w:rFonts w:cs="Times New Roman"/>
          <w:sz w:val="24"/>
          <w:szCs w:val="24"/>
          <w:lang w:bidi="tr-TR"/>
        </w:rPr>
      </w:pPr>
    </w:p>
    <w:p w:rsidR="001A1D39" w:rsidRDefault="001A1D39" w:rsidP="001A1D39">
      <w:pPr>
        <w:rPr>
          <w:rFonts w:cs="Times New Roman"/>
          <w:sz w:val="24"/>
          <w:szCs w:val="24"/>
          <w:lang w:bidi="tr-TR"/>
        </w:rPr>
      </w:pPr>
    </w:p>
    <w:p w:rsidR="00610C0A" w:rsidRDefault="00610C0A" w:rsidP="001A1D39">
      <w:pPr>
        <w:rPr>
          <w:rFonts w:cs="Times New Roman"/>
          <w:sz w:val="24"/>
          <w:szCs w:val="24"/>
          <w:lang w:bidi="tr-TR"/>
        </w:rPr>
      </w:pPr>
    </w:p>
    <w:p w:rsidR="001A1D39" w:rsidRDefault="001A1D39" w:rsidP="001A1D39">
      <w:pPr>
        <w:rPr>
          <w:rFonts w:cs="Times New Roman"/>
          <w:sz w:val="24"/>
          <w:szCs w:val="24"/>
          <w:lang w:bidi="tr-TR"/>
        </w:rPr>
      </w:pPr>
    </w:p>
    <w:tbl>
      <w:tblPr>
        <w:tblStyle w:val="TabloKlavuzu"/>
        <w:tblW w:w="0" w:type="auto"/>
        <w:tblLook w:val="04A0" w:firstRow="1" w:lastRow="0" w:firstColumn="1" w:lastColumn="0" w:noHBand="0" w:noVBand="1"/>
      </w:tblPr>
      <w:tblGrid>
        <w:gridCol w:w="2376"/>
        <w:gridCol w:w="4678"/>
        <w:gridCol w:w="1843"/>
        <w:gridCol w:w="1449"/>
      </w:tblGrid>
      <w:tr w:rsidR="001A1D39" w:rsidTr="001A1D39">
        <w:tc>
          <w:tcPr>
            <w:tcW w:w="2376" w:type="dxa"/>
            <w:vMerge w:val="restart"/>
          </w:tcPr>
          <w:p w:rsidR="001A1D39" w:rsidRDefault="001A1D39" w:rsidP="001A1D39">
            <w:r>
              <w:rPr>
                <w:noProof/>
                <w:lang w:eastAsia="tr-TR"/>
              </w:rPr>
              <w:drawing>
                <wp:inline distT="0" distB="0" distL="0" distR="0" wp14:anchorId="75C2221E" wp14:editId="33A3E1CB">
                  <wp:extent cx="1285875" cy="876300"/>
                  <wp:effectExtent l="0" t="0" r="9525"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1A1D39" w:rsidRDefault="001A1D39" w:rsidP="001A1D39"/>
          <w:p w:rsidR="001A1D39" w:rsidRDefault="001A1D39" w:rsidP="001A1D39">
            <w:pPr>
              <w:jc w:val="center"/>
              <w:rPr>
                <w:b/>
                <w:sz w:val="24"/>
                <w:szCs w:val="24"/>
              </w:rPr>
            </w:pPr>
          </w:p>
          <w:p w:rsidR="001A1D39" w:rsidRDefault="001A1D39" w:rsidP="001A1D39">
            <w:pPr>
              <w:jc w:val="center"/>
              <w:rPr>
                <w:b/>
                <w:sz w:val="24"/>
                <w:szCs w:val="24"/>
              </w:rPr>
            </w:pPr>
            <w:r>
              <w:rPr>
                <w:b/>
                <w:sz w:val="24"/>
                <w:szCs w:val="24"/>
              </w:rPr>
              <w:t>YENİDOĞAN YOĞUN BAKIM ÜNİTESİ PROSEDÜRÜ</w:t>
            </w:r>
          </w:p>
          <w:p w:rsidR="001A1D39" w:rsidRPr="00CF401B" w:rsidRDefault="001A1D39" w:rsidP="001A1D39">
            <w:pPr>
              <w:jc w:val="center"/>
              <w:rPr>
                <w:b/>
                <w:sz w:val="24"/>
                <w:szCs w:val="24"/>
              </w:rPr>
            </w:pPr>
          </w:p>
        </w:tc>
        <w:tc>
          <w:tcPr>
            <w:tcW w:w="1843" w:type="dxa"/>
          </w:tcPr>
          <w:p w:rsidR="001A1D39" w:rsidRPr="00E73ADC" w:rsidRDefault="001A1D39" w:rsidP="001A1D39">
            <w:pPr>
              <w:rPr>
                <w:sz w:val="20"/>
                <w:szCs w:val="20"/>
              </w:rPr>
            </w:pPr>
            <w:r w:rsidRPr="00E73ADC">
              <w:rPr>
                <w:sz w:val="20"/>
                <w:szCs w:val="20"/>
              </w:rPr>
              <w:t>DÖKÜMAN KODU</w:t>
            </w:r>
          </w:p>
        </w:tc>
        <w:tc>
          <w:tcPr>
            <w:tcW w:w="1449" w:type="dxa"/>
          </w:tcPr>
          <w:p w:rsidR="001A1D39" w:rsidRPr="00E73ADC" w:rsidRDefault="001A1D39" w:rsidP="001A1D39">
            <w:pPr>
              <w:jc w:val="center"/>
              <w:rPr>
                <w:sz w:val="20"/>
                <w:szCs w:val="20"/>
              </w:rPr>
            </w:pPr>
            <w:proofErr w:type="gramStart"/>
            <w:r>
              <w:rPr>
                <w:sz w:val="20"/>
                <w:szCs w:val="20"/>
              </w:rPr>
              <w:t>YD.PR</w:t>
            </w:r>
            <w:proofErr w:type="gramEnd"/>
            <w:r>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YAYIN TARİHİ</w:t>
            </w:r>
          </w:p>
        </w:tc>
        <w:tc>
          <w:tcPr>
            <w:tcW w:w="1449" w:type="dxa"/>
          </w:tcPr>
          <w:p w:rsidR="001A1D39" w:rsidRPr="00E73ADC" w:rsidRDefault="001A1D39" w:rsidP="001A1D39">
            <w:pPr>
              <w:jc w:val="center"/>
              <w:rPr>
                <w:sz w:val="20"/>
                <w:szCs w:val="20"/>
              </w:rPr>
            </w:pPr>
            <w:r w:rsidRPr="00E73ADC">
              <w:rPr>
                <w:sz w:val="20"/>
                <w:szCs w:val="20"/>
              </w:rPr>
              <w:t>24.08.2016</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TARİHİ</w:t>
            </w:r>
          </w:p>
        </w:tc>
        <w:tc>
          <w:tcPr>
            <w:tcW w:w="1449" w:type="dxa"/>
          </w:tcPr>
          <w:p w:rsidR="001A1D39" w:rsidRPr="00E73ADC" w:rsidRDefault="001A1D39" w:rsidP="001A1D39">
            <w:pPr>
              <w:jc w:val="center"/>
              <w:rPr>
                <w:sz w:val="20"/>
                <w:szCs w:val="20"/>
              </w:rPr>
            </w:pPr>
            <w:r w:rsidRPr="00E73ADC">
              <w:rPr>
                <w:sz w:val="20"/>
                <w:szCs w:val="20"/>
              </w:rPr>
              <w:t>02.01.2018</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NO</w:t>
            </w:r>
          </w:p>
        </w:tc>
        <w:tc>
          <w:tcPr>
            <w:tcW w:w="1449" w:type="dxa"/>
          </w:tcPr>
          <w:p w:rsidR="001A1D39" w:rsidRPr="00E73ADC" w:rsidRDefault="001A1D39" w:rsidP="001A1D39">
            <w:pPr>
              <w:jc w:val="center"/>
              <w:rPr>
                <w:sz w:val="20"/>
                <w:szCs w:val="20"/>
              </w:rPr>
            </w:pPr>
            <w:r w:rsidRPr="00E73ADC">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SAYFA</w:t>
            </w:r>
          </w:p>
        </w:tc>
        <w:tc>
          <w:tcPr>
            <w:tcW w:w="1449" w:type="dxa"/>
          </w:tcPr>
          <w:p w:rsidR="001A1D39" w:rsidRPr="00E73ADC" w:rsidRDefault="001A1D39" w:rsidP="00CB4305">
            <w:pPr>
              <w:jc w:val="center"/>
              <w:rPr>
                <w:sz w:val="20"/>
                <w:szCs w:val="20"/>
              </w:rPr>
            </w:pPr>
            <w:r>
              <w:rPr>
                <w:sz w:val="20"/>
                <w:szCs w:val="20"/>
              </w:rPr>
              <w:t>9/1</w:t>
            </w:r>
            <w:r w:rsidR="00CB4305">
              <w:rPr>
                <w:sz w:val="20"/>
                <w:szCs w:val="20"/>
              </w:rPr>
              <w:t>9</w:t>
            </w:r>
          </w:p>
        </w:tc>
      </w:tr>
    </w:tbl>
    <w:p w:rsidR="00814F18" w:rsidRDefault="00814F18" w:rsidP="00814F18">
      <w:pPr>
        <w:pStyle w:val="ListeParagraf"/>
        <w:ind w:left="1313"/>
        <w:rPr>
          <w:rFonts w:cs="Times New Roman"/>
          <w:sz w:val="24"/>
          <w:szCs w:val="24"/>
          <w:lang w:bidi="tr-TR"/>
        </w:rPr>
      </w:pPr>
    </w:p>
    <w:p w:rsidR="00E73ADC" w:rsidRPr="001A1D39" w:rsidRDefault="00E73ADC" w:rsidP="001A1D39">
      <w:pPr>
        <w:pStyle w:val="ListeParagraf"/>
        <w:numPr>
          <w:ilvl w:val="0"/>
          <w:numId w:val="6"/>
        </w:numPr>
        <w:rPr>
          <w:rFonts w:cs="Times New Roman"/>
          <w:sz w:val="24"/>
          <w:szCs w:val="24"/>
          <w:lang w:bidi="tr-TR"/>
        </w:rPr>
      </w:pPr>
      <w:r w:rsidRPr="001A1D39">
        <w:rPr>
          <w:rFonts w:cs="Times New Roman"/>
          <w:sz w:val="24"/>
          <w:szCs w:val="24"/>
          <w:lang w:bidi="tr-TR"/>
        </w:rPr>
        <w:t xml:space="preserve">Prematürelerde ve </w:t>
      </w:r>
      <w:proofErr w:type="spellStart"/>
      <w:r w:rsidRPr="001A1D39">
        <w:rPr>
          <w:rFonts w:cs="Times New Roman"/>
          <w:sz w:val="24"/>
          <w:szCs w:val="24"/>
          <w:lang w:bidi="tr-TR"/>
        </w:rPr>
        <w:t>hipoksik</w:t>
      </w:r>
      <w:proofErr w:type="spellEnd"/>
      <w:r w:rsidRPr="001A1D39">
        <w:rPr>
          <w:rFonts w:cs="Times New Roman"/>
          <w:sz w:val="24"/>
          <w:szCs w:val="24"/>
          <w:lang w:bidi="tr-TR"/>
        </w:rPr>
        <w:t xml:space="preserve"> bebeklerde tehlikelidir.</w:t>
      </w:r>
    </w:p>
    <w:p w:rsidR="00E73ADC" w:rsidRPr="00E73ADC" w:rsidRDefault="00E73ADC" w:rsidP="00E73ADC">
      <w:pPr>
        <w:numPr>
          <w:ilvl w:val="0"/>
          <w:numId w:val="6"/>
        </w:numPr>
        <w:rPr>
          <w:rFonts w:cs="Times New Roman"/>
          <w:sz w:val="24"/>
          <w:szCs w:val="24"/>
          <w:lang w:bidi="tr-TR"/>
        </w:rPr>
      </w:pPr>
      <w:r w:rsidRPr="00E73ADC">
        <w:rPr>
          <w:rFonts w:cs="Times New Roman"/>
          <w:sz w:val="24"/>
          <w:szCs w:val="24"/>
          <w:lang w:bidi="tr-TR"/>
        </w:rPr>
        <w:t xml:space="preserve">Nakile başlamadan göğüs </w:t>
      </w:r>
      <w:proofErr w:type="spellStart"/>
      <w:r w:rsidRPr="00E73ADC">
        <w:rPr>
          <w:rFonts w:cs="Times New Roman"/>
          <w:sz w:val="24"/>
          <w:szCs w:val="24"/>
          <w:lang w:bidi="tr-TR"/>
        </w:rPr>
        <w:t>grafileri</w:t>
      </w:r>
      <w:proofErr w:type="spellEnd"/>
      <w:r w:rsidRPr="00E73ADC">
        <w:rPr>
          <w:rFonts w:cs="Times New Roman"/>
          <w:sz w:val="24"/>
          <w:szCs w:val="24"/>
          <w:lang w:bidi="tr-TR"/>
        </w:rPr>
        <w:t xml:space="preserve"> incelenmelidir </w:t>
      </w:r>
      <w:proofErr w:type="spellStart"/>
      <w:r w:rsidRPr="00E73ADC">
        <w:rPr>
          <w:rFonts w:cs="Times New Roman"/>
          <w:sz w:val="24"/>
          <w:szCs w:val="24"/>
          <w:lang w:bidi="tr-TR"/>
        </w:rPr>
        <w:t>İntravenöz</w:t>
      </w:r>
      <w:proofErr w:type="spellEnd"/>
      <w:r w:rsidRPr="00E73ADC">
        <w:rPr>
          <w:rFonts w:cs="Times New Roman"/>
          <w:sz w:val="24"/>
          <w:szCs w:val="24"/>
          <w:lang w:bidi="tr-TR"/>
        </w:rPr>
        <w:t xml:space="preserve"> sıvıların yer çekimine göre verilmesi hatalı olur; mutlaka özel pompalar kullanılmalıdır.</w:t>
      </w:r>
    </w:p>
    <w:p w:rsidR="00E73ADC" w:rsidRPr="00E73ADC" w:rsidRDefault="00E73ADC" w:rsidP="00E73ADC">
      <w:pPr>
        <w:numPr>
          <w:ilvl w:val="0"/>
          <w:numId w:val="6"/>
        </w:numPr>
        <w:rPr>
          <w:rFonts w:cs="Times New Roman"/>
          <w:sz w:val="24"/>
          <w:szCs w:val="24"/>
          <w:lang w:bidi="tr-TR"/>
        </w:rPr>
      </w:pPr>
      <w:r w:rsidRPr="00E73ADC">
        <w:rPr>
          <w:rFonts w:cs="Times New Roman"/>
          <w:sz w:val="24"/>
          <w:szCs w:val="24"/>
          <w:lang w:bidi="tr-TR"/>
        </w:rPr>
        <w:t>Elektromanyetik ortam ve vibrasyon nedeniyle monitörler yanlış gösterebileceği unutulmamalıdır.</w:t>
      </w:r>
    </w:p>
    <w:p w:rsidR="00E73ADC" w:rsidRPr="001A1D39" w:rsidRDefault="00E73ADC" w:rsidP="001A1D39">
      <w:pPr>
        <w:numPr>
          <w:ilvl w:val="2"/>
          <w:numId w:val="4"/>
        </w:numPr>
        <w:jc w:val="left"/>
        <w:rPr>
          <w:rFonts w:cs="Times New Roman"/>
          <w:b/>
          <w:bCs/>
          <w:sz w:val="24"/>
          <w:szCs w:val="24"/>
          <w:lang w:bidi="tr-TR"/>
        </w:rPr>
      </w:pPr>
      <w:r w:rsidRPr="001A1D39">
        <w:rPr>
          <w:rFonts w:cs="Times New Roman"/>
          <w:b/>
          <w:bCs/>
          <w:sz w:val="24"/>
          <w:szCs w:val="24"/>
          <w:lang w:bidi="tr-TR"/>
        </w:rPr>
        <w:t>Hasta Taburcu Kriterleri:</w:t>
      </w:r>
    </w:p>
    <w:p w:rsidR="00E73ADC" w:rsidRPr="00E73ADC" w:rsidRDefault="00E73ADC" w:rsidP="001A1D39">
      <w:pPr>
        <w:numPr>
          <w:ilvl w:val="3"/>
          <w:numId w:val="4"/>
        </w:numPr>
        <w:rPr>
          <w:rFonts w:cs="Times New Roman"/>
          <w:sz w:val="24"/>
          <w:szCs w:val="24"/>
          <w:lang w:bidi="tr-TR"/>
        </w:rPr>
      </w:pPr>
      <w:r w:rsidRPr="00E73ADC">
        <w:rPr>
          <w:rFonts w:cs="Times New Roman"/>
          <w:sz w:val="24"/>
          <w:szCs w:val="24"/>
          <w:lang w:bidi="tr-TR"/>
        </w:rPr>
        <w:t>Ateş, kalp tepe atımı ve solunum hızının oda ısısında normal olarak seyretmesi.</w:t>
      </w:r>
    </w:p>
    <w:p w:rsidR="00E73ADC" w:rsidRPr="00E73ADC" w:rsidRDefault="00E73ADC" w:rsidP="001A1D39">
      <w:pPr>
        <w:numPr>
          <w:ilvl w:val="3"/>
          <w:numId w:val="4"/>
        </w:numPr>
        <w:rPr>
          <w:rFonts w:cs="Times New Roman"/>
          <w:sz w:val="24"/>
          <w:szCs w:val="24"/>
          <w:lang w:bidi="tr-TR"/>
        </w:rPr>
      </w:pPr>
      <w:r w:rsidRPr="00E73ADC">
        <w:rPr>
          <w:rFonts w:cs="Times New Roman"/>
          <w:sz w:val="24"/>
          <w:szCs w:val="24"/>
          <w:lang w:bidi="tr-TR"/>
        </w:rPr>
        <w:t>Sat PO2’nin oda havasında %92 ve üzeri olması.</w:t>
      </w:r>
    </w:p>
    <w:p w:rsidR="00E73ADC" w:rsidRPr="00E73ADC" w:rsidRDefault="00E73ADC" w:rsidP="001A1D39">
      <w:pPr>
        <w:numPr>
          <w:ilvl w:val="3"/>
          <w:numId w:val="4"/>
        </w:numPr>
        <w:rPr>
          <w:rFonts w:cs="Times New Roman"/>
          <w:sz w:val="24"/>
          <w:szCs w:val="24"/>
          <w:lang w:bidi="tr-TR"/>
        </w:rPr>
      </w:pPr>
      <w:r w:rsidRPr="00E73ADC">
        <w:rPr>
          <w:rFonts w:cs="Times New Roman"/>
          <w:sz w:val="24"/>
          <w:szCs w:val="24"/>
          <w:lang w:bidi="tr-TR"/>
        </w:rPr>
        <w:t>Yeni doğan bebeğin aktivitesinin normal olması, annenin bebeği doğru ve yeterli besleyebilecek şekilde eğitilmiş olması,</w:t>
      </w:r>
    </w:p>
    <w:p w:rsidR="00E73ADC" w:rsidRPr="00E73ADC" w:rsidRDefault="00E73ADC" w:rsidP="001A1D39">
      <w:pPr>
        <w:numPr>
          <w:ilvl w:val="3"/>
          <w:numId w:val="4"/>
        </w:numPr>
        <w:rPr>
          <w:rFonts w:cs="Times New Roman"/>
          <w:sz w:val="24"/>
          <w:szCs w:val="24"/>
          <w:lang w:bidi="tr-TR"/>
        </w:rPr>
      </w:pPr>
      <w:r w:rsidRPr="00E73ADC">
        <w:rPr>
          <w:rFonts w:cs="Times New Roman"/>
          <w:sz w:val="24"/>
          <w:szCs w:val="24"/>
          <w:lang w:bidi="tr-TR"/>
        </w:rPr>
        <w:t>Kusmanın olmaması, düzenli idrar ve gaita çıkarması</w:t>
      </w:r>
    </w:p>
    <w:p w:rsidR="00E73ADC" w:rsidRPr="00E73ADC" w:rsidRDefault="00E73ADC" w:rsidP="001A1D39">
      <w:pPr>
        <w:numPr>
          <w:ilvl w:val="3"/>
          <w:numId w:val="4"/>
        </w:numPr>
        <w:rPr>
          <w:rFonts w:cs="Times New Roman"/>
          <w:sz w:val="24"/>
          <w:szCs w:val="24"/>
          <w:lang w:bidi="tr-TR"/>
        </w:rPr>
      </w:pPr>
      <w:r w:rsidRPr="00E73ADC">
        <w:rPr>
          <w:rFonts w:cs="Times New Roman"/>
          <w:sz w:val="24"/>
          <w:szCs w:val="24"/>
          <w:lang w:bidi="tr-TR"/>
        </w:rPr>
        <w:t>Antibiyotik tedavisi alıyorsa önerilen dozda ve sürede tedavinin tamamlanmış olması.</w:t>
      </w:r>
    </w:p>
    <w:p w:rsidR="00E73ADC" w:rsidRPr="00E73ADC" w:rsidRDefault="00E73ADC" w:rsidP="001A1D39">
      <w:pPr>
        <w:numPr>
          <w:ilvl w:val="3"/>
          <w:numId w:val="4"/>
        </w:numPr>
        <w:rPr>
          <w:rFonts w:cs="Times New Roman"/>
          <w:sz w:val="24"/>
          <w:szCs w:val="24"/>
          <w:lang w:bidi="tr-TR"/>
        </w:rPr>
      </w:pPr>
      <w:r w:rsidRPr="00E73ADC">
        <w:rPr>
          <w:rFonts w:cs="Times New Roman"/>
          <w:sz w:val="24"/>
          <w:szCs w:val="24"/>
          <w:lang w:bidi="tr-TR"/>
        </w:rPr>
        <w:t xml:space="preserve">Kan şekeri, </w:t>
      </w:r>
      <w:proofErr w:type="spellStart"/>
      <w:r w:rsidRPr="00E73ADC">
        <w:rPr>
          <w:rFonts w:cs="Times New Roman"/>
          <w:sz w:val="24"/>
          <w:szCs w:val="24"/>
          <w:lang w:bidi="tr-TR"/>
        </w:rPr>
        <w:t>hemogram</w:t>
      </w:r>
      <w:proofErr w:type="spellEnd"/>
      <w:r w:rsidRPr="00E73ADC">
        <w:rPr>
          <w:rFonts w:cs="Times New Roman"/>
          <w:sz w:val="24"/>
          <w:szCs w:val="24"/>
          <w:lang w:bidi="tr-TR"/>
        </w:rPr>
        <w:t xml:space="preserve"> direkt ve total </w:t>
      </w:r>
      <w:proofErr w:type="spellStart"/>
      <w:r w:rsidRPr="00E73ADC">
        <w:rPr>
          <w:rFonts w:cs="Times New Roman"/>
          <w:sz w:val="24"/>
          <w:szCs w:val="24"/>
          <w:lang w:bidi="tr-TR"/>
        </w:rPr>
        <w:t>billurubin</w:t>
      </w:r>
      <w:proofErr w:type="spellEnd"/>
      <w:r w:rsidRPr="00E73ADC">
        <w:rPr>
          <w:rFonts w:cs="Times New Roman"/>
          <w:sz w:val="24"/>
          <w:szCs w:val="24"/>
          <w:lang w:bidi="tr-TR"/>
        </w:rPr>
        <w:t>, kalsiyum değerleri takip edilen bebeklerin değerlerinin normal sınırlarda olması</w:t>
      </w:r>
    </w:p>
    <w:p w:rsidR="00E73ADC" w:rsidRPr="00E73ADC" w:rsidRDefault="00E73ADC" w:rsidP="001A1D39">
      <w:pPr>
        <w:numPr>
          <w:ilvl w:val="3"/>
          <w:numId w:val="4"/>
        </w:numPr>
        <w:rPr>
          <w:rFonts w:cs="Times New Roman"/>
          <w:sz w:val="24"/>
          <w:szCs w:val="24"/>
          <w:lang w:bidi="tr-TR"/>
        </w:rPr>
      </w:pPr>
      <w:proofErr w:type="spellStart"/>
      <w:r w:rsidRPr="00E73ADC">
        <w:rPr>
          <w:rFonts w:cs="Times New Roman"/>
          <w:sz w:val="24"/>
          <w:szCs w:val="24"/>
          <w:lang w:bidi="tr-TR"/>
        </w:rPr>
        <w:t>Bronkopulmoner</w:t>
      </w:r>
      <w:proofErr w:type="spellEnd"/>
      <w:r w:rsidRPr="00E73ADC">
        <w:rPr>
          <w:rFonts w:cs="Times New Roman"/>
          <w:sz w:val="24"/>
          <w:szCs w:val="24"/>
          <w:lang w:bidi="tr-TR"/>
        </w:rPr>
        <w:t xml:space="preserve"> </w:t>
      </w:r>
      <w:proofErr w:type="spellStart"/>
      <w:r w:rsidRPr="00E73ADC">
        <w:rPr>
          <w:rFonts w:cs="Times New Roman"/>
          <w:sz w:val="24"/>
          <w:szCs w:val="24"/>
          <w:lang w:bidi="tr-TR"/>
        </w:rPr>
        <w:t>displazisi</w:t>
      </w:r>
      <w:proofErr w:type="spellEnd"/>
      <w:r w:rsidRPr="00E73ADC">
        <w:rPr>
          <w:rFonts w:cs="Times New Roman"/>
          <w:sz w:val="24"/>
          <w:szCs w:val="24"/>
          <w:lang w:bidi="tr-TR"/>
        </w:rPr>
        <w:t xml:space="preserve"> olan vakaların düzenli tedavisi ile </w:t>
      </w:r>
      <w:proofErr w:type="spellStart"/>
      <w:r w:rsidRPr="00E73ADC">
        <w:rPr>
          <w:rFonts w:cs="Times New Roman"/>
          <w:sz w:val="24"/>
          <w:szCs w:val="24"/>
          <w:lang w:bidi="tr-TR"/>
        </w:rPr>
        <w:t>stabilleşmiş</w:t>
      </w:r>
      <w:proofErr w:type="spellEnd"/>
      <w:r w:rsidRPr="00E73ADC">
        <w:rPr>
          <w:rFonts w:cs="Times New Roman"/>
          <w:sz w:val="24"/>
          <w:szCs w:val="24"/>
          <w:lang w:bidi="tr-TR"/>
        </w:rPr>
        <w:t xml:space="preserve"> olması.</w:t>
      </w:r>
    </w:p>
    <w:p w:rsidR="00E73ADC" w:rsidRPr="00E73ADC" w:rsidRDefault="00E73ADC" w:rsidP="001A1D39">
      <w:pPr>
        <w:numPr>
          <w:ilvl w:val="3"/>
          <w:numId w:val="4"/>
        </w:numPr>
        <w:rPr>
          <w:rFonts w:cs="Times New Roman"/>
          <w:sz w:val="24"/>
          <w:szCs w:val="24"/>
          <w:lang w:bidi="tr-TR"/>
        </w:rPr>
      </w:pPr>
      <w:proofErr w:type="spellStart"/>
      <w:r w:rsidRPr="00E73ADC">
        <w:rPr>
          <w:rFonts w:cs="Times New Roman"/>
          <w:sz w:val="24"/>
          <w:szCs w:val="24"/>
          <w:lang w:bidi="tr-TR"/>
        </w:rPr>
        <w:t>Konjenital</w:t>
      </w:r>
      <w:proofErr w:type="spellEnd"/>
      <w:r w:rsidRPr="00E73ADC">
        <w:rPr>
          <w:rFonts w:cs="Times New Roman"/>
          <w:sz w:val="24"/>
          <w:szCs w:val="24"/>
          <w:lang w:bidi="tr-TR"/>
        </w:rPr>
        <w:t xml:space="preserve"> anomalisi, kalp hastalığı, nörolojik hastalığı nedeniyle </w:t>
      </w:r>
      <w:proofErr w:type="spellStart"/>
      <w:r w:rsidRPr="00E73ADC">
        <w:rPr>
          <w:rFonts w:cs="Times New Roman"/>
          <w:sz w:val="24"/>
          <w:szCs w:val="24"/>
          <w:lang w:bidi="tr-TR"/>
        </w:rPr>
        <w:t>nazogastrik</w:t>
      </w:r>
      <w:proofErr w:type="spellEnd"/>
      <w:r w:rsidRPr="00E73ADC">
        <w:rPr>
          <w:rFonts w:cs="Times New Roman"/>
          <w:sz w:val="24"/>
          <w:szCs w:val="24"/>
          <w:lang w:bidi="tr-TR"/>
        </w:rPr>
        <w:t xml:space="preserve"> sonda ile beslenen vakalar anne eğitildikten sonra taburcu edilebilir.</w:t>
      </w:r>
    </w:p>
    <w:p w:rsidR="00E73ADC" w:rsidRPr="00E73ADC" w:rsidRDefault="00E73ADC" w:rsidP="001A1D39">
      <w:pPr>
        <w:numPr>
          <w:ilvl w:val="3"/>
          <w:numId w:val="4"/>
        </w:numPr>
        <w:rPr>
          <w:rFonts w:cs="Times New Roman"/>
          <w:sz w:val="24"/>
          <w:szCs w:val="24"/>
          <w:lang w:bidi="tr-TR"/>
        </w:rPr>
      </w:pPr>
      <w:r w:rsidRPr="00E73ADC">
        <w:rPr>
          <w:rFonts w:cs="Times New Roman"/>
          <w:sz w:val="24"/>
          <w:szCs w:val="24"/>
          <w:lang w:bidi="tr-TR"/>
        </w:rPr>
        <w:t>Prematüre yeni doğanların emmesinin normal olması, annenin beslenme eğitiminin tamamlanmış olması, bebeği 20-30 gr/gün kilo alıyor olması</w:t>
      </w:r>
    </w:p>
    <w:p w:rsidR="00E73ADC" w:rsidRPr="00E73ADC" w:rsidRDefault="00E73ADC" w:rsidP="00E73ADC">
      <w:pPr>
        <w:rPr>
          <w:rFonts w:cs="Times New Roman"/>
          <w:b/>
          <w:bCs/>
          <w:sz w:val="24"/>
          <w:szCs w:val="24"/>
          <w:lang w:bidi="tr-TR"/>
        </w:rPr>
      </w:pPr>
      <w:r w:rsidRPr="00E73ADC">
        <w:rPr>
          <w:rFonts w:cs="Times New Roman"/>
          <w:b/>
          <w:bCs/>
          <w:sz w:val="24"/>
          <w:szCs w:val="24"/>
          <w:lang w:bidi="tr-TR"/>
        </w:rPr>
        <w:t>Taburculuk işlemleri:</w:t>
      </w:r>
    </w:p>
    <w:p w:rsidR="00E73ADC" w:rsidRPr="00E73ADC" w:rsidRDefault="00E73ADC" w:rsidP="00E73ADC">
      <w:pPr>
        <w:rPr>
          <w:rFonts w:cs="Times New Roman"/>
          <w:sz w:val="24"/>
          <w:szCs w:val="24"/>
          <w:lang w:bidi="tr-TR"/>
        </w:rPr>
      </w:pPr>
      <w:r w:rsidRPr="00E73ADC">
        <w:rPr>
          <w:rFonts w:cs="Times New Roman"/>
          <w:sz w:val="24"/>
          <w:szCs w:val="24"/>
          <w:lang w:bidi="tr-TR"/>
        </w:rPr>
        <w:t>Tedavisi biten yeni doğan hasta taburcu kriterlerine uyan hastaların topuk kanı alınır, işitme tarama testleri yapılır ve bebek annelerine emzirme-bebek bakımı, danışmanlık hakkında eğitim verilir</w:t>
      </w:r>
      <w:r w:rsidR="00814F18" w:rsidRPr="00814F18">
        <w:t xml:space="preserve"> </w:t>
      </w:r>
      <w:proofErr w:type="gramStart"/>
      <w:r w:rsidR="00814F18" w:rsidRPr="00814F18">
        <w:rPr>
          <w:rFonts w:cs="Times New Roman"/>
          <w:sz w:val="24"/>
          <w:szCs w:val="24"/>
          <w:lang w:bidi="tr-TR"/>
        </w:rPr>
        <w:t>TA.FR</w:t>
      </w:r>
      <w:proofErr w:type="gramEnd"/>
      <w:r w:rsidR="00814F18" w:rsidRPr="00814F18">
        <w:rPr>
          <w:rFonts w:cs="Times New Roman"/>
          <w:sz w:val="24"/>
          <w:szCs w:val="24"/>
          <w:lang w:bidi="tr-TR"/>
        </w:rPr>
        <w:t xml:space="preserve">.18 </w:t>
      </w:r>
      <w:r w:rsidR="00814F18" w:rsidRPr="00DF1B28">
        <w:rPr>
          <w:rFonts w:cs="Times New Roman"/>
          <w:sz w:val="24"/>
          <w:szCs w:val="24"/>
          <w:lang w:bidi="tr-TR"/>
        </w:rPr>
        <w:t>Taburculuk Eğitimi Formu</w:t>
      </w:r>
      <w:r w:rsidR="00814F18" w:rsidRPr="00814F18">
        <w:rPr>
          <w:rFonts w:cs="Times New Roman"/>
          <w:sz w:val="24"/>
          <w:szCs w:val="24"/>
          <w:lang w:bidi="tr-TR"/>
        </w:rPr>
        <w:t xml:space="preserve"> </w:t>
      </w:r>
      <w:r w:rsidR="00814F18">
        <w:rPr>
          <w:rFonts w:cs="Times New Roman"/>
          <w:sz w:val="24"/>
          <w:szCs w:val="24"/>
          <w:lang w:bidi="tr-TR"/>
        </w:rPr>
        <w:t xml:space="preserve"> </w:t>
      </w:r>
      <w:r w:rsidRPr="00E73ADC">
        <w:rPr>
          <w:rFonts w:cs="Times New Roman"/>
          <w:sz w:val="24"/>
          <w:szCs w:val="24"/>
          <w:lang w:bidi="tr-TR"/>
        </w:rPr>
        <w:t>ve epikriz formu verilerek hastanın taburcu işlemleri gerçekleştirilir.</w:t>
      </w:r>
    </w:p>
    <w:p w:rsidR="00E73ADC" w:rsidRPr="00E73ADC" w:rsidRDefault="00E73ADC" w:rsidP="00610C0A">
      <w:pPr>
        <w:numPr>
          <w:ilvl w:val="2"/>
          <w:numId w:val="4"/>
        </w:numPr>
        <w:ind w:left="567"/>
        <w:jc w:val="left"/>
        <w:rPr>
          <w:rFonts w:cs="Times New Roman"/>
          <w:b/>
          <w:bCs/>
          <w:sz w:val="24"/>
          <w:szCs w:val="24"/>
          <w:lang w:bidi="tr-TR"/>
        </w:rPr>
      </w:pPr>
      <w:r w:rsidRPr="00E73ADC">
        <w:rPr>
          <w:rFonts w:cs="Times New Roman"/>
          <w:b/>
          <w:bCs/>
          <w:sz w:val="24"/>
          <w:szCs w:val="24"/>
          <w:lang w:bidi="tr-TR"/>
        </w:rPr>
        <w:t>Kurum Dışı Sevk:</w:t>
      </w:r>
    </w:p>
    <w:p w:rsidR="001A1D39" w:rsidRDefault="00E73ADC" w:rsidP="00E73ADC">
      <w:pPr>
        <w:rPr>
          <w:rFonts w:cs="Times New Roman"/>
          <w:sz w:val="24"/>
          <w:szCs w:val="24"/>
          <w:lang w:bidi="tr-TR"/>
        </w:rPr>
      </w:pPr>
      <w:r w:rsidRPr="00DF1B28">
        <w:rPr>
          <w:rFonts w:cs="Times New Roman"/>
          <w:sz w:val="24"/>
          <w:szCs w:val="24"/>
          <w:lang w:bidi="tr-TR"/>
        </w:rPr>
        <w:t xml:space="preserve">Yeni doğan yoğun bakım biriminden sevki gereken hastalar 112 ile koordineli olarak, hasta sevk formları doldurularak, </w:t>
      </w:r>
      <w:proofErr w:type="gramStart"/>
      <w:r w:rsidR="00DF1B28" w:rsidRPr="00DF1B28">
        <w:rPr>
          <w:rFonts w:cs="Times New Roman"/>
          <w:b/>
          <w:sz w:val="24"/>
          <w:szCs w:val="24"/>
          <w:lang w:val="en-US" w:bidi="tr-TR"/>
        </w:rPr>
        <w:t>HB.PR</w:t>
      </w:r>
      <w:proofErr w:type="gramEnd"/>
      <w:r w:rsidR="00DF1B28" w:rsidRPr="00DF1B28">
        <w:rPr>
          <w:rFonts w:cs="Times New Roman"/>
          <w:b/>
          <w:sz w:val="24"/>
          <w:szCs w:val="24"/>
          <w:lang w:val="en-US" w:bidi="tr-TR"/>
        </w:rPr>
        <w:t xml:space="preserve">.17 Hasta Transfer </w:t>
      </w:r>
      <w:proofErr w:type="spellStart"/>
      <w:r w:rsidR="00DF1B28" w:rsidRPr="00DF1B28">
        <w:rPr>
          <w:rFonts w:cs="Times New Roman"/>
          <w:b/>
          <w:sz w:val="24"/>
          <w:szCs w:val="24"/>
          <w:lang w:val="en-US" w:bidi="tr-TR"/>
        </w:rPr>
        <w:t>Prosedürü</w:t>
      </w:r>
      <w:proofErr w:type="spellEnd"/>
      <w:r w:rsidR="00DF1B28" w:rsidRPr="00DF1B28">
        <w:rPr>
          <w:rFonts w:cs="Times New Roman"/>
          <w:b/>
          <w:sz w:val="24"/>
          <w:szCs w:val="24"/>
          <w:lang w:bidi="tr-TR"/>
        </w:rPr>
        <w:t xml:space="preserve"> </w:t>
      </w:r>
      <w:r w:rsidRPr="00DF1B28">
        <w:rPr>
          <w:rFonts w:cs="Times New Roman"/>
          <w:sz w:val="24"/>
          <w:szCs w:val="24"/>
          <w:lang w:bidi="tr-TR"/>
        </w:rPr>
        <w:t xml:space="preserve">uygun alarak sevk edildikleri sağlık kuruluşlarına nakilleri gerçekleştirilir. Hastanın </w:t>
      </w:r>
      <w:proofErr w:type="spellStart"/>
      <w:r w:rsidRPr="00DF1B28">
        <w:rPr>
          <w:rFonts w:cs="Times New Roman"/>
          <w:sz w:val="24"/>
          <w:szCs w:val="24"/>
          <w:lang w:bidi="tr-TR"/>
        </w:rPr>
        <w:t>Exitus</w:t>
      </w:r>
      <w:proofErr w:type="spellEnd"/>
      <w:r w:rsidRPr="00DF1B28">
        <w:rPr>
          <w:rFonts w:cs="Times New Roman"/>
          <w:sz w:val="24"/>
          <w:szCs w:val="24"/>
          <w:lang w:bidi="tr-TR"/>
        </w:rPr>
        <w:t xml:space="preserve"> olması durumunda </w:t>
      </w:r>
      <w:proofErr w:type="gramStart"/>
      <w:r w:rsidR="00DF1B28" w:rsidRPr="00DF1B28">
        <w:rPr>
          <w:rFonts w:cs="Times New Roman"/>
          <w:sz w:val="24"/>
          <w:szCs w:val="24"/>
          <w:lang w:bidi="tr-TR"/>
        </w:rPr>
        <w:t>YS.TL</w:t>
      </w:r>
      <w:proofErr w:type="gramEnd"/>
      <w:r w:rsidR="00DF1B28" w:rsidRPr="00DF1B28">
        <w:rPr>
          <w:rFonts w:cs="Times New Roman"/>
          <w:sz w:val="24"/>
          <w:szCs w:val="24"/>
          <w:lang w:bidi="tr-TR"/>
        </w:rPr>
        <w:t xml:space="preserve">.01 </w:t>
      </w:r>
      <w:r w:rsidR="00DF1B28" w:rsidRPr="00DF1B28">
        <w:rPr>
          <w:rFonts w:cs="Times New Roman"/>
          <w:b/>
          <w:sz w:val="24"/>
          <w:szCs w:val="24"/>
          <w:lang w:bidi="tr-TR"/>
        </w:rPr>
        <w:t>Hasta</w:t>
      </w:r>
      <w:r w:rsidR="00DF1B28" w:rsidRPr="00DF1B28">
        <w:rPr>
          <w:rFonts w:cs="Times New Roman"/>
          <w:sz w:val="24"/>
          <w:szCs w:val="24"/>
          <w:lang w:bidi="tr-TR"/>
        </w:rPr>
        <w:t xml:space="preserve"> </w:t>
      </w:r>
      <w:proofErr w:type="spellStart"/>
      <w:r w:rsidR="00DF1B28" w:rsidRPr="00DF1B28">
        <w:rPr>
          <w:rFonts w:cs="Times New Roman"/>
          <w:b/>
          <w:sz w:val="24"/>
          <w:szCs w:val="24"/>
          <w:lang w:bidi="tr-TR"/>
        </w:rPr>
        <w:t>Ex</w:t>
      </w:r>
      <w:proofErr w:type="spellEnd"/>
      <w:r w:rsidR="00DF1B28" w:rsidRPr="00DF1B28">
        <w:rPr>
          <w:rFonts w:cs="Times New Roman"/>
          <w:b/>
          <w:sz w:val="24"/>
          <w:szCs w:val="24"/>
          <w:lang w:bidi="tr-TR"/>
        </w:rPr>
        <w:t xml:space="preserve"> İşlemleri </w:t>
      </w:r>
      <w:proofErr w:type="spellStart"/>
      <w:r w:rsidR="00DF1B28" w:rsidRPr="00DF1B28">
        <w:rPr>
          <w:rFonts w:cs="Times New Roman"/>
          <w:b/>
          <w:sz w:val="24"/>
          <w:szCs w:val="24"/>
          <w:lang w:bidi="tr-TR"/>
        </w:rPr>
        <w:t>Talimatı’na</w:t>
      </w:r>
      <w:proofErr w:type="spellEnd"/>
      <w:r w:rsidR="00DF1B28" w:rsidRPr="00DF1B28">
        <w:rPr>
          <w:rFonts w:cs="Times New Roman"/>
          <w:sz w:val="24"/>
          <w:szCs w:val="24"/>
          <w:lang w:bidi="tr-TR"/>
        </w:rPr>
        <w:t xml:space="preserve"> </w:t>
      </w:r>
      <w:r w:rsidRPr="00DF1B28">
        <w:rPr>
          <w:rFonts w:cs="Times New Roman"/>
          <w:sz w:val="24"/>
          <w:szCs w:val="24"/>
          <w:lang w:bidi="tr-TR"/>
        </w:rPr>
        <w:t>uygun şekilde morga indirilir ve aileye teslim edilir.</w:t>
      </w:r>
    </w:p>
    <w:p w:rsidR="001A1D39" w:rsidRDefault="001A1D39" w:rsidP="00E73ADC">
      <w:pPr>
        <w:rPr>
          <w:rFonts w:cs="Times New Roman"/>
          <w:sz w:val="24"/>
          <w:szCs w:val="24"/>
          <w:lang w:bidi="tr-TR"/>
        </w:rPr>
      </w:pPr>
    </w:p>
    <w:p w:rsidR="00610C0A" w:rsidRDefault="00610C0A" w:rsidP="00E73ADC">
      <w:pPr>
        <w:rPr>
          <w:rFonts w:cs="Times New Roman"/>
          <w:sz w:val="24"/>
          <w:szCs w:val="24"/>
          <w:lang w:bidi="tr-TR"/>
        </w:rPr>
      </w:pPr>
    </w:p>
    <w:p w:rsidR="00610C0A" w:rsidRDefault="00610C0A" w:rsidP="00E73ADC">
      <w:pPr>
        <w:rPr>
          <w:rFonts w:cs="Times New Roman"/>
          <w:sz w:val="24"/>
          <w:szCs w:val="24"/>
          <w:lang w:bidi="tr-TR"/>
        </w:rPr>
      </w:pPr>
    </w:p>
    <w:p w:rsidR="007B57EA" w:rsidRDefault="007B57EA" w:rsidP="00E73ADC">
      <w:pPr>
        <w:rPr>
          <w:rFonts w:cs="Times New Roman"/>
          <w:sz w:val="24"/>
          <w:szCs w:val="24"/>
          <w:lang w:bidi="tr-TR"/>
        </w:rPr>
      </w:pPr>
    </w:p>
    <w:tbl>
      <w:tblPr>
        <w:tblStyle w:val="TabloKlavuzu"/>
        <w:tblW w:w="0" w:type="auto"/>
        <w:tblLook w:val="04A0" w:firstRow="1" w:lastRow="0" w:firstColumn="1" w:lastColumn="0" w:noHBand="0" w:noVBand="1"/>
      </w:tblPr>
      <w:tblGrid>
        <w:gridCol w:w="2376"/>
        <w:gridCol w:w="4678"/>
        <w:gridCol w:w="1843"/>
        <w:gridCol w:w="1449"/>
      </w:tblGrid>
      <w:tr w:rsidR="001A1D39" w:rsidTr="001A1D39">
        <w:tc>
          <w:tcPr>
            <w:tcW w:w="2376" w:type="dxa"/>
            <w:vMerge w:val="restart"/>
          </w:tcPr>
          <w:p w:rsidR="001A1D39" w:rsidRDefault="001A1D39" w:rsidP="001A1D39">
            <w:r>
              <w:rPr>
                <w:noProof/>
                <w:lang w:eastAsia="tr-TR"/>
              </w:rPr>
              <w:drawing>
                <wp:inline distT="0" distB="0" distL="0" distR="0" wp14:anchorId="75C2221E" wp14:editId="33A3E1CB">
                  <wp:extent cx="1285875" cy="876300"/>
                  <wp:effectExtent l="0" t="0" r="9525"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1A1D39" w:rsidRDefault="001A1D39" w:rsidP="001A1D39"/>
          <w:p w:rsidR="001A1D39" w:rsidRDefault="001A1D39" w:rsidP="001A1D39">
            <w:pPr>
              <w:jc w:val="center"/>
              <w:rPr>
                <w:b/>
                <w:sz w:val="24"/>
                <w:szCs w:val="24"/>
              </w:rPr>
            </w:pPr>
          </w:p>
          <w:p w:rsidR="001A1D39" w:rsidRDefault="001A1D39" w:rsidP="001A1D39">
            <w:pPr>
              <w:jc w:val="center"/>
              <w:rPr>
                <w:b/>
                <w:sz w:val="24"/>
                <w:szCs w:val="24"/>
              </w:rPr>
            </w:pPr>
            <w:r>
              <w:rPr>
                <w:b/>
                <w:sz w:val="24"/>
                <w:szCs w:val="24"/>
              </w:rPr>
              <w:t>YENİDOĞAN YOĞUN BAKIM ÜNİTESİ PROSEDÜRÜ</w:t>
            </w:r>
          </w:p>
          <w:p w:rsidR="001A1D39" w:rsidRPr="00CF401B" w:rsidRDefault="001A1D39" w:rsidP="001A1D39">
            <w:pPr>
              <w:jc w:val="center"/>
              <w:rPr>
                <w:b/>
                <w:sz w:val="24"/>
                <w:szCs w:val="24"/>
              </w:rPr>
            </w:pPr>
          </w:p>
        </w:tc>
        <w:tc>
          <w:tcPr>
            <w:tcW w:w="1843" w:type="dxa"/>
          </w:tcPr>
          <w:p w:rsidR="001A1D39" w:rsidRPr="00E73ADC" w:rsidRDefault="001A1D39" w:rsidP="001A1D39">
            <w:pPr>
              <w:rPr>
                <w:sz w:val="20"/>
                <w:szCs w:val="20"/>
              </w:rPr>
            </w:pPr>
            <w:r w:rsidRPr="00E73ADC">
              <w:rPr>
                <w:sz w:val="20"/>
                <w:szCs w:val="20"/>
              </w:rPr>
              <w:t>DÖKÜMAN KODU</w:t>
            </w:r>
          </w:p>
        </w:tc>
        <w:tc>
          <w:tcPr>
            <w:tcW w:w="1449" w:type="dxa"/>
          </w:tcPr>
          <w:p w:rsidR="001A1D39" w:rsidRPr="00E73ADC" w:rsidRDefault="001A1D39" w:rsidP="001A1D39">
            <w:pPr>
              <w:jc w:val="center"/>
              <w:rPr>
                <w:sz w:val="20"/>
                <w:szCs w:val="20"/>
              </w:rPr>
            </w:pPr>
            <w:proofErr w:type="gramStart"/>
            <w:r>
              <w:rPr>
                <w:sz w:val="20"/>
                <w:szCs w:val="20"/>
              </w:rPr>
              <w:t>YD.PR</w:t>
            </w:r>
            <w:proofErr w:type="gramEnd"/>
            <w:r>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YAYIN TARİHİ</w:t>
            </w:r>
          </w:p>
        </w:tc>
        <w:tc>
          <w:tcPr>
            <w:tcW w:w="1449" w:type="dxa"/>
          </w:tcPr>
          <w:p w:rsidR="001A1D39" w:rsidRPr="00E73ADC" w:rsidRDefault="001A1D39" w:rsidP="001A1D39">
            <w:pPr>
              <w:jc w:val="center"/>
              <w:rPr>
                <w:sz w:val="20"/>
                <w:szCs w:val="20"/>
              </w:rPr>
            </w:pPr>
            <w:r w:rsidRPr="00E73ADC">
              <w:rPr>
                <w:sz w:val="20"/>
                <w:szCs w:val="20"/>
              </w:rPr>
              <w:t>24.08.2016</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TARİHİ</w:t>
            </w:r>
          </w:p>
        </w:tc>
        <w:tc>
          <w:tcPr>
            <w:tcW w:w="1449" w:type="dxa"/>
          </w:tcPr>
          <w:p w:rsidR="001A1D39" w:rsidRPr="00E73ADC" w:rsidRDefault="001A1D39" w:rsidP="001A1D39">
            <w:pPr>
              <w:jc w:val="center"/>
              <w:rPr>
                <w:sz w:val="20"/>
                <w:szCs w:val="20"/>
              </w:rPr>
            </w:pPr>
            <w:r w:rsidRPr="00E73ADC">
              <w:rPr>
                <w:sz w:val="20"/>
                <w:szCs w:val="20"/>
              </w:rPr>
              <w:t>02.01.2018</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NO</w:t>
            </w:r>
          </w:p>
        </w:tc>
        <w:tc>
          <w:tcPr>
            <w:tcW w:w="1449" w:type="dxa"/>
          </w:tcPr>
          <w:p w:rsidR="001A1D39" w:rsidRPr="00E73ADC" w:rsidRDefault="001A1D39" w:rsidP="001A1D39">
            <w:pPr>
              <w:jc w:val="center"/>
              <w:rPr>
                <w:sz w:val="20"/>
                <w:szCs w:val="20"/>
              </w:rPr>
            </w:pPr>
            <w:r w:rsidRPr="00E73ADC">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SAYFA</w:t>
            </w:r>
          </w:p>
        </w:tc>
        <w:tc>
          <w:tcPr>
            <w:tcW w:w="1449" w:type="dxa"/>
          </w:tcPr>
          <w:p w:rsidR="001A1D39" w:rsidRPr="00E73ADC" w:rsidRDefault="001A1D39" w:rsidP="00CB4305">
            <w:pPr>
              <w:jc w:val="center"/>
              <w:rPr>
                <w:sz w:val="20"/>
                <w:szCs w:val="20"/>
              </w:rPr>
            </w:pPr>
            <w:r>
              <w:rPr>
                <w:sz w:val="20"/>
                <w:szCs w:val="20"/>
              </w:rPr>
              <w:t>1</w:t>
            </w:r>
            <w:r w:rsidR="00DF1B28">
              <w:rPr>
                <w:sz w:val="20"/>
                <w:szCs w:val="20"/>
              </w:rPr>
              <w:t>0</w:t>
            </w:r>
            <w:r>
              <w:rPr>
                <w:sz w:val="20"/>
                <w:szCs w:val="20"/>
              </w:rPr>
              <w:t>/1</w:t>
            </w:r>
            <w:r w:rsidR="00CB4305">
              <w:rPr>
                <w:sz w:val="20"/>
                <w:szCs w:val="20"/>
              </w:rPr>
              <w:t>9</w:t>
            </w:r>
          </w:p>
        </w:tc>
      </w:tr>
    </w:tbl>
    <w:p w:rsidR="00AE3080" w:rsidRDefault="00AE3080" w:rsidP="00AE3080">
      <w:pPr>
        <w:pStyle w:val="ListeParagraf"/>
        <w:ind w:left="1313"/>
        <w:rPr>
          <w:rFonts w:cs="Times New Roman"/>
          <w:sz w:val="24"/>
          <w:szCs w:val="24"/>
          <w:lang w:bidi="tr-TR"/>
        </w:rPr>
      </w:pPr>
    </w:p>
    <w:p w:rsidR="00E73ADC" w:rsidRPr="001A1D39" w:rsidRDefault="00E73ADC" w:rsidP="001A1D39">
      <w:pPr>
        <w:pStyle w:val="ListeParagraf"/>
        <w:numPr>
          <w:ilvl w:val="0"/>
          <w:numId w:val="20"/>
        </w:numPr>
        <w:rPr>
          <w:rFonts w:cs="Times New Roman"/>
          <w:sz w:val="24"/>
          <w:szCs w:val="24"/>
          <w:lang w:bidi="tr-TR"/>
        </w:rPr>
      </w:pPr>
      <w:r w:rsidRPr="001A1D39">
        <w:rPr>
          <w:rFonts w:cs="Times New Roman"/>
          <w:sz w:val="24"/>
          <w:szCs w:val="24"/>
          <w:lang w:bidi="tr-TR"/>
        </w:rPr>
        <w:t>Kuvözlerin ve cihazların temizliği, sterilizasyonu yapılarak her an gelebilecek yeni hasta için hazır bulundurulur.</w:t>
      </w:r>
    </w:p>
    <w:p w:rsidR="00E73ADC" w:rsidRPr="00E73ADC" w:rsidRDefault="00E73ADC" w:rsidP="001A1D39">
      <w:pPr>
        <w:numPr>
          <w:ilvl w:val="1"/>
          <w:numId w:val="4"/>
        </w:numPr>
        <w:jc w:val="left"/>
        <w:rPr>
          <w:rFonts w:cs="Times New Roman"/>
          <w:b/>
          <w:bCs/>
          <w:sz w:val="24"/>
          <w:szCs w:val="24"/>
          <w:lang w:bidi="tr-TR"/>
        </w:rPr>
      </w:pPr>
      <w:r w:rsidRPr="00E73ADC">
        <w:rPr>
          <w:rFonts w:cs="Times New Roman"/>
          <w:b/>
          <w:bCs/>
          <w:sz w:val="24"/>
          <w:szCs w:val="24"/>
          <w:lang w:bidi="tr-TR"/>
        </w:rPr>
        <w:t>KLİNİK SÜREÇLER:</w:t>
      </w:r>
    </w:p>
    <w:p w:rsidR="00E73ADC" w:rsidRPr="00E73ADC" w:rsidRDefault="00E73ADC" w:rsidP="001A1D39">
      <w:pPr>
        <w:numPr>
          <w:ilvl w:val="2"/>
          <w:numId w:val="4"/>
        </w:numPr>
        <w:jc w:val="left"/>
        <w:rPr>
          <w:rFonts w:cs="Times New Roman"/>
          <w:b/>
          <w:sz w:val="24"/>
          <w:szCs w:val="24"/>
          <w:lang w:bidi="tr-TR"/>
        </w:rPr>
      </w:pPr>
      <w:proofErr w:type="spellStart"/>
      <w:r w:rsidRPr="00E73ADC">
        <w:rPr>
          <w:rFonts w:cs="Times New Roman"/>
          <w:b/>
          <w:sz w:val="24"/>
          <w:szCs w:val="24"/>
          <w:lang w:bidi="tr-TR"/>
        </w:rPr>
        <w:t>Monitorizasyon</w:t>
      </w:r>
      <w:proofErr w:type="spellEnd"/>
    </w:p>
    <w:p w:rsidR="00E73ADC" w:rsidRPr="00E73ADC" w:rsidRDefault="00E73ADC" w:rsidP="00E73ADC">
      <w:pPr>
        <w:rPr>
          <w:rFonts w:cs="Times New Roman"/>
          <w:sz w:val="24"/>
          <w:szCs w:val="24"/>
          <w:lang w:bidi="tr-TR"/>
        </w:rPr>
      </w:pPr>
      <w:r w:rsidRPr="00E73ADC">
        <w:rPr>
          <w:rFonts w:cs="Times New Roman"/>
          <w:sz w:val="24"/>
          <w:szCs w:val="24"/>
          <w:lang w:bidi="tr-TR"/>
        </w:rPr>
        <w:t xml:space="preserve">Servise yatışı yapılan hasta kuvöze ya da açık yatağa alınarak </w:t>
      </w:r>
      <w:proofErr w:type="spellStart"/>
      <w:r w:rsidRPr="00E73ADC">
        <w:rPr>
          <w:rFonts w:cs="Times New Roman"/>
          <w:sz w:val="24"/>
          <w:szCs w:val="24"/>
          <w:lang w:bidi="tr-TR"/>
        </w:rPr>
        <w:t>monitörize</w:t>
      </w:r>
      <w:proofErr w:type="spellEnd"/>
      <w:r w:rsidRPr="00E73ADC">
        <w:rPr>
          <w:rFonts w:cs="Times New Roman"/>
          <w:sz w:val="24"/>
          <w:szCs w:val="24"/>
          <w:lang w:bidi="tr-TR"/>
        </w:rPr>
        <w:t xml:space="preserve"> edilir. Monitör </w:t>
      </w:r>
      <w:proofErr w:type="spellStart"/>
      <w:r w:rsidRPr="00E73ADC">
        <w:rPr>
          <w:rFonts w:cs="Times New Roman"/>
          <w:sz w:val="24"/>
          <w:szCs w:val="24"/>
          <w:lang w:bidi="tr-TR"/>
        </w:rPr>
        <w:t>yenidoğan</w:t>
      </w:r>
      <w:proofErr w:type="spellEnd"/>
      <w:r w:rsidRPr="00E73ADC">
        <w:rPr>
          <w:rFonts w:cs="Times New Roman"/>
          <w:sz w:val="24"/>
          <w:szCs w:val="24"/>
          <w:lang w:bidi="tr-TR"/>
        </w:rPr>
        <w:t xml:space="preserve"> ayarlarına getirilir. Isı, SPO2,tansiyon, nabız aparatları yerleştirilir ve takip edilir.</w:t>
      </w:r>
    </w:p>
    <w:p w:rsidR="00E73ADC" w:rsidRPr="00E73ADC" w:rsidRDefault="00E73ADC" w:rsidP="001A1D39">
      <w:pPr>
        <w:numPr>
          <w:ilvl w:val="2"/>
          <w:numId w:val="4"/>
        </w:numPr>
        <w:jc w:val="left"/>
        <w:rPr>
          <w:rFonts w:cs="Times New Roman"/>
          <w:b/>
          <w:bCs/>
          <w:sz w:val="24"/>
          <w:szCs w:val="24"/>
          <w:lang w:bidi="tr-TR"/>
        </w:rPr>
      </w:pPr>
      <w:proofErr w:type="spellStart"/>
      <w:r w:rsidRPr="00E73ADC">
        <w:rPr>
          <w:rFonts w:cs="Times New Roman"/>
          <w:b/>
          <w:bCs/>
          <w:sz w:val="24"/>
          <w:szCs w:val="24"/>
          <w:lang w:bidi="tr-TR"/>
        </w:rPr>
        <w:t>Ventilatördeki</w:t>
      </w:r>
      <w:proofErr w:type="spellEnd"/>
      <w:r w:rsidRPr="00E73ADC">
        <w:rPr>
          <w:rFonts w:cs="Times New Roman"/>
          <w:b/>
          <w:bCs/>
          <w:sz w:val="24"/>
          <w:szCs w:val="24"/>
          <w:lang w:bidi="tr-TR"/>
        </w:rPr>
        <w:t xml:space="preserve"> Hastanın İzlemi</w:t>
      </w:r>
    </w:p>
    <w:p w:rsidR="00E73ADC" w:rsidRPr="00E73ADC" w:rsidRDefault="00E73ADC" w:rsidP="00E73ADC">
      <w:pPr>
        <w:rPr>
          <w:rFonts w:cs="Times New Roman"/>
          <w:sz w:val="24"/>
          <w:szCs w:val="24"/>
          <w:lang w:bidi="tr-TR"/>
        </w:rPr>
      </w:pPr>
      <w:r w:rsidRPr="00E73ADC">
        <w:rPr>
          <w:rFonts w:cs="Times New Roman"/>
          <w:sz w:val="24"/>
          <w:szCs w:val="24"/>
          <w:lang w:bidi="tr-TR"/>
        </w:rPr>
        <w:t xml:space="preserve">Uzman doktor tarafından gerekli görülen hastalar </w:t>
      </w:r>
      <w:proofErr w:type="spellStart"/>
      <w:r w:rsidRPr="00E73ADC">
        <w:rPr>
          <w:rFonts w:cs="Times New Roman"/>
          <w:sz w:val="24"/>
          <w:szCs w:val="24"/>
          <w:lang w:bidi="tr-TR"/>
        </w:rPr>
        <w:t>ventilatöre</w:t>
      </w:r>
      <w:proofErr w:type="spellEnd"/>
      <w:r w:rsidRPr="00E73ADC">
        <w:rPr>
          <w:rFonts w:cs="Times New Roman"/>
          <w:sz w:val="24"/>
          <w:szCs w:val="24"/>
          <w:lang w:bidi="tr-TR"/>
        </w:rPr>
        <w:t xml:space="preserve"> bağlanır ve takibi yapılır.</w:t>
      </w:r>
    </w:p>
    <w:p w:rsidR="00E73ADC" w:rsidRPr="00E73ADC" w:rsidRDefault="00E73ADC" w:rsidP="00E73ADC">
      <w:pPr>
        <w:rPr>
          <w:rFonts w:cs="Times New Roman"/>
          <w:b/>
          <w:bCs/>
          <w:sz w:val="24"/>
          <w:szCs w:val="24"/>
          <w:lang w:bidi="tr-TR"/>
        </w:rPr>
      </w:pPr>
      <w:proofErr w:type="spellStart"/>
      <w:r w:rsidRPr="00E73ADC">
        <w:rPr>
          <w:rFonts w:cs="Times New Roman"/>
          <w:b/>
          <w:bCs/>
          <w:sz w:val="24"/>
          <w:szCs w:val="24"/>
          <w:lang w:bidi="tr-TR"/>
        </w:rPr>
        <w:t>Endikasyonlar</w:t>
      </w:r>
      <w:proofErr w:type="spellEnd"/>
      <w:r w:rsidRPr="00E73ADC">
        <w:rPr>
          <w:rFonts w:cs="Times New Roman"/>
          <w:b/>
          <w:bCs/>
          <w:sz w:val="24"/>
          <w:szCs w:val="24"/>
          <w:lang w:bidi="tr-TR"/>
        </w:rPr>
        <w:t>:</w:t>
      </w:r>
    </w:p>
    <w:p w:rsidR="00E73ADC" w:rsidRPr="00E73ADC" w:rsidRDefault="00E73ADC" w:rsidP="00E73ADC">
      <w:pPr>
        <w:rPr>
          <w:rFonts w:cs="Times New Roman"/>
          <w:sz w:val="24"/>
          <w:szCs w:val="24"/>
          <w:lang w:bidi="tr-TR"/>
        </w:rPr>
      </w:pPr>
      <w:r w:rsidRPr="00E73ADC">
        <w:rPr>
          <w:rFonts w:cs="Times New Roman"/>
          <w:sz w:val="24"/>
          <w:szCs w:val="24"/>
          <w:lang w:bidi="tr-TR"/>
        </w:rPr>
        <w:t xml:space="preserve">Optimal çevresel koşullar sağlanır. İşlem sırasında bebek çıplak olacağından ısı kayıpları meydana gelir. Ortam ısısı 28 – 30*C ayarlanır. Gerekiyorsa analjezi ve </w:t>
      </w:r>
      <w:proofErr w:type="spellStart"/>
      <w:r w:rsidRPr="00E73ADC">
        <w:rPr>
          <w:rFonts w:cs="Times New Roman"/>
          <w:sz w:val="24"/>
          <w:szCs w:val="24"/>
          <w:lang w:bidi="tr-TR"/>
        </w:rPr>
        <w:t>sedasyon</w:t>
      </w:r>
      <w:proofErr w:type="spellEnd"/>
      <w:r w:rsidRPr="00E73ADC">
        <w:rPr>
          <w:rFonts w:cs="Times New Roman"/>
          <w:sz w:val="24"/>
          <w:szCs w:val="24"/>
          <w:lang w:bidi="tr-TR"/>
        </w:rPr>
        <w:t xml:space="preserve"> sağlanır. İşlemin cilt bütünlüğü bozulacağında asepsi antisepsiye dikkat edilir.</w:t>
      </w:r>
    </w:p>
    <w:p w:rsidR="00E73ADC" w:rsidRPr="00E73ADC" w:rsidRDefault="00E73ADC" w:rsidP="001A1D39">
      <w:pPr>
        <w:numPr>
          <w:ilvl w:val="2"/>
          <w:numId w:val="4"/>
        </w:numPr>
        <w:jc w:val="left"/>
        <w:rPr>
          <w:rFonts w:cs="Times New Roman"/>
          <w:b/>
          <w:bCs/>
          <w:sz w:val="24"/>
          <w:szCs w:val="24"/>
          <w:lang w:bidi="tr-TR"/>
        </w:rPr>
      </w:pPr>
      <w:r w:rsidRPr="00E73ADC">
        <w:rPr>
          <w:rFonts w:cs="Times New Roman"/>
          <w:b/>
          <w:bCs/>
          <w:sz w:val="24"/>
          <w:szCs w:val="24"/>
          <w:lang w:bidi="tr-TR"/>
        </w:rPr>
        <w:t xml:space="preserve">Hastayı </w:t>
      </w:r>
      <w:proofErr w:type="spellStart"/>
      <w:r w:rsidRPr="00E73ADC">
        <w:rPr>
          <w:rFonts w:cs="Times New Roman"/>
          <w:b/>
          <w:bCs/>
          <w:sz w:val="24"/>
          <w:szCs w:val="24"/>
          <w:lang w:bidi="tr-TR"/>
        </w:rPr>
        <w:t>Ventilatörden</w:t>
      </w:r>
      <w:proofErr w:type="spellEnd"/>
      <w:r w:rsidRPr="00E73ADC">
        <w:rPr>
          <w:rFonts w:cs="Times New Roman"/>
          <w:b/>
          <w:bCs/>
          <w:sz w:val="24"/>
          <w:szCs w:val="24"/>
          <w:lang w:bidi="tr-TR"/>
        </w:rPr>
        <w:t xml:space="preserve"> Ayırma</w:t>
      </w:r>
    </w:p>
    <w:p w:rsidR="00E73ADC" w:rsidRPr="00E73ADC" w:rsidRDefault="00E73ADC" w:rsidP="00E73ADC">
      <w:pPr>
        <w:rPr>
          <w:rFonts w:cs="Times New Roman"/>
          <w:sz w:val="24"/>
          <w:szCs w:val="24"/>
          <w:lang w:bidi="tr-TR"/>
        </w:rPr>
      </w:pPr>
      <w:proofErr w:type="spellStart"/>
      <w:r w:rsidRPr="00E73ADC">
        <w:rPr>
          <w:rFonts w:cs="Times New Roman"/>
          <w:sz w:val="24"/>
          <w:szCs w:val="24"/>
          <w:lang w:bidi="tr-TR"/>
        </w:rPr>
        <w:t>Ventilatöre</w:t>
      </w:r>
      <w:proofErr w:type="spellEnd"/>
      <w:r w:rsidRPr="00E73ADC">
        <w:rPr>
          <w:rFonts w:cs="Times New Roman"/>
          <w:sz w:val="24"/>
          <w:szCs w:val="24"/>
          <w:lang w:bidi="tr-TR"/>
        </w:rPr>
        <w:t xml:space="preserve"> bağlı F102’ si 30’un altına düşen </w:t>
      </w:r>
      <w:proofErr w:type="spellStart"/>
      <w:r w:rsidRPr="00E73ADC">
        <w:rPr>
          <w:rFonts w:cs="Times New Roman"/>
          <w:sz w:val="24"/>
          <w:szCs w:val="24"/>
          <w:lang w:bidi="tr-TR"/>
        </w:rPr>
        <w:t>spontan</w:t>
      </w:r>
      <w:proofErr w:type="spellEnd"/>
      <w:r w:rsidRPr="00E73ADC">
        <w:rPr>
          <w:rFonts w:cs="Times New Roman"/>
          <w:sz w:val="24"/>
          <w:szCs w:val="24"/>
          <w:lang w:bidi="tr-TR"/>
        </w:rPr>
        <w:t xml:space="preserve"> solunumu olan, </w:t>
      </w:r>
      <w:proofErr w:type="spellStart"/>
      <w:r w:rsidRPr="00E73ADC">
        <w:rPr>
          <w:rFonts w:cs="Times New Roman"/>
          <w:sz w:val="24"/>
          <w:szCs w:val="24"/>
          <w:lang w:bidi="tr-TR"/>
        </w:rPr>
        <w:t>apnesi</w:t>
      </w:r>
      <w:proofErr w:type="spellEnd"/>
      <w:r w:rsidRPr="00E73ADC">
        <w:rPr>
          <w:rFonts w:cs="Times New Roman"/>
          <w:sz w:val="24"/>
          <w:szCs w:val="24"/>
          <w:lang w:bidi="tr-TR"/>
        </w:rPr>
        <w:t xml:space="preserve"> olmaya SPO2’si stabil olan, </w:t>
      </w:r>
      <w:proofErr w:type="spellStart"/>
      <w:r w:rsidRPr="00E73ADC">
        <w:rPr>
          <w:rFonts w:cs="Times New Roman"/>
          <w:sz w:val="24"/>
          <w:szCs w:val="24"/>
          <w:lang w:bidi="tr-TR"/>
        </w:rPr>
        <w:t>ventilatör</w:t>
      </w:r>
      <w:proofErr w:type="spellEnd"/>
      <w:r w:rsidRPr="00E73ADC">
        <w:rPr>
          <w:rFonts w:cs="Times New Roman"/>
          <w:sz w:val="24"/>
          <w:szCs w:val="24"/>
          <w:lang w:bidi="tr-TR"/>
        </w:rPr>
        <w:t xml:space="preserve"> hızı 40’ın altına düşen ve kan gazı sonuçları iyi olan hastalar. Doktor istemine uygun olarak </w:t>
      </w:r>
      <w:proofErr w:type="spellStart"/>
      <w:r w:rsidRPr="00E73ADC">
        <w:rPr>
          <w:rFonts w:cs="Times New Roman"/>
          <w:sz w:val="24"/>
          <w:szCs w:val="24"/>
          <w:lang w:bidi="tr-TR"/>
        </w:rPr>
        <w:t>ventilatörden</w:t>
      </w:r>
      <w:proofErr w:type="spellEnd"/>
      <w:r w:rsidRPr="00E73ADC">
        <w:rPr>
          <w:rFonts w:cs="Times New Roman"/>
          <w:sz w:val="24"/>
          <w:szCs w:val="24"/>
          <w:lang w:bidi="tr-TR"/>
        </w:rPr>
        <w:t xml:space="preserve"> ayrılır.</w:t>
      </w:r>
    </w:p>
    <w:p w:rsidR="00E73ADC" w:rsidRPr="00E73ADC" w:rsidRDefault="00E73ADC" w:rsidP="001A1D39">
      <w:pPr>
        <w:numPr>
          <w:ilvl w:val="2"/>
          <w:numId w:val="4"/>
        </w:numPr>
        <w:jc w:val="left"/>
        <w:rPr>
          <w:rFonts w:cs="Times New Roman"/>
          <w:b/>
          <w:bCs/>
          <w:sz w:val="24"/>
          <w:szCs w:val="24"/>
          <w:lang w:bidi="tr-TR"/>
        </w:rPr>
      </w:pPr>
      <w:proofErr w:type="spellStart"/>
      <w:r w:rsidRPr="00E73ADC">
        <w:rPr>
          <w:rFonts w:cs="Times New Roman"/>
          <w:b/>
          <w:bCs/>
          <w:sz w:val="24"/>
          <w:szCs w:val="24"/>
          <w:lang w:bidi="tr-TR"/>
        </w:rPr>
        <w:t>Skorlama</w:t>
      </w:r>
      <w:proofErr w:type="spellEnd"/>
      <w:r w:rsidRPr="00E73ADC">
        <w:rPr>
          <w:rFonts w:cs="Times New Roman"/>
          <w:b/>
          <w:bCs/>
          <w:sz w:val="24"/>
          <w:szCs w:val="24"/>
          <w:lang w:bidi="tr-TR"/>
        </w:rPr>
        <w:t xml:space="preserve"> Sistemleri İle Hastanın Takibi</w:t>
      </w:r>
    </w:p>
    <w:p w:rsidR="00E73ADC" w:rsidRDefault="00E73ADC" w:rsidP="00E73ADC">
      <w:pPr>
        <w:rPr>
          <w:rFonts w:cs="Times New Roman"/>
          <w:sz w:val="24"/>
          <w:szCs w:val="24"/>
          <w:lang w:bidi="tr-TR"/>
        </w:rPr>
      </w:pPr>
      <w:proofErr w:type="spellStart"/>
      <w:r w:rsidRPr="00E73ADC">
        <w:rPr>
          <w:rFonts w:cs="Times New Roman"/>
          <w:sz w:val="24"/>
          <w:szCs w:val="24"/>
          <w:lang w:bidi="tr-TR"/>
        </w:rPr>
        <w:t>Yenidoğan</w:t>
      </w:r>
      <w:proofErr w:type="spellEnd"/>
      <w:r w:rsidRPr="00E73ADC">
        <w:rPr>
          <w:rFonts w:cs="Times New Roman"/>
          <w:sz w:val="24"/>
          <w:szCs w:val="24"/>
          <w:lang w:bidi="tr-TR"/>
        </w:rPr>
        <w:t xml:space="preserve"> yoğun bakım servisinde yatan risk gurubu yüksek hastalara doktor tarafından </w:t>
      </w:r>
      <w:proofErr w:type="spellStart"/>
      <w:r w:rsidRPr="00E73ADC">
        <w:rPr>
          <w:rFonts w:cs="Times New Roman"/>
          <w:sz w:val="24"/>
          <w:szCs w:val="24"/>
          <w:lang w:bidi="tr-TR"/>
        </w:rPr>
        <w:t>Score</w:t>
      </w:r>
      <w:proofErr w:type="spellEnd"/>
      <w:r w:rsidRPr="00E73ADC">
        <w:rPr>
          <w:rFonts w:cs="Times New Roman"/>
          <w:sz w:val="24"/>
          <w:szCs w:val="24"/>
          <w:lang w:bidi="tr-TR"/>
        </w:rPr>
        <w:t xml:space="preserve"> </w:t>
      </w:r>
      <w:proofErr w:type="spellStart"/>
      <w:r w:rsidRPr="00E73ADC">
        <w:rPr>
          <w:rFonts w:cs="Times New Roman"/>
          <w:sz w:val="24"/>
          <w:szCs w:val="24"/>
          <w:lang w:bidi="tr-TR"/>
        </w:rPr>
        <w:t>for</w:t>
      </w:r>
      <w:proofErr w:type="spellEnd"/>
      <w:r w:rsidRPr="00E73ADC">
        <w:rPr>
          <w:rFonts w:cs="Times New Roman"/>
          <w:sz w:val="24"/>
          <w:szCs w:val="24"/>
          <w:lang w:bidi="tr-TR"/>
        </w:rPr>
        <w:t xml:space="preserve"> </w:t>
      </w:r>
      <w:proofErr w:type="spellStart"/>
      <w:r w:rsidRPr="00E73ADC">
        <w:rPr>
          <w:rFonts w:cs="Times New Roman"/>
          <w:sz w:val="24"/>
          <w:szCs w:val="24"/>
          <w:lang w:bidi="tr-TR"/>
        </w:rPr>
        <w:t>Neonatal</w:t>
      </w:r>
      <w:proofErr w:type="spellEnd"/>
      <w:r w:rsidRPr="00E73ADC">
        <w:rPr>
          <w:rFonts w:cs="Times New Roman"/>
          <w:sz w:val="24"/>
          <w:szCs w:val="24"/>
          <w:lang w:bidi="tr-TR"/>
        </w:rPr>
        <w:t xml:space="preserve"> </w:t>
      </w:r>
      <w:proofErr w:type="spellStart"/>
      <w:r w:rsidRPr="00E73ADC">
        <w:rPr>
          <w:rFonts w:cs="Times New Roman"/>
          <w:sz w:val="24"/>
          <w:szCs w:val="24"/>
          <w:lang w:bidi="tr-TR"/>
        </w:rPr>
        <w:t>Acute</w:t>
      </w:r>
      <w:proofErr w:type="spellEnd"/>
      <w:r w:rsidRPr="00E73ADC">
        <w:rPr>
          <w:rFonts w:cs="Times New Roman"/>
          <w:sz w:val="24"/>
          <w:szCs w:val="24"/>
          <w:lang w:bidi="tr-TR"/>
        </w:rPr>
        <w:t xml:space="preserve"> </w:t>
      </w:r>
      <w:proofErr w:type="spellStart"/>
      <w:r w:rsidRPr="00E73ADC">
        <w:rPr>
          <w:rFonts w:cs="Times New Roman"/>
          <w:sz w:val="24"/>
          <w:szCs w:val="24"/>
          <w:lang w:bidi="tr-TR"/>
        </w:rPr>
        <w:t>Physiology-Perinatal</w:t>
      </w:r>
      <w:proofErr w:type="spellEnd"/>
      <w:r w:rsidRPr="00E73ADC">
        <w:rPr>
          <w:rFonts w:cs="Times New Roman"/>
          <w:sz w:val="24"/>
          <w:szCs w:val="24"/>
          <w:lang w:bidi="tr-TR"/>
        </w:rPr>
        <w:t xml:space="preserve"> </w:t>
      </w:r>
      <w:proofErr w:type="spellStart"/>
      <w:r w:rsidRPr="00E73ADC">
        <w:rPr>
          <w:rFonts w:cs="Times New Roman"/>
          <w:sz w:val="24"/>
          <w:szCs w:val="24"/>
          <w:lang w:bidi="tr-TR"/>
        </w:rPr>
        <w:t>Ex</w:t>
      </w:r>
      <w:r w:rsidR="00DF1B28">
        <w:rPr>
          <w:rFonts w:cs="Times New Roman"/>
          <w:sz w:val="24"/>
          <w:szCs w:val="24"/>
          <w:lang w:bidi="tr-TR"/>
        </w:rPr>
        <w:t>tension</w:t>
      </w:r>
      <w:proofErr w:type="spellEnd"/>
      <w:r w:rsidR="00DF1B28">
        <w:rPr>
          <w:rFonts w:cs="Times New Roman"/>
          <w:sz w:val="24"/>
          <w:szCs w:val="24"/>
          <w:lang w:bidi="tr-TR"/>
        </w:rPr>
        <w:t xml:space="preserve">-II (SNAP-PE-II) </w:t>
      </w:r>
      <w:r w:rsidRPr="00E73ADC">
        <w:rPr>
          <w:rFonts w:cs="Times New Roman"/>
          <w:sz w:val="24"/>
          <w:szCs w:val="24"/>
          <w:lang w:bidi="tr-TR"/>
        </w:rPr>
        <w:t xml:space="preserve"> </w:t>
      </w:r>
      <w:proofErr w:type="spellStart"/>
      <w:r w:rsidRPr="00E73ADC">
        <w:rPr>
          <w:rFonts w:cs="Times New Roman"/>
          <w:sz w:val="24"/>
          <w:szCs w:val="24"/>
          <w:lang w:bidi="tr-TR"/>
        </w:rPr>
        <w:t>skorlama</w:t>
      </w:r>
      <w:proofErr w:type="spellEnd"/>
      <w:r w:rsidRPr="00E73ADC">
        <w:rPr>
          <w:rFonts w:cs="Times New Roman"/>
          <w:sz w:val="24"/>
          <w:szCs w:val="24"/>
          <w:lang w:bidi="tr-TR"/>
        </w:rPr>
        <w:t xml:space="preserve"> sistemleri kullanılarak hasta yatışından itibaren ilk gün içinde takip eden doktor tarafından yapılır.(1. Ve 2. Düzey </w:t>
      </w:r>
      <w:proofErr w:type="spellStart"/>
      <w:r w:rsidRPr="00E73ADC">
        <w:rPr>
          <w:rFonts w:cs="Times New Roman"/>
          <w:sz w:val="24"/>
          <w:szCs w:val="24"/>
          <w:lang w:bidi="tr-TR"/>
        </w:rPr>
        <w:t>yenidoğan</w:t>
      </w:r>
      <w:proofErr w:type="spellEnd"/>
      <w:r w:rsidRPr="00E73ADC">
        <w:rPr>
          <w:rFonts w:cs="Times New Roman"/>
          <w:sz w:val="24"/>
          <w:szCs w:val="24"/>
          <w:lang w:bidi="tr-TR"/>
        </w:rPr>
        <w:t xml:space="preserve"> yoğun bakımlar hariç).</w:t>
      </w:r>
    </w:p>
    <w:p w:rsidR="00AE3080" w:rsidRPr="00AE3080" w:rsidRDefault="00AE3080" w:rsidP="00AE3080">
      <w:pPr>
        <w:rPr>
          <w:rFonts w:cs="Times New Roman"/>
          <w:b/>
          <w:bCs/>
          <w:i/>
          <w:sz w:val="24"/>
          <w:szCs w:val="24"/>
          <w:lang w:val="en-US" w:bidi="tr-TR"/>
        </w:rPr>
      </w:pPr>
      <w:r w:rsidRPr="00AE3080">
        <w:rPr>
          <w:rFonts w:cs="Times New Roman"/>
          <w:b/>
          <w:bCs/>
          <w:i/>
          <w:sz w:val="24"/>
          <w:szCs w:val="24"/>
          <w:lang w:val="en-US" w:bidi="tr-TR"/>
        </w:rPr>
        <w:t xml:space="preserve">SNAP-PE II </w:t>
      </w:r>
      <w:proofErr w:type="spellStart"/>
      <w:r w:rsidRPr="00AE3080">
        <w:rPr>
          <w:rFonts w:cs="Times New Roman"/>
          <w:b/>
          <w:bCs/>
          <w:i/>
          <w:sz w:val="24"/>
          <w:szCs w:val="24"/>
          <w:lang w:val="en-US" w:bidi="tr-TR"/>
        </w:rPr>
        <w:t>skoru</w:t>
      </w:r>
      <w:proofErr w:type="spellEnd"/>
      <w:r w:rsidRPr="00AE3080">
        <w:rPr>
          <w:rFonts w:cs="Times New Roman"/>
          <w:b/>
          <w:bCs/>
          <w:i/>
          <w:sz w:val="24"/>
          <w:szCs w:val="24"/>
          <w:lang w:val="en-US" w:bidi="tr-TR"/>
        </w:rPr>
        <w:t>:</w:t>
      </w:r>
    </w:p>
    <w:p w:rsidR="00AE3080" w:rsidRDefault="00AE3080" w:rsidP="00AE3080">
      <w:pPr>
        <w:rPr>
          <w:rFonts w:cs="Times New Roman"/>
          <w:sz w:val="24"/>
          <w:szCs w:val="24"/>
          <w:lang w:val="en-US" w:bidi="tr-TR"/>
        </w:rPr>
      </w:pPr>
      <w:proofErr w:type="spellStart"/>
      <w:proofErr w:type="gramStart"/>
      <w:r>
        <w:rPr>
          <w:rFonts w:cs="Times New Roman"/>
          <w:sz w:val="24"/>
          <w:szCs w:val="24"/>
          <w:lang w:val="en-US" w:bidi="tr-TR"/>
        </w:rPr>
        <w:t>YDYB</w:t>
      </w:r>
      <w:r w:rsidRPr="00AE3080">
        <w:rPr>
          <w:rFonts w:cs="Times New Roman"/>
          <w:sz w:val="24"/>
          <w:szCs w:val="24"/>
          <w:lang w:val="en-US" w:bidi="tr-TR"/>
        </w:rPr>
        <w:t>Ü’ne</w:t>
      </w:r>
      <w:proofErr w:type="spellEnd"/>
      <w:r w:rsidRPr="00AE3080">
        <w:rPr>
          <w:rFonts w:cs="Times New Roman"/>
          <w:sz w:val="24"/>
          <w:szCs w:val="24"/>
          <w:lang w:val="en-US" w:bidi="tr-TR"/>
        </w:rPr>
        <w:t xml:space="preserve"> </w:t>
      </w:r>
      <w:proofErr w:type="spellStart"/>
      <w:r w:rsidRPr="00AE3080">
        <w:rPr>
          <w:rFonts w:cs="Times New Roman"/>
          <w:sz w:val="24"/>
          <w:szCs w:val="24"/>
          <w:lang w:val="en-US" w:bidi="tr-TR"/>
        </w:rPr>
        <w:t>yatan</w:t>
      </w:r>
      <w:proofErr w:type="spellEnd"/>
      <w:r w:rsidRPr="00AE3080">
        <w:rPr>
          <w:rFonts w:cs="Times New Roman"/>
          <w:sz w:val="24"/>
          <w:szCs w:val="24"/>
          <w:lang w:val="en-US" w:bidi="tr-TR"/>
        </w:rPr>
        <w:t xml:space="preserve"> </w:t>
      </w:r>
      <w:proofErr w:type="spellStart"/>
      <w:r w:rsidRPr="00AE3080">
        <w:rPr>
          <w:rFonts w:cs="Times New Roman"/>
          <w:sz w:val="24"/>
          <w:szCs w:val="24"/>
          <w:lang w:val="en-US" w:bidi="tr-TR"/>
        </w:rPr>
        <w:t>olguların</w:t>
      </w:r>
      <w:proofErr w:type="spellEnd"/>
      <w:r w:rsidRPr="00AE3080">
        <w:rPr>
          <w:rFonts w:cs="Times New Roman"/>
          <w:sz w:val="24"/>
          <w:szCs w:val="24"/>
          <w:lang w:val="en-US" w:bidi="tr-TR"/>
        </w:rPr>
        <w:t xml:space="preserve"> </w:t>
      </w:r>
      <w:proofErr w:type="spellStart"/>
      <w:r w:rsidRPr="00AE3080">
        <w:rPr>
          <w:rFonts w:cs="Times New Roman"/>
          <w:sz w:val="24"/>
          <w:szCs w:val="24"/>
          <w:lang w:val="en-US" w:bidi="tr-TR"/>
        </w:rPr>
        <w:t>doğum</w:t>
      </w:r>
      <w:proofErr w:type="spellEnd"/>
      <w:r w:rsidRPr="00AE3080">
        <w:rPr>
          <w:rFonts w:cs="Times New Roman"/>
          <w:sz w:val="24"/>
          <w:szCs w:val="24"/>
          <w:lang w:val="en-US" w:bidi="tr-TR"/>
        </w:rPr>
        <w:t xml:space="preserve"> </w:t>
      </w:r>
      <w:proofErr w:type="spellStart"/>
      <w:r w:rsidRPr="00AE3080">
        <w:rPr>
          <w:rFonts w:cs="Times New Roman"/>
          <w:sz w:val="24"/>
          <w:szCs w:val="24"/>
          <w:lang w:val="en-US" w:bidi="tr-TR"/>
        </w:rPr>
        <w:t>sonrası</w:t>
      </w:r>
      <w:proofErr w:type="spellEnd"/>
      <w:r w:rsidRPr="00AE3080">
        <w:rPr>
          <w:rFonts w:cs="Times New Roman"/>
          <w:sz w:val="24"/>
          <w:szCs w:val="24"/>
          <w:lang w:val="en-US" w:bidi="tr-TR"/>
        </w:rPr>
        <w:t xml:space="preserve"> ilk 12 </w:t>
      </w:r>
      <w:proofErr w:type="spellStart"/>
      <w:r w:rsidRPr="00AE3080">
        <w:rPr>
          <w:rFonts w:cs="Times New Roman"/>
          <w:sz w:val="24"/>
          <w:szCs w:val="24"/>
          <w:lang w:val="en-US" w:bidi="tr-TR"/>
        </w:rPr>
        <w:t>saat</w:t>
      </w:r>
      <w:proofErr w:type="spellEnd"/>
      <w:r w:rsidRPr="00AE3080">
        <w:rPr>
          <w:rFonts w:cs="Times New Roman"/>
          <w:sz w:val="24"/>
          <w:szCs w:val="24"/>
          <w:lang w:val="en-US" w:bidi="tr-TR"/>
        </w:rPr>
        <w:t xml:space="preserve"> </w:t>
      </w:r>
      <w:proofErr w:type="spellStart"/>
      <w:r w:rsidRPr="00AE3080">
        <w:rPr>
          <w:rFonts w:cs="Times New Roman"/>
          <w:sz w:val="24"/>
          <w:szCs w:val="24"/>
          <w:lang w:val="en-US" w:bidi="tr-TR"/>
        </w:rPr>
        <w:t>içindeki</w:t>
      </w:r>
      <w:proofErr w:type="spellEnd"/>
      <w:r w:rsidRPr="00AE3080">
        <w:rPr>
          <w:rFonts w:cs="Times New Roman"/>
          <w:sz w:val="24"/>
          <w:szCs w:val="24"/>
          <w:lang w:val="en-US" w:bidi="tr-TR"/>
        </w:rPr>
        <w:t xml:space="preserve"> en </w:t>
      </w:r>
      <w:proofErr w:type="spellStart"/>
      <w:r w:rsidRPr="00AE3080">
        <w:rPr>
          <w:rFonts w:cs="Times New Roman"/>
          <w:sz w:val="24"/>
          <w:szCs w:val="24"/>
          <w:lang w:val="en-US" w:bidi="tr-TR"/>
        </w:rPr>
        <w:t>kötü</w:t>
      </w:r>
      <w:proofErr w:type="spellEnd"/>
      <w:r w:rsidRPr="00AE3080">
        <w:rPr>
          <w:rFonts w:cs="Times New Roman"/>
          <w:sz w:val="24"/>
          <w:szCs w:val="24"/>
          <w:lang w:val="en-US" w:bidi="tr-TR"/>
        </w:rPr>
        <w:t xml:space="preserve"> </w:t>
      </w:r>
      <w:proofErr w:type="spellStart"/>
      <w:r w:rsidRPr="00AE3080">
        <w:rPr>
          <w:rFonts w:cs="Times New Roman"/>
          <w:sz w:val="24"/>
          <w:szCs w:val="24"/>
          <w:lang w:val="en-US" w:bidi="tr-TR"/>
        </w:rPr>
        <w:t>verileri</w:t>
      </w:r>
      <w:proofErr w:type="spellEnd"/>
      <w:r w:rsidRPr="00AE3080">
        <w:rPr>
          <w:rFonts w:cs="Times New Roman"/>
          <w:sz w:val="24"/>
          <w:szCs w:val="24"/>
          <w:lang w:val="en-US" w:bidi="tr-TR"/>
        </w:rPr>
        <w:t xml:space="preserve"> </w:t>
      </w:r>
      <w:proofErr w:type="spellStart"/>
      <w:r w:rsidRPr="00AE3080">
        <w:rPr>
          <w:rFonts w:cs="Times New Roman"/>
          <w:sz w:val="24"/>
          <w:szCs w:val="24"/>
          <w:lang w:val="en-US" w:bidi="tr-TR"/>
        </w:rPr>
        <w:t>dikkate</w:t>
      </w:r>
      <w:proofErr w:type="spellEnd"/>
      <w:r w:rsidRPr="00AE3080">
        <w:rPr>
          <w:rFonts w:cs="Times New Roman"/>
          <w:sz w:val="24"/>
          <w:szCs w:val="24"/>
          <w:lang w:val="en-US" w:bidi="tr-TR"/>
        </w:rPr>
        <w:t xml:space="preserve"> </w:t>
      </w:r>
      <w:proofErr w:type="spellStart"/>
      <w:r w:rsidRPr="00AE3080">
        <w:rPr>
          <w:rFonts w:cs="Times New Roman"/>
          <w:sz w:val="24"/>
          <w:szCs w:val="24"/>
          <w:lang w:val="en-US" w:bidi="tr-TR"/>
        </w:rPr>
        <w:t>alınarak</w:t>
      </w:r>
      <w:proofErr w:type="spellEnd"/>
      <w:r w:rsidRPr="00AE3080">
        <w:rPr>
          <w:rFonts w:cs="Times New Roman"/>
          <w:sz w:val="24"/>
          <w:szCs w:val="24"/>
          <w:lang w:val="en-US" w:bidi="tr-TR"/>
        </w:rPr>
        <w:t xml:space="preserve"> </w:t>
      </w:r>
      <w:proofErr w:type="spellStart"/>
      <w:r w:rsidRPr="00AE3080">
        <w:rPr>
          <w:rFonts w:cs="Times New Roman"/>
          <w:sz w:val="24"/>
          <w:szCs w:val="24"/>
          <w:lang w:val="en-US" w:bidi="tr-TR"/>
        </w:rPr>
        <w:t>dokuz</w:t>
      </w:r>
      <w:proofErr w:type="spellEnd"/>
      <w:r w:rsidRPr="00AE3080">
        <w:rPr>
          <w:rFonts w:cs="Times New Roman"/>
          <w:sz w:val="24"/>
          <w:szCs w:val="24"/>
          <w:lang w:val="en-US" w:bidi="tr-TR"/>
        </w:rPr>
        <w:t xml:space="preserve"> </w:t>
      </w:r>
      <w:proofErr w:type="spellStart"/>
      <w:r w:rsidRPr="00AE3080">
        <w:rPr>
          <w:rFonts w:cs="Times New Roman"/>
          <w:sz w:val="24"/>
          <w:szCs w:val="24"/>
          <w:lang w:val="en-US" w:bidi="tr-TR"/>
        </w:rPr>
        <w:t>parametre</w:t>
      </w:r>
      <w:proofErr w:type="spellEnd"/>
      <w:r w:rsidRPr="00AE3080">
        <w:rPr>
          <w:rFonts w:cs="Times New Roman"/>
          <w:sz w:val="24"/>
          <w:szCs w:val="24"/>
          <w:lang w:val="en-US" w:bidi="tr-TR"/>
        </w:rPr>
        <w:t xml:space="preserve"> </w:t>
      </w:r>
      <w:proofErr w:type="spellStart"/>
      <w:r w:rsidRPr="00AE3080">
        <w:rPr>
          <w:rFonts w:cs="Times New Roman"/>
          <w:sz w:val="24"/>
          <w:szCs w:val="24"/>
          <w:lang w:val="en-US" w:bidi="tr-TR"/>
        </w:rPr>
        <w:t>üzerinden</w:t>
      </w:r>
      <w:proofErr w:type="spellEnd"/>
      <w:r w:rsidRPr="00AE3080">
        <w:rPr>
          <w:rFonts w:cs="Times New Roman"/>
          <w:sz w:val="24"/>
          <w:szCs w:val="24"/>
          <w:lang w:val="en-US" w:bidi="tr-TR"/>
        </w:rPr>
        <w:t xml:space="preserve"> </w:t>
      </w:r>
      <w:proofErr w:type="spellStart"/>
      <w:r w:rsidRPr="00AE3080">
        <w:rPr>
          <w:rFonts w:cs="Times New Roman"/>
          <w:sz w:val="24"/>
          <w:szCs w:val="24"/>
          <w:lang w:val="en-US" w:bidi="tr-TR"/>
        </w:rPr>
        <w:t>değerlendirildi</w:t>
      </w:r>
      <w:proofErr w:type="spellEnd"/>
      <w:r w:rsidRPr="00AE3080">
        <w:rPr>
          <w:rFonts w:cs="Times New Roman"/>
          <w:sz w:val="24"/>
          <w:szCs w:val="24"/>
          <w:lang w:val="en-US" w:bidi="tr-TR"/>
        </w:rPr>
        <w:t>.</w:t>
      </w:r>
      <w:proofErr w:type="gramEnd"/>
      <w:r w:rsidRPr="00AE3080">
        <w:rPr>
          <w:rFonts w:cs="Times New Roman"/>
          <w:sz w:val="24"/>
          <w:szCs w:val="24"/>
          <w:lang w:val="en-US" w:bidi="tr-TR"/>
        </w:rPr>
        <w:t xml:space="preserve"> </w:t>
      </w:r>
      <w:proofErr w:type="spellStart"/>
      <w:r w:rsidRPr="00AE3080">
        <w:rPr>
          <w:rFonts w:cs="Times New Roman"/>
          <w:sz w:val="24"/>
          <w:szCs w:val="24"/>
          <w:lang w:val="en-US" w:bidi="tr-TR"/>
        </w:rPr>
        <w:t>Ortalama</w:t>
      </w:r>
      <w:proofErr w:type="spellEnd"/>
      <w:r w:rsidRPr="00AE3080">
        <w:rPr>
          <w:rFonts w:cs="Times New Roman"/>
          <w:sz w:val="24"/>
          <w:szCs w:val="24"/>
          <w:lang w:val="en-US" w:bidi="tr-TR"/>
        </w:rPr>
        <w:t xml:space="preserve"> </w:t>
      </w:r>
      <w:proofErr w:type="spellStart"/>
      <w:proofErr w:type="gramStart"/>
      <w:r w:rsidRPr="00AE3080">
        <w:rPr>
          <w:rFonts w:cs="Times New Roman"/>
          <w:sz w:val="24"/>
          <w:szCs w:val="24"/>
          <w:lang w:val="en-US" w:bidi="tr-TR"/>
        </w:rPr>
        <w:t>kan</w:t>
      </w:r>
      <w:proofErr w:type="spellEnd"/>
      <w:proofErr w:type="gramEnd"/>
      <w:r w:rsidRPr="00AE3080">
        <w:rPr>
          <w:rFonts w:cs="Times New Roman"/>
          <w:sz w:val="24"/>
          <w:szCs w:val="24"/>
          <w:lang w:val="en-US" w:bidi="tr-TR"/>
        </w:rPr>
        <w:t xml:space="preserve"> </w:t>
      </w:r>
      <w:proofErr w:type="spellStart"/>
      <w:r w:rsidRPr="00AE3080">
        <w:rPr>
          <w:rFonts w:cs="Times New Roman"/>
          <w:sz w:val="24"/>
          <w:szCs w:val="24"/>
          <w:lang w:val="en-US" w:bidi="tr-TR"/>
        </w:rPr>
        <w:t>basıncı</w:t>
      </w:r>
      <w:proofErr w:type="spellEnd"/>
      <w:r w:rsidRPr="00AE3080">
        <w:rPr>
          <w:rFonts w:cs="Times New Roman"/>
          <w:sz w:val="24"/>
          <w:szCs w:val="24"/>
          <w:lang w:val="en-US" w:bidi="tr-TR"/>
        </w:rPr>
        <w:t xml:space="preserve"> </w:t>
      </w:r>
      <w:proofErr w:type="spellStart"/>
      <w:r w:rsidRPr="00AE3080">
        <w:rPr>
          <w:rFonts w:cs="Times New Roman"/>
          <w:sz w:val="24"/>
          <w:szCs w:val="24"/>
          <w:lang w:val="en-US" w:bidi="tr-TR"/>
        </w:rPr>
        <w:t>diyastolik</w:t>
      </w:r>
      <w:proofErr w:type="spellEnd"/>
      <w:r w:rsidRPr="00AE3080">
        <w:rPr>
          <w:rFonts w:cs="Times New Roman"/>
          <w:sz w:val="24"/>
          <w:szCs w:val="24"/>
          <w:lang w:val="en-US" w:bidi="tr-TR"/>
        </w:rPr>
        <w:t xml:space="preserve"> </w:t>
      </w:r>
      <w:proofErr w:type="spellStart"/>
      <w:r w:rsidRPr="00AE3080">
        <w:rPr>
          <w:rFonts w:cs="Times New Roman"/>
          <w:sz w:val="24"/>
          <w:szCs w:val="24"/>
          <w:lang w:val="en-US" w:bidi="tr-TR"/>
        </w:rPr>
        <w:t>Kan</w:t>
      </w:r>
      <w:proofErr w:type="spellEnd"/>
      <w:r w:rsidRPr="00AE3080">
        <w:rPr>
          <w:rFonts w:cs="Times New Roman"/>
          <w:sz w:val="24"/>
          <w:szCs w:val="24"/>
          <w:lang w:val="en-US" w:bidi="tr-TR"/>
        </w:rPr>
        <w:t xml:space="preserve"> </w:t>
      </w:r>
      <w:proofErr w:type="spellStart"/>
      <w:r w:rsidRPr="00AE3080">
        <w:rPr>
          <w:rFonts w:cs="Times New Roman"/>
          <w:sz w:val="24"/>
          <w:szCs w:val="24"/>
          <w:lang w:val="en-US" w:bidi="tr-TR"/>
        </w:rPr>
        <w:t>Basıncı</w:t>
      </w:r>
      <w:proofErr w:type="spellEnd"/>
      <w:r w:rsidRPr="00AE3080">
        <w:rPr>
          <w:rFonts w:cs="Times New Roman"/>
          <w:sz w:val="24"/>
          <w:szCs w:val="24"/>
          <w:lang w:val="en-US" w:bidi="tr-TR"/>
        </w:rPr>
        <w:t xml:space="preserve"> (KB) + (</w:t>
      </w:r>
      <w:proofErr w:type="spellStart"/>
      <w:r w:rsidRPr="00AE3080">
        <w:rPr>
          <w:rFonts w:cs="Times New Roman"/>
          <w:sz w:val="24"/>
          <w:szCs w:val="24"/>
          <w:lang w:val="en-US" w:bidi="tr-TR"/>
        </w:rPr>
        <w:t>sistolik</w:t>
      </w:r>
      <w:proofErr w:type="spellEnd"/>
      <w:r w:rsidRPr="00AE3080">
        <w:rPr>
          <w:rFonts w:cs="Times New Roman"/>
          <w:sz w:val="24"/>
          <w:szCs w:val="24"/>
          <w:lang w:val="en-US" w:bidi="tr-TR"/>
        </w:rPr>
        <w:t xml:space="preserve"> KB - </w:t>
      </w:r>
      <w:proofErr w:type="spellStart"/>
      <w:r w:rsidRPr="00AE3080">
        <w:rPr>
          <w:rFonts w:cs="Times New Roman"/>
          <w:sz w:val="24"/>
          <w:szCs w:val="24"/>
          <w:lang w:val="en-US" w:bidi="tr-TR"/>
        </w:rPr>
        <w:t>diyastolik</w:t>
      </w:r>
      <w:proofErr w:type="spellEnd"/>
      <w:r w:rsidRPr="00AE3080">
        <w:rPr>
          <w:rFonts w:cs="Times New Roman"/>
          <w:sz w:val="24"/>
          <w:szCs w:val="24"/>
          <w:lang w:val="en-US" w:bidi="tr-TR"/>
        </w:rPr>
        <w:t xml:space="preserve"> KB) / 3 </w:t>
      </w:r>
      <w:proofErr w:type="spellStart"/>
      <w:r w:rsidRPr="00AE3080">
        <w:rPr>
          <w:rFonts w:cs="Times New Roman"/>
          <w:sz w:val="24"/>
          <w:szCs w:val="24"/>
          <w:lang w:val="en-US" w:bidi="tr-TR"/>
        </w:rPr>
        <w:t>formülü</w:t>
      </w:r>
      <w:proofErr w:type="spellEnd"/>
      <w:r w:rsidRPr="00AE3080">
        <w:rPr>
          <w:rFonts w:cs="Times New Roman"/>
          <w:sz w:val="24"/>
          <w:szCs w:val="24"/>
          <w:lang w:val="en-US" w:bidi="tr-TR"/>
        </w:rPr>
        <w:t xml:space="preserve"> </w:t>
      </w:r>
      <w:proofErr w:type="spellStart"/>
      <w:r w:rsidRPr="00AE3080">
        <w:rPr>
          <w:rFonts w:cs="Times New Roman"/>
          <w:sz w:val="24"/>
          <w:szCs w:val="24"/>
          <w:lang w:val="en-US" w:bidi="tr-TR"/>
        </w:rPr>
        <w:t>ile</w:t>
      </w:r>
      <w:proofErr w:type="spellEnd"/>
      <w:r w:rsidRPr="00AE3080">
        <w:rPr>
          <w:rFonts w:cs="Times New Roman"/>
          <w:sz w:val="24"/>
          <w:szCs w:val="24"/>
          <w:lang w:val="en-US" w:bidi="tr-TR"/>
        </w:rPr>
        <w:t xml:space="preserve"> </w:t>
      </w:r>
      <w:proofErr w:type="spellStart"/>
      <w:r>
        <w:rPr>
          <w:rFonts w:cs="Times New Roman"/>
          <w:sz w:val="24"/>
          <w:szCs w:val="24"/>
          <w:lang w:val="en-US" w:bidi="tr-TR"/>
        </w:rPr>
        <w:t>hesaplanır</w:t>
      </w:r>
      <w:proofErr w:type="spellEnd"/>
      <w:r>
        <w:rPr>
          <w:rFonts w:cs="Times New Roman"/>
          <w:sz w:val="24"/>
          <w:szCs w:val="24"/>
          <w:lang w:val="en-US" w:bidi="tr-TR"/>
        </w:rPr>
        <w:t>.</w:t>
      </w:r>
      <w:r w:rsidRPr="00AE3080">
        <w:rPr>
          <w:rFonts w:cs="Times New Roman"/>
          <w:sz w:val="24"/>
          <w:szCs w:val="24"/>
          <w:lang w:val="en-US" w:bidi="tr-TR"/>
        </w:rPr>
        <w:t xml:space="preserve"> </w:t>
      </w:r>
      <w:proofErr w:type="gramStart"/>
      <w:r w:rsidRPr="00AE3080">
        <w:rPr>
          <w:rFonts w:cs="Times New Roman"/>
          <w:sz w:val="24"/>
          <w:szCs w:val="24"/>
          <w:lang w:val="en-US" w:bidi="tr-TR"/>
        </w:rPr>
        <w:t>(</w:t>
      </w:r>
      <w:proofErr w:type="spellStart"/>
      <w:r w:rsidRPr="00AE3080">
        <w:rPr>
          <w:rFonts w:cs="Times New Roman"/>
          <w:sz w:val="24"/>
          <w:szCs w:val="24"/>
          <w:lang w:val="en-US" w:bidi="tr-TR"/>
        </w:rPr>
        <w:t>Tablo</w:t>
      </w:r>
      <w:proofErr w:type="spellEnd"/>
      <w:r w:rsidRPr="00AE3080">
        <w:rPr>
          <w:rFonts w:cs="Times New Roman"/>
          <w:sz w:val="24"/>
          <w:szCs w:val="24"/>
          <w:lang w:val="en-US" w:bidi="tr-TR"/>
        </w:rPr>
        <w:t xml:space="preserve"> </w:t>
      </w:r>
      <w:r>
        <w:rPr>
          <w:rFonts w:cs="Times New Roman"/>
          <w:sz w:val="24"/>
          <w:szCs w:val="24"/>
          <w:lang w:val="en-US" w:bidi="tr-TR"/>
        </w:rPr>
        <w:t>1).</w:t>
      </w:r>
      <w:proofErr w:type="gramEnd"/>
    </w:p>
    <w:p w:rsidR="00AE3080" w:rsidRDefault="00AE3080" w:rsidP="00AE3080">
      <w:pPr>
        <w:rPr>
          <w:rFonts w:cs="Times New Roman"/>
          <w:sz w:val="24"/>
          <w:szCs w:val="24"/>
          <w:lang w:val="en-US" w:bidi="tr-TR"/>
        </w:rPr>
      </w:pPr>
    </w:p>
    <w:p w:rsidR="00AE3080" w:rsidRDefault="00AE3080" w:rsidP="00AE3080">
      <w:pPr>
        <w:rPr>
          <w:rFonts w:cs="Times New Roman"/>
          <w:sz w:val="24"/>
          <w:szCs w:val="24"/>
          <w:lang w:val="en-US" w:bidi="tr-TR"/>
        </w:rPr>
      </w:pPr>
    </w:p>
    <w:p w:rsidR="00AE3080" w:rsidRDefault="00AE3080" w:rsidP="00AE3080">
      <w:pPr>
        <w:rPr>
          <w:rFonts w:cs="Times New Roman"/>
          <w:sz w:val="24"/>
          <w:szCs w:val="24"/>
          <w:lang w:val="en-US" w:bidi="tr-TR"/>
        </w:rPr>
      </w:pPr>
    </w:p>
    <w:p w:rsidR="00AE3080" w:rsidRDefault="00AE3080" w:rsidP="00AE3080">
      <w:pPr>
        <w:rPr>
          <w:rFonts w:cs="Times New Roman"/>
          <w:sz w:val="24"/>
          <w:szCs w:val="24"/>
          <w:lang w:val="en-US" w:bidi="tr-TR"/>
        </w:rPr>
      </w:pPr>
    </w:p>
    <w:p w:rsidR="00AE3080" w:rsidRDefault="00AE3080" w:rsidP="00AE3080">
      <w:pPr>
        <w:rPr>
          <w:rFonts w:cs="Times New Roman"/>
          <w:sz w:val="24"/>
          <w:szCs w:val="24"/>
          <w:lang w:val="en-US" w:bidi="tr-TR"/>
        </w:rPr>
      </w:pPr>
    </w:p>
    <w:p w:rsidR="00AE3080" w:rsidRDefault="00AE3080" w:rsidP="00AE3080">
      <w:pPr>
        <w:rPr>
          <w:rFonts w:cs="Times New Roman"/>
          <w:sz w:val="24"/>
          <w:szCs w:val="24"/>
          <w:lang w:val="en-US" w:bidi="tr-TR"/>
        </w:rPr>
      </w:pPr>
    </w:p>
    <w:p w:rsidR="00AE3080" w:rsidRDefault="00AE3080" w:rsidP="00AE3080">
      <w:pPr>
        <w:rPr>
          <w:rFonts w:cs="Times New Roman"/>
          <w:sz w:val="24"/>
          <w:szCs w:val="24"/>
          <w:lang w:val="en-US" w:bidi="tr-TR"/>
        </w:rPr>
      </w:pPr>
    </w:p>
    <w:tbl>
      <w:tblPr>
        <w:tblStyle w:val="TabloKlavuzu"/>
        <w:tblW w:w="0" w:type="auto"/>
        <w:tblLook w:val="04A0" w:firstRow="1" w:lastRow="0" w:firstColumn="1" w:lastColumn="0" w:noHBand="0" w:noVBand="1"/>
      </w:tblPr>
      <w:tblGrid>
        <w:gridCol w:w="2376"/>
        <w:gridCol w:w="4678"/>
        <w:gridCol w:w="1843"/>
        <w:gridCol w:w="1449"/>
      </w:tblGrid>
      <w:tr w:rsidR="00AE3080" w:rsidTr="00294773">
        <w:tc>
          <w:tcPr>
            <w:tcW w:w="2376" w:type="dxa"/>
            <w:vMerge w:val="restart"/>
          </w:tcPr>
          <w:p w:rsidR="00AE3080" w:rsidRDefault="00AE3080" w:rsidP="00294773">
            <w:r>
              <w:rPr>
                <w:noProof/>
                <w:lang w:eastAsia="tr-TR"/>
              </w:rPr>
              <w:drawing>
                <wp:inline distT="0" distB="0" distL="0" distR="0" wp14:anchorId="07DE9E40" wp14:editId="0269BD05">
                  <wp:extent cx="1285875" cy="8763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AE3080" w:rsidRDefault="00AE3080" w:rsidP="00294773"/>
          <w:p w:rsidR="00AE3080" w:rsidRDefault="00AE3080" w:rsidP="00294773">
            <w:pPr>
              <w:jc w:val="center"/>
              <w:rPr>
                <w:b/>
                <w:sz w:val="24"/>
                <w:szCs w:val="24"/>
              </w:rPr>
            </w:pPr>
          </w:p>
          <w:p w:rsidR="00AE3080" w:rsidRDefault="00AE3080" w:rsidP="00294773">
            <w:pPr>
              <w:jc w:val="center"/>
              <w:rPr>
                <w:b/>
                <w:sz w:val="24"/>
                <w:szCs w:val="24"/>
              </w:rPr>
            </w:pPr>
            <w:r>
              <w:rPr>
                <w:b/>
                <w:sz w:val="24"/>
                <w:szCs w:val="24"/>
              </w:rPr>
              <w:t>YENİDOĞAN YOĞUN BAKIM ÜNİTESİ PROSEDÜRÜ</w:t>
            </w:r>
          </w:p>
          <w:p w:rsidR="00AE3080" w:rsidRPr="00CF401B" w:rsidRDefault="00AE3080" w:rsidP="00294773">
            <w:pPr>
              <w:jc w:val="center"/>
              <w:rPr>
                <w:b/>
                <w:sz w:val="24"/>
                <w:szCs w:val="24"/>
              </w:rPr>
            </w:pPr>
          </w:p>
        </w:tc>
        <w:tc>
          <w:tcPr>
            <w:tcW w:w="1843" w:type="dxa"/>
          </w:tcPr>
          <w:p w:rsidR="00AE3080" w:rsidRPr="00E73ADC" w:rsidRDefault="00AE3080" w:rsidP="00294773">
            <w:pPr>
              <w:rPr>
                <w:sz w:val="20"/>
                <w:szCs w:val="20"/>
              </w:rPr>
            </w:pPr>
            <w:r w:rsidRPr="00E73ADC">
              <w:rPr>
                <w:sz w:val="20"/>
                <w:szCs w:val="20"/>
              </w:rPr>
              <w:t>DÖKÜMAN KODU</w:t>
            </w:r>
          </w:p>
        </w:tc>
        <w:tc>
          <w:tcPr>
            <w:tcW w:w="1449" w:type="dxa"/>
          </w:tcPr>
          <w:p w:rsidR="00AE3080" w:rsidRPr="00E73ADC" w:rsidRDefault="00AE3080" w:rsidP="00294773">
            <w:pPr>
              <w:jc w:val="center"/>
              <w:rPr>
                <w:sz w:val="20"/>
                <w:szCs w:val="20"/>
              </w:rPr>
            </w:pPr>
            <w:proofErr w:type="gramStart"/>
            <w:r>
              <w:rPr>
                <w:sz w:val="20"/>
                <w:szCs w:val="20"/>
              </w:rPr>
              <w:t>YD.PR</w:t>
            </w:r>
            <w:proofErr w:type="gramEnd"/>
            <w:r>
              <w:rPr>
                <w:sz w:val="20"/>
                <w:szCs w:val="20"/>
              </w:rPr>
              <w:t>.01</w:t>
            </w:r>
          </w:p>
        </w:tc>
      </w:tr>
      <w:tr w:rsidR="00AE3080" w:rsidTr="00294773">
        <w:tc>
          <w:tcPr>
            <w:tcW w:w="2376" w:type="dxa"/>
            <w:vMerge/>
          </w:tcPr>
          <w:p w:rsidR="00AE3080" w:rsidRDefault="00AE3080" w:rsidP="00294773"/>
        </w:tc>
        <w:tc>
          <w:tcPr>
            <w:tcW w:w="4678" w:type="dxa"/>
            <w:vMerge/>
          </w:tcPr>
          <w:p w:rsidR="00AE3080" w:rsidRDefault="00AE3080" w:rsidP="00294773"/>
        </w:tc>
        <w:tc>
          <w:tcPr>
            <w:tcW w:w="1843" w:type="dxa"/>
          </w:tcPr>
          <w:p w:rsidR="00AE3080" w:rsidRPr="00E73ADC" w:rsidRDefault="00AE3080" w:rsidP="00294773">
            <w:pPr>
              <w:rPr>
                <w:sz w:val="20"/>
                <w:szCs w:val="20"/>
              </w:rPr>
            </w:pPr>
            <w:r w:rsidRPr="00E73ADC">
              <w:rPr>
                <w:sz w:val="20"/>
                <w:szCs w:val="20"/>
              </w:rPr>
              <w:t>YAYIN TARİHİ</w:t>
            </w:r>
          </w:p>
        </w:tc>
        <w:tc>
          <w:tcPr>
            <w:tcW w:w="1449" w:type="dxa"/>
          </w:tcPr>
          <w:p w:rsidR="00AE3080" w:rsidRPr="00E73ADC" w:rsidRDefault="00AE3080" w:rsidP="00294773">
            <w:pPr>
              <w:jc w:val="center"/>
              <w:rPr>
                <w:sz w:val="20"/>
                <w:szCs w:val="20"/>
              </w:rPr>
            </w:pPr>
            <w:r w:rsidRPr="00E73ADC">
              <w:rPr>
                <w:sz w:val="20"/>
                <w:szCs w:val="20"/>
              </w:rPr>
              <w:t>24.08.2016</w:t>
            </w:r>
          </w:p>
        </w:tc>
      </w:tr>
      <w:tr w:rsidR="00AE3080" w:rsidTr="00294773">
        <w:tc>
          <w:tcPr>
            <w:tcW w:w="2376" w:type="dxa"/>
            <w:vMerge/>
          </w:tcPr>
          <w:p w:rsidR="00AE3080" w:rsidRDefault="00AE3080" w:rsidP="00294773"/>
        </w:tc>
        <w:tc>
          <w:tcPr>
            <w:tcW w:w="4678" w:type="dxa"/>
            <w:vMerge/>
          </w:tcPr>
          <w:p w:rsidR="00AE3080" w:rsidRDefault="00AE3080" w:rsidP="00294773"/>
        </w:tc>
        <w:tc>
          <w:tcPr>
            <w:tcW w:w="1843" w:type="dxa"/>
          </w:tcPr>
          <w:p w:rsidR="00AE3080" w:rsidRPr="00E73ADC" w:rsidRDefault="00AE3080" w:rsidP="00294773">
            <w:pPr>
              <w:rPr>
                <w:sz w:val="20"/>
                <w:szCs w:val="20"/>
              </w:rPr>
            </w:pPr>
            <w:r w:rsidRPr="00E73ADC">
              <w:rPr>
                <w:sz w:val="20"/>
                <w:szCs w:val="20"/>
              </w:rPr>
              <w:t>REVİZYON TARİHİ</w:t>
            </w:r>
          </w:p>
        </w:tc>
        <w:tc>
          <w:tcPr>
            <w:tcW w:w="1449" w:type="dxa"/>
          </w:tcPr>
          <w:p w:rsidR="00AE3080" w:rsidRPr="00E73ADC" w:rsidRDefault="00AE3080" w:rsidP="00294773">
            <w:pPr>
              <w:jc w:val="center"/>
              <w:rPr>
                <w:sz w:val="20"/>
                <w:szCs w:val="20"/>
              </w:rPr>
            </w:pPr>
            <w:r w:rsidRPr="00E73ADC">
              <w:rPr>
                <w:sz w:val="20"/>
                <w:szCs w:val="20"/>
              </w:rPr>
              <w:t>02.01.2018</w:t>
            </w:r>
          </w:p>
        </w:tc>
      </w:tr>
      <w:tr w:rsidR="00AE3080" w:rsidTr="00294773">
        <w:tc>
          <w:tcPr>
            <w:tcW w:w="2376" w:type="dxa"/>
            <w:vMerge/>
          </w:tcPr>
          <w:p w:rsidR="00AE3080" w:rsidRDefault="00AE3080" w:rsidP="00294773"/>
        </w:tc>
        <w:tc>
          <w:tcPr>
            <w:tcW w:w="4678" w:type="dxa"/>
            <w:vMerge/>
          </w:tcPr>
          <w:p w:rsidR="00AE3080" w:rsidRDefault="00AE3080" w:rsidP="00294773"/>
        </w:tc>
        <w:tc>
          <w:tcPr>
            <w:tcW w:w="1843" w:type="dxa"/>
          </w:tcPr>
          <w:p w:rsidR="00AE3080" w:rsidRPr="00E73ADC" w:rsidRDefault="00AE3080" w:rsidP="00294773">
            <w:pPr>
              <w:rPr>
                <w:sz w:val="20"/>
                <w:szCs w:val="20"/>
              </w:rPr>
            </w:pPr>
            <w:r w:rsidRPr="00E73ADC">
              <w:rPr>
                <w:sz w:val="20"/>
                <w:szCs w:val="20"/>
              </w:rPr>
              <w:t>REVİZYON NO</w:t>
            </w:r>
          </w:p>
        </w:tc>
        <w:tc>
          <w:tcPr>
            <w:tcW w:w="1449" w:type="dxa"/>
          </w:tcPr>
          <w:p w:rsidR="00AE3080" w:rsidRPr="00E73ADC" w:rsidRDefault="00AE3080" w:rsidP="00294773">
            <w:pPr>
              <w:jc w:val="center"/>
              <w:rPr>
                <w:sz w:val="20"/>
                <w:szCs w:val="20"/>
              </w:rPr>
            </w:pPr>
            <w:r w:rsidRPr="00E73ADC">
              <w:rPr>
                <w:sz w:val="20"/>
                <w:szCs w:val="20"/>
              </w:rPr>
              <w:t>01</w:t>
            </w:r>
          </w:p>
        </w:tc>
      </w:tr>
      <w:tr w:rsidR="00AE3080" w:rsidTr="00294773">
        <w:tc>
          <w:tcPr>
            <w:tcW w:w="2376" w:type="dxa"/>
            <w:vMerge/>
          </w:tcPr>
          <w:p w:rsidR="00AE3080" w:rsidRDefault="00AE3080" w:rsidP="00294773"/>
        </w:tc>
        <w:tc>
          <w:tcPr>
            <w:tcW w:w="4678" w:type="dxa"/>
            <w:vMerge/>
          </w:tcPr>
          <w:p w:rsidR="00AE3080" w:rsidRDefault="00AE3080" w:rsidP="00294773"/>
        </w:tc>
        <w:tc>
          <w:tcPr>
            <w:tcW w:w="1843" w:type="dxa"/>
          </w:tcPr>
          <w:p w:rsidR="00AE3080" w:rsidRPr="00E73ADC" w:rsidRDefault="00AE3080" w:rsidP="00294773">
            <w:pPr>
              <w:rPr>
                <w:sz w:val="20"/>
                <w:szCs w:val="20"/>
              </w:rPr>
            </w:pPr>
            <w:r w:rsidRPr="00E73ADC">
              <w:rPr>
                <w:sz w:val="20"/>
                <w:szCs w:val="20"/>
              </w:rPr>
              <w:t>SAYFA</w:t>
            </w:r>
          </w:p>
        </w:tc>
        <w:tc>
          <w:tcPr>
            <w:tcW w:w="1449" w:type="dxa"/>
          </w:tcPr>
          <w:p w:rsidR="00AE3080" w:rsidRPr="00E73ADC" w:rsidRDefault="00AE3080" w:rsidP="00CB4305">
            <w:pPr>
              <w:jc w:val="center"/>
              <w:rPr>
                <w:sz w:val="20"/>
                <w:szCs w:val="20"/>
              </w:rPr>
            </w:pPr>
            <w:r>
              <w:rPr>
                <w:sz w:val="20"/>
                <w:szCs w:val="20"/>
              </w:rPr>
              <w:t>1</w:t>
            </w:r>
            <w:r w:rsidR="00DF1B28">
              <w:rPr>
                <w:sz w:val="20"/>
                <w:szCs w:val="20"/>
              </w:rPr>
              <w:t>1</w:t>
            </w:r>
            <w:r>
              <w:rPr>
                <w:sz w:val="20"/>
                <w:szCs w:val="20"/>
              </w:rPr>
              <w:t>/1</w:t>
            </w:r>
            <w:r w:rsidR="00CB4305">
              <w:rPr>
                <w:sz w:val="20"/>
                <w:szCs w:val="20"/>
              </w:rPr>
              <w:t>9</w:t>
            </w:r>
          </w:p>
        </w:tc>
      </w:tr>
    </w:tbl>
    <w:p w:rsidR="00AE3080" w:rsidRPr="00AE3080" w:rsidRDefault="00AE3080" w:rsidP="00AE3080">
      <w:pPr>
        <w:rPr>
          <w:rFonts w:cs="Times New Roman"/>
          <w:sz w:val="24"/>
          <w:szCs w:val="24"/>
          <w:lang w:val="en-US" w:bidi="tr-TR"/>
        </w:rPr>
      </w:pPr>
    </w:p>
    <w:tbl>
      <w:tblPr>
        <w:tblStyle w:val="TableNormal"/>
        <w:tblW w:w="0" w:type="auto"/>
        <w:jc w:val="center"/>
        <w:tblInd w:w="112" w:type="dxa"/>
        <w:tblLayout w:type="fixed"/>
        <w:tblLook w:val="01E0" w:firstRow="1" w:lastRow="1" w:firstColumn="1" w:lastColumn="1" w:noHBand="0" w:noVBand="0"/>
      </w:tblPr>
      <w:tblGrid>
        <w:gridCol w:w="2523"/>
        <w:gridCol w:w="1229"/>
        <w:gridCol w:w="925"/>
      </w:tblGrid>
      <w:tr w:rsidR="00AE3080" w:rsidTr="00CB4305">
        <w:trPr>
          <w:trHeight w:val="309"/>
          <w:jc w:val="center"/>
        </w:trPr>
        <w:tc>
          <w:tcPr>
            <w:tcW w:w="2523" w:type="dxa"/>
            <w:tcBorders>
              <w:top w:val="nil"/>
              <w:left w:val="nil"/>
              <w:bottom w:val="single" w:sz="8" w:space="0" w:color="231F20"/>
              <w:right w:val="nil"/>
            </w:tcBorders>
            <w:hideMark/>
          </w:tcPr>
          <w:p w:rsidR="00AE3080" w:rsidRDefault="00AE3080">
            <w:pPr>
              <w:pStyle w:val="TableParagraph"/>
              <w:spacing w:line="174" w:lineRule="exact"/>
              <w:rPr>
                <w:b/>
                <w:sz w:val="18"/>
              </w:rPr>
            </w:pPr>
            <w:proofErr w:type="spellStart"/>
            <w:r>
              <w:rPr>
                <w:b/>
                <w:color w:val="231F20"/>
                <w:sz w:val="18"/>
              </w:rPr>
              <w:t>Tablo</w:t>
            </w:r>
            <w:proofErr w:type="spellEnd"/>
            <w:r>
              <w:rPr>
                <w:b/>
                <w:color w:val="231F20"/>
                <w:sz w:val="18"/>
              </w:rPr>
              <w:t xml:space="preserve"> 1. SNAP-PE II </w:t>
            </w:r>
            <w:proofErr w:type="spellStart"/>
            <w:r>
              <w:rPr>
                <w:b/>
                <w:color w:val="231F20"/>
                <w:sz w:val="18"/>
              </w:rPr>
              <w:t>skoru</w:t>
            </w:r>
            <w:proofErr w:type="spellEnd"/>
            <w:r>
              <w:rPr>
                <w:b/>
                <w:color w:val="231F20"/>
                <w:sz w:val="18"/>
              </w:rPr>
              <w:t>.</w:t>
            </w:r>
          </w:p>
        </w:tc>
        <w:tc>
          <w:tcPr>
            <w:tcW w:w="2154" w:type="dxa"/>
            <w:gridSpan w:val="2"/>
            <w:tcBorders>
              <w:top w:val="nil"/>
              <w:left w:val="nil"/>
              <w:bottom w:val="single" w:sz="8" w:space="0" w:color="231F20"/>
              <w:right w:val="nil"/>
            </w:tcBorders>
          </w:tcPr>
          <w:p w:rsidR="00AE3080" w:rsidRDefault="00AE3080">
            <w:pPr>
              <w:pStyle w:val="TableParagraph"/>
              <w:spacing w:line="240" w:lineRule="auto"/>
              <w:rPr>
                <w:sz w:val="20"/>
              </w:rPr>
            </w:pPr>
          </w:p>
        </w:tc>
      </w:tr>
      <w:tr w:rsidR="00AE3080" w:rsidTr="00CB4305">
        <w:trPr>
          <w:trHeight w:val="330"/>
          <w:jc w:val="center"/>
        </w:trPr>
        <w:tc>
          <w:tcPr>
            <w:tcW w:w="2523" w:type="dxa"/>
            <w:tcBorders>
              <w:top w:val="single" w:sz="8" w:space="0" w:color="231F20"/>
              <w:left w:val="nil"/>
              <w:bottom w:val="single" w:sz="8" w:space="0" w:color="231F20"/>
              <w:right w:val="nil"/>
            </w:tcBorders>
            <w:hideMark/>
          </w:tcPr>
          <w:p w:rsidR="00AE3080" w:rsidRDefault="00AE3080">
            <w:pPr>
              <w:pStyle w:val="TableParagraph"/>
              <w:spacing w:before="34" w:line="240" w:lineRule="auto"/>
              <w:rPr>
                <w:b/>
                <w:sz w:val="18"/>
              </w:rPr>
            </w:pPr>
            <w:proofErr w:type="spellStart"/>
            <w:r>
              <w:rPr>
                <w:b/>
                <w:color w:val="231F20"/>
                <w:sz w:val="18"/>
              </w:rPr>
              <w:t>Parametre</w:t>
            </w:r>
            <w:proofErr w:type="spellEnd"/>
          </w:p>
        </w:tc>
        <w:tc>
          <w:tcPr>
            <w:tcW w:w="1229" w:type="dxa"/>
            <w:tcBorders>
              <w:top w:val="single" w:sz="8" w:space="0" w:color="231F20"/>
              <w:left w:val="nil"/>
              <w:bottom w:val="single" w:sz="8" w:space="0" w:color="231F20"/>
              <w:right w:val="nil"/>
            </w:tcBorders>
            <w:hideMark/>
          </w:tcPr>
          <w:p w:rsidR="00AE3080" w:rsidRDefault="00AE3080">
            <w:pPr>
              <w:pStyle w:val="TableParagraph"/>
              <w:spacing w:before="34" w:line="240" w:lineRule="auto"/>
              <w:ind w:left="228" w:right="225"/>
              <w:jc w:val="center"/>
              <w:rPr>
                <w:b/>
                <w:sz w:val="18"/>
              </w:rPr>
            </w:pPr>
            <w:proofErr w:type="spellStart"/>
            <w:r>
              <w:rPr>
                <w:b/>
                <w:color w:val="231F20"/>
                <w:sz w:val="18"/>
              </w:rPr>
              <w:t>Bulgu</w:t>
            </w:r>
            <w:proofErr w:type="spellEnd"/>
          </w:p>
        </w:tc>
        <w:tc>
          <w:tcPr>
            <w:tcW w:w="925" w:type="dxa"/>
            <w:tcBorders>
              <w:top w:val="single" w:sz="8" w:space="0" w:color="231F20"/>
              <w:left w:val="nil"/>
              <w:bottom w:val="single" w:sz="8" w:space="0" w:color="231F20"/>
              <w:right w:val="nil"/>
            </w:tcBorders>
            <w:hideMark/>
          </w:tcPr>
          <w:p w:rsidR="00AE3080" w:rsidRDefault="00AE3080">
            <w:pPr>
              <w:pStyle w:val="TableParagraph"/>
              <w:spacing w:before="34" w:line="240" w:lineRule="auto"/>
              <w:ind w:left="224" w:right="260"/>
              <w:jc w:val="center"/>
              <w:rPr>
                <w:b/>
                <w:sz w:val="18"/>
              </w:rPr>
            </w:pPr>
            <w:proofErr w:type="spellStart"/>
            <w:r>
              <w:rPr>
                <w:b/>
                <w:color w:val="231F20"/>
                <w:sz w:val="18"/>
              </w:rPr>
              <w:t>Puan</w:t>
            </w:r>
            <w:proofErr w:type="spellEnd"/>
          </w:p>
        </w:tc>
      </w:tr>
      <w:tr w:rsidR="00AE3080" w:rsidTr="00CB4305">
        <w:trPr>
          <w:trHeight w:val="406"/>
          <w:jc w:val="center"/>
        </w:trPr>
        <w:tc>
          <w:tcPr>
            <w:tcW w:w="2523" w:type="dxa"/>
            <w:tcBorders>
              <w:top w:val="single" w:sz="8" w:space="0" w:color="231F20"/>
              <w:left w:val="nil"/>
              <w:bottom w:val="nil"/>
              <w:right w:val="nil"/>
            </w:tcBorders>
          </w:tcPr>
          <w:p w:rsidR="00AE3080" w:rsidRDefault="00AE3080">
            <w:pPr>
              <w:pStyle w:val="TableParagraph"/>
              <w:spacing w:before="2" w:line="240" w:lineRule="auto"/>
              <w:rPr>
                <w:sz w:val="14"/>
              </w:rPr>
            </w:pPr>
          </w:p>
          <w:p w:rsidR="00AE3080" w:rsidRDefault="00AE3080">
            <w:pPr>
              <w:pStyle w:val="TableParagraph"/>
              <w:spacing w:line="240" w:lineRule="auto"/>
              <w:rPr>
                <w:sz w:val="18"/>
              </w:rPr>
            </w:pPr>
            <w:proofErr w:type="spellStart"/>
            <w:r>
              <w:rPr>
                <w:color w:val="231F20"/>
                <w:sz w:val="18"/>
              </w:rPr>
              <w:t>Ortalama</w:t>
            </w:r>
            <w:proofErr w:type="spellEnd"/>
            <w:r>
              <w:rPr>
                <w:color w:val="231F20"/>
                <w:sz w:val="18"/>
              </w:rPr>
              <w:t xml:space="preserve"> </w:t>
            </w:r>
            <w:proofErr w:type="spellStart"/>
            <w:r>
              <w:rPr>
                <w:color w:val="231F20"/>
                <w:sz w:val="18"/>
              </w:rPr>
              <w:t>Kan</w:t>
            </w:r>
            <w:proofErr w:type="spellEnd"/>
            <w:r>
              <w:rPr>
                <w:color w:val="231F20"/>
                <w:sz w:val="18"/>
              </w:rPr>
              <w:t xml:space="preserve"> </w:t>
            </w:r>
            <w:proofErr w:type="spellStart"/>
            <w:r>
              <w:rPr>
                <w:color w:val="231F20"/>
                <w:sz w:val="18"/>
              </w:rPr>
              <w:t>Basıncı</w:t>
            </w:r>
            <w:proofErr w:type="spellEnd"/>
            <w:r>
              <w:rPr>
                <w:color w:val="231F20"/>
                <w:sz w:val="18"/>
              </w:rPr>
              <w:t xml:space="preserve"> (mmHg)</w:t>
            </w:r>
          </w:p>
        </w:tc>
        <w:tc>
          <w:tcPr>
            <w:tcW w:w="1229" w:type="dxa"/>
            <w:tcBorders>
              <w:top w:val="single" w:sz="8" w:space="0" w:color="231F20"/>
              <w:left w:val="nil"/>
              <w:bottom w:val="nil"/>
              <w:right w:val="nil"/>
            </w:tcBorders>
          </w:tcPr>
          <w:p w:rsidR="00AE3080" w:rsidRDefault="00AE3080">
            <w:pPr>
              <w:pStyle w:val="TableParagraph"/>
              <w:spacing w:before="2" w:line="240" w:lineRule="auto"/>
              <w:rPr>
                <w:sz w:val="14"/>
              </w:rPr>
            </w:pPr>
          </w:p>
          <w:p w:rsidR="00AE3080" w:rsidRDefault="00AE3080">
            <w:pPr>
              <w:pStyle w:val="TableParagraph"/>
              <w:spacing w:line="240" w:lineRule="auto"/>
              <w:ind w:left="228" w:right="224"/>
              <w:jc w:val="center"/>
              <w:rPr>
                <w:sz w:val="18"/>
              </w:rPr>
            </w:pPr>
            <w:r>
              <w:rPr>
                <w:color w:val="231F20"/>
                <w:sz w:val="18"/>
              </w:rPr>
              <w:t>≥30</w:t>
            </w:r>
          </w:p>
        </w:tc>
        <w:tc>
          <w:tcPr>
            <w:tcW w:w="925" w:type="dxa"/>
            <w:tcBorders>
              <w:top w:val="single" w:sz="8" w:space="0" w:color="231F20"/>
              <w:left w:val="nil"/>
              <w:bottom w:val="nil"/>
              <w:right w:val="nil"/>
            </w:tcBorders>
          </w:tcPr>
          <w:p w:rsidR="00AE3080" w:rsidRDefault="00AE3080">
            <w:pPr>
              <w:pStyle w:val="TableParagraph"/>
              <w:spacing w:before="2" w:line="240" w:lineRule="auto"/>
              <w:rPr>
                <w:sz w:val="14"/>
              </w:rPr>
            </w:pPr>
          </w:p>
          <w:p w:rsidR="00AE3080" w:rsidRDefault="00AE3080">
            <w:pPr>
              <w:pStyle w:val="TableParagraph"/>
              <w:spacing w:line="240" w:lineRule="auto"/>
              <w:ind w:right="36"/>
              <w:jc w:val="center"/>
              <w:rPr>
                <w:sz w:val="18"/>
              </w:rPr>
            </w:pPr>
            <w:r>
              <w:rPr>
                <w:color w:val="231F20"/>
                <w:sz w:val="18"/>
              </w:rPr>
              <w:t>0</w:t>
            </w:r>
          </w:p>
        </w:tc>
      </w:tr>
      <w:tr w:rsidR="00AE3080" w:rsidTr="00CB4305">
        <w:trPr>
          <w:trHeight w:val="240"/>
          <w:jc w:val="center"/>
        </w:trPr>
        <w:tc>
          <w:tcPr>
            <w:tcW w:w="2523" w:type="dxa"/>
          </w:tcPr>
          <w:p w:rsidR="00AE3080" w:rsidRDefault="00AE3080">
            <w:pPr>
              <w:pStyle w:val="TableParagraph"/>
              <w:spacing w:line="240" w:lineRule="auto"/>
              <w:rPr>
                <w:sz w:val="16"/>
              </w:rPr>
            </w:pPr>
          </w:p>
        </w:tc>
        <w:tc>
          <w:tcPr>
            <w:tcW w:w="1229" w:type="dxa"/>
            <w:hideMark/>
          </w:tcPr>
          <w:p w:rsidR="00AE3080" w:rsidRDefault="00AE3080">
            <w:pPr>
              <w:pStyle w:val="TableParagraph"/>
              <w:ind w:left="228" w:right="225"/>
              <w:jc w:val="center"/>
              <w:rPr>
                <w:sz w:val="18"/>
              </w:rPr>
            </w:pPr>
            <w:r>
              <w:rPr>
                <w:color w:val="231F20"/>
                <w:sz w:val="18"/>
              </w:rPr>
              <w:t>29-20</w:t>
            </w:r>
          </w:p>
        </w:tc>
        <w:tc>
          <w:tcPr>
            <w:tcW w:w="925" w:type="dxa"/>
            <w:hideMark/>
          </w:tcPr>
          <w:p w:rsidR="00AE3080" w:rsidRDefault="00AE3080">
            <w:pPr>
              <w:pStyle w:val="TableParagraph"/>
              <w:ind w:right="36"/>
              <w:jc w:val="center"/>
              <w:rPr>
                <w:sz w:val="18"/>
              </w:rPr>
            </w:pPr>
            <w:r>
              <w:rPr>
                <w:color w:val="231F20"/>
                <w:sz w:val="18"/>
              </w:rPr>
              <w:t>9</w:t>
            </w:r>
          </w:p>
        </w:tc>
      </w:tr>
      <w:tr w:rsidR="00AE3080" w:rsidTr="00CB4305">
        <w:trPr>
          <w:trHeight w:val="240"/>
          <w:jc w:val="center"/>
        </w:trPr>
        <w:tc>
          <w:tcPr>
            <w:tcW w:w="2523" w:type="dxa"/>
          </w:tcPr>
          <w:p w:rsidR="00AE3080" w:rsidRDefault="00AE3080">
            <w:pPr>
              <w:pStyle w:val="TableParagraph"/>
              <w:spacing w:line="240" w:lineRule="auto"/>
              <w:rPr>
                <w:sz w:val="16"/>
              </w:rPr>
            </w:pPr>
          </w:p>
        </w:tc>
        <w:tc>
          <w:tcPr>
            <w:tcW w:w="1229" w:type="dxa"/>
            <w:hideMark/>
          </w:tcPr>
          <w:p w:rsidR="00AE3080" w:rsidRDefault="00AE3080">
            <w:pPr>
              <w:pStyle w:val="TableParagraph"/>
              <w:ind w:left="228" w:right="225"/>
              <w:jc w:val="center"/>
              <w:rPr>
                <w:sz w:val="18"/>
              </w:rPr>
            </w:pPr>
            <w:r>
              <w:rPr>
                <w:color w:val="231F20"/>
                <w:sz w:val="18"/>
              </w:rPr>
              <w:t>&lt;20</w:t>
            </w:r>
          </w:p>
        </w:tc>
        <w:tc>
          <w:tcPr>
            <w:tcW w:w="925" w:type="dxa"/>
            <w:hideMark/>
          </w:tcPr>
          <w:p w:rsidR="00AE3080" w:rsidRDefault="00AE3080">
            <w:pPr>
              <w:pStyle w:val="TableParagraph"/>
              <w:ind w:left="224" w:right="260"/>
              <w:jc w:val="center"/>
              <w:rPr>
                <w:sz w:val="18"/>
              </w:rPr>
            </w:pPr>
            <w:r>
              <w:rPr>
                <w:color w:val="231F20"/>
                <w:sz w:val="18"/>
              </w:rPr>
              <w:t>19</w:t>
            </w:r>
          </w:p>
        </w:tc>
      </w:tr>
      <w:tr w:rsidR="00AE3080" w:rsidTr="00CB4305">
        <w:trPr>
          <w:trHeight w:val="240"/>
          <w:jc w:val="center"/>
        </w:trPr>
        <w:tc>
          <w:tcPr>
            <w:tcW w:w="2523" w:type="dxa"/>
            <w:hideMark/>
          </w:tcPr>
          <w:p w:rsidR="00AE3080" w:rsidRDefault="00AE3080">
            <w:pPr>
              <w:pStyle w:val="TableParagraph"/>
              <w:rPr>
                <w:sz w:val="18"/>
              </w:rPr>
            </w:pPr>
            <w:r>
              <w:rPr>
                <w:color w:val="231F20"/>
                <w:sz w:val="18"/>
              </w:rPr>
              <w:t xml:space="preserve">En </w:t>
            </w:r>
            <w:proofErr w:type="spellStart"/>
            <w:r>
              <w:rPr>
                <w:color w:val="231F20"/>
                <w:sz w:val="18"/>
              </w:rPr>
              <w:t>düşük</w:t>
            </w:r>
            <w:proofErr w:type="spellEnd"/>
            <w:r>
              <w:rPr>
                <w:color w:val="231F20"/>
                <w:sz w:val="18"/>
              </w:rPr>
              <w:t xml:space="preserve"> </w:t>
            </w:r>
            <w:proofErr w:type="spellStart"/>
            <w:r>
              <w:rPr>
                <w:color w:val="231F20"/>
                <w:sz w:val="18"/>
              </w:rPr>
              <w:t>ısı</w:t>
            </w:r>
            <w:proofErr w:type="spellEnd"/>
          </w:p>
        </w:tc>
        <w:tc>
          <w:tcPr>
            <w:tcW w:w="1229" w:type="dxa"/>
            <w:hideMark/>
          </w:tcPr>
          <w:p w:rsidR="00AE3080" w:rsidRDefault="00AE3080">
            <w:pPr>
              <w:pStyle w:val="TableParagraph"/>
              <w:ind w:left="228" w:right="225"/>
              <w:jc w:val="center"/>
              <w:rPr>
                <w:sz w:val="18"/>
              </w:rPr>
            </w:pPr>
            <w:r>
              <w:rPr>
                <w:color w:val="231F20"/>
                <w:sz w:val="18"/>
              </w:rPr>
              <w:t>&gt;35.6</w:t>
            </w:r>
          </w:p>
        </w:tc>
        <w:tc>
          <w:tcPr>
            <w:tcW w:w="925" w:type="dxa"/>
            <w:hideMark/>
          </w:tcPr>
          <w:p w:rsidR="00AE3080" w:rsidRDefault="00AE3080">
            <w:pPr>
              <w:pStyle w:val="TableParagraph"/>
              <w:ind w:right="36"/>
              <w:jc w:val="center"/>
              <w:rPr>
                <w:sz w:val="18"/>
              </w:rPr>
            </w:pPr>
            <w:r>
              <w:rPr>
                <w:color w:val="231F20"/>
                <w:sz w:val="18"/>
              </w:rPr>
              <w:t>0</w:t>
            </w:r>
          </w:p>
        </w:tc>
      </w:tr>
      <w:tr w:rsidR="00AE3080" w:rsidTr="00CB4305">
        <w:trPr>
          <w:trHeight w:val="240"/>
          <w:jc w:val="center"/>
        </w:trPr>
        <w:tc>
          <w:tcPr>
            <w:tcW w:w="2523" w:type="dxa"/>
          </w:tcPr>
          <w:p w:rsidR="00AE3080" w:rsidRDefault="00AE3080">
            <w:pPr>
              <w:pStyle w:val="TableParagraph"/>
              <w:spacing w:line="240" w:lineRule="auto"/>
              <w:rPr>
                <w:sz w:val="16"/>
              </w:rPr>
            </w:pPr>
          </w:p>
        </w:tc>
        <w:tc>
          <w:tcPr>
            <w:tcW w:w="1229" w:type="dxa"/>
            <w:hideMark/>
          </w:tcPr>
          <w:p w:rsidR="00AE3080" w:rsidRDefault="00AE3080">
            <w:pPr>
              <w:pStyle w:val="TableParagraph"/>
              <w:ind w:left="228" w:right="225"/>
              <w:jc w:val="center"/>
              <w:rPr>
                <w:sz w:val="18"/>
              </w:rPr>
            </w:pPr>
            <w:r>
              <w:rPr>
                <w:color w:val="231F20"/>
                <w:sz w:val="18"/>
              </w:rPr>
              <w:t>35.6-35</w:t>
            </w:r>
          </w:p>
        </w:tc>
        <w:tc>
          <w:tcPr>
            <w:tcW w:w="925" w:type="dxa"/>
            <w:hideMark/>
          </w:tcPr>
          <w:p w:rsidR="00AE3080" w:rsidRDefault="00AE3080">
            <w:pPr>
              <w:pStyle w:val="TableParagraph"/>
              <w:ind w:right="36"/>
              <w:jc w:val="center"/>
              <w:rPr>
                <w:sz w:val="18"/>
              </w:rPr>
            </w:pPr>
            <w:r>
              <w:rPr>
                <w:color w:val="231F20"/>
                <w:sz w:val="18"/>
              </w:rPr>
              <w:t>8</w:t>
            </w:r>
          </w:p>
        </w:tc>
      </w:tr>
      <w:tr w:rsidR="00AE3080" w:rsidTr="00CB4305">
        <w:trPr>
          <w:trHeight w:val="240"/>
          <w:jc w:val="center"/>
        </w:trPr>
        <w:tc>
          <w:tcPr>
            <w:tcW w:w="2523" w:type="dxa"/>
          </w:tcPr>
          <w:p w:rsidR="00AE3080" w:rsidRDefault="00AE3080">
            <w:pPr>
              <w:pStyle w:val="TableParagraph"/>
              <w:spacing w:line="240" w:lineRule="auto"/>
              <w:rPr>
                <w:sz w:val="16"/>
              </w:rPr>
            </w:pPr>
          </w:p>
        </w:tc>
        <w:tc>
          <w:tcPr>
            <w:tcW w:w="1229" w:type="dxa"/>
            <w:hideMark/>
          </w:tcPr>
          <w:p w:rsidR="00AE3080" w:rsidRDefault="00AE3080">
            <w:pPr>
              <w:pStyle w:val="TableParagraph"/>
              <w:ind w:left="228" w:right="225"/>
              <w:jc w:val="center"/>
              <w:rPr>
                <w:sz w:val="18"/>
              </w:rPr>
            </w:pPr>
            <w:r>
              <w:rPr>
                <w:color w:val="231F20"/>
                <w:sz w:val="18"/>
              </w:rPr>
              <w:t>&lt;35</w:t>
            </w:r>
          </w:p>
        </w:tc>
        <w:tc>
          <w:tcPr>
            <w:tcW w:w="925" w:type="dxa"/>
            <w:hideMark/>
          </w:tcPr>
          <w:p w:rsidR="00AE3080" w:rsidRDefault="00AE3080">
            <w:pPr>
              <w:pStyle w:val="TableParagraph"/>
              <w:ind w:left="224" w:right="260"/>
              <w:jc w:val="center"/>
              <w:rPr>
                <w:sz w:val="18"/>
              </w:rPr>
            </w:pPr>
            <w:r>
              <w:rPr>
                <w:color w:val="231F20"/>
                <w:sz w:val="18"/>
              </w:rPr>
              <w:t>15</w:t>
            </w:r>
          </w:p>
        </w:tc>
      </w:tr>
      <w:tr w:rsidR="00AE3080" w:rsidTr="00CB4305">
        <w:trPr>
          <w:trHeight w:val="260"/>
          <w:jc w:val="center"/>
        </w:trPr>
        <w:tc>
          <w:tcPr>
            <w:tcW w:w="2523" w:type="dxa"/>
            <w:hideMark/>
          </w:tcPr>
          <w:p w:rsidR="00AE3080" w:rsidRDefault="00AE3080">
            <w:pPr>
              <w:pStyle w:val="TableParagraph"/>
              <w:spacing w:line="241" w:lineRule="exact"/>
              <w:rPr>
                <w:sz w:val="10"/>
              </w:rPr>
            </w:pPr>
            <w:r>
              <w:rPr>
                <w:color w:val="231F20"/>
                <w:sz w:val="18"/>
              </w:rPr>
              <w:t>PO</w:t>
            </w:r>
            <w:r>
              <w:rPr>
                <w:color w:val="231F20"/>
                <w:position w:val="-5"/>
                <w:sz w:val="10"/>
              </w:rPr>
              <w:t>2</w:t>
            </w:r>
            <w:r>
              <w:rPr>
                <w:color w:val="231F20"/>
                <w:sz w:val="18"/>
              </w:rPr>
              <w:t>/</w:t>
            </w:r>
            <w:proofErr w:type="spellStart"/>
            <w:r>
              <w:rPr>
                <w:color w:val="231F20"/>
                <w:sz w:val="18"/>
              </w:rPr>
              <w:t>FiO</w:t>
            </w:r>
            <w:proofErr w:type="spellEnd"/>
            <w:r>
              <w:rPr>
                <w:color w:val="231F20"/>
                <w:position w:val="-5"/>
                <w:sz w:val="10"/>
              </w:rPr>
              <w:t>2</w:t>
            </w:r>
          </w:p>
        </w:tc>
        <w:tc>
          <w:tcPr>
            <w:tcW w:w="1229" w:type="dxa"/>
            <w:hideMark/>
          </w:tcPr>
          <w:p w:rsidR="00AE3080" w:rsidRDefault="00AE3080">
            <w:pPr>
              <w:pStyle w:val="TableParagraph"/>
              <w:ind w:left="228" w:right="225"/>
              <w:jc w:val="center"/>
              <w:rPr>
                <w:sz w:val="18"/>
              </w:rPr>
            </w:pPr>
            <w:r>
              <w:rPr>
                <w:color w:val="231F20"/>
                <w:sz w:val="18"/>
              </w:rPr>
              <w:t>&gt;2.49</w:t>
            </w:r>
          </w:p>
        </w:tc>
        <w:tc>
          <w:tcPr>
            <w:tcW w:w="925" w:type="dxa"/>
            <w:hideMark/>
          </w:tcPr>
          <w:p w:rsidR="00AE3080" w:rsidRDefault="00AE3080">
            <w:pPr>
              <w:pStyle w:val="TableParagraph"/>
              <w:ind w:right="36"/>
              <w:jc w:val="center"/>
              <w:rPr>
                <w:sz w:val="18"/>
              </w:rPr>
            </w:pPr>
            <w:r>
              <w:rPr>
                <w:color w:val="231F20"/>
                <w:sz w:val="18"/>
              </w:rPr>
              <w:t>0</w:t>
            </w:r>
          </w:p>
        </w:tc>
      </w:tr>
      <w:tr w:rsidR="00AE3080" w:rsidTr="00CB4305">
        <w:trPr>
          <w:trHeight w:val="219"/>
          <w:jc w:val="center"/>
        </w:trPr>
        <w:tc>
          <w:tcPr>
            <w:tcW w:w="2523" w:type="dxa"/>
          </w:tcPr>
          <w:p w:rsidR="00AE3080" w:rsidRDefault="00AE3080">
            <w:pPr>
              <w:pStyle w:val="TableParagraph"/>
              <w:spacing w:line="240" w:lineRule="auto"/>
              <w:rPr>
                <w:sz w:val="14"/>
              </w:rPr>
            </w:pPr>
          </w:p>
        </w:tc>
        <w:tc>
          <w:tcPr>
            <w:tcW w:w="1229" w:type="dxa"/>
            <w:hideMark/>
          </w:tcPr>
          <w:p w:rsidR="00AE3080" w:rsidRDefault="00AE3080">
            <w:pPr>
              <w:pStyle w:val="TableParagraph"/>
              <w:spacing w:line="183" w:lineRule="exact"/>
              <w:ind w:left="228" w:right="225"/>
              <w:jc w:val="center"/>
              <w:rPr>
                <w:sz w:val="18"/>
              </w:rPr>
            </w:pPr>
            <w:r>
              <w:rPr>
                <w:color w:val="231F20"/>
                <w:sz w:val="18"/>
              </w:rPr>
              <w:t>1.00-2.49</w:t>
            </w:r>
          </w:p>
        </w:tc>
        <w:tc>
          <w:tcPr>
            <w:tcW w:w="925" w:type="dxa"/>
            <w:hideMark/>
          </w:tcPr>
          <w:p w:rsidR="00AE3080" w:rsidRDefault="00AE3080">
            <w:pPr>
              <w:pStyle w:val="TableParagraph"/>
              <w:spacing w:line="183" w:lineRule="exact"/>
              <w:ind w:right="36"/>
              <w:jc w:val="center"/>
              <w:rPr>
                <w:sz w:val="18"/>
              </w:rPr>
            </w:pPr>
            <w:r>
              <w:rPr>
                <w:color w:val="231F20"/>
                <w:sz w:val="18"/>
              </w:rPr>
              <w:t>5</w:t>
            </w:r>
          </w:p>
        </w:tc>
      </w:tr>
      <w:tr w:rsidR="00AE3080" w:rsidTr="00CB4305">
        <w:trPr>
          <w:trHeight w:val="240"/>
          <w:jc w:val="center"/>
        </w:trPr>
        <w:tc>
          <w:tcPr>
            <w:tcW w:w="2523" w:type="dxa"/>
          </w:tcPr>
          <w:p w:rsidR="00AE3080" w:rsidRDefault="00AE3080">
            <w:pPr>
              <w:pStyle w:val="TableParagraph"/>
              <w:spacing w:line="240" w:lineRule="auto"/>
              <w:rPr>
                <w:sz w:val="16"/>
              </w:rPr>
            </w:pPr>
          </w:p>
        </w:tc>
        <w:tc>
          <w:tcPr>
            <w:tcW w:w="1229" w:type="dxa"/>
            <w:hideMark/>
          </w:tcPr>
          <w:p w:rsidR="00AE3080" w:rsidRDefault="00AE3080">
            <w:pPr>
              <w:pStyle w:val="TableParagraph"/>
              <w:ind w:left="228" w:right="225"/>
              <w:jc w:val="center"/>
              <w:rPr>
                <w:sz w:val="18"/>
              </w:rPr>
            </w:pPr>
            <w:r>
              <w:rPr>
                <w:color w:val="231F20"/>
                <w:sz w:val="18"/>
              </w:rPr>
              <w:t>0.30-0.99</w:t>
            </w:r>
          </w:p>
        </w:tc>
        <w:tc>
          <w:tcPr>
            <w:tcW w:w="925" w:type="dxa"/>
            <w:hideMark/>
          </w:tcPr>
          <w:p w:rsidR="00AE3080" w:rsidRDefault="00AE3080">
            <w:pPr>
              <w:pStyle w:val="TableParagraph"/>
              <w:ind w:left="224" w:right="260"/>
              <w:jc w:val="center"/>
              <w:rPr>
                <w:sz w:val="18"/>
              </w:rPr>
            </w:pPr>
            <w:r>
              <w:rPr>
                <w:color w:val="231F20"/>
                <w:sz w:val="18"/>
              </w:rPr>
              <w:t>16</w:t>
            </w:r>
          </w:p>
        </w:tc>
      </w:tr>
      <w:tr w:rsidR="00AE3080" w:rsidTr="00CB4305">
        <w:trPr>
          <w:trHeight w:val="240"/>
          <w:jc w:val="center"/>
        </w:trPr>
        <w:tc>
          <w:tcPr>
            <w:tcW w:w="2523" w:type="dxa"/>
          </w:tcPr>
          <w:p w:rsidR="00AE3080" w:rsidRDefault="00AE3080">
            <w:pPr>
              <w:pStyle w:val="TableParagraph"/>
              <w:spacing w:line="240" w:lineRule="auto"/>
              <w:rPr>
                <w:sz w:val="16"/>
              </w:rPr>
            </w:pPr>
          </w:p>
        </w:tc>
        <w:tc>
          <w:tcPr>
            <w:tcW w:w="1229" w:type="dxa"/>
            <w:hideMark/>
          </w:tcPr>
          <w:p w:rsidR="00AE3080" w:rsidRDefault="00AE3080">
            <w:pPr>
              <w:pStyle w:val="TableParagraph"/>
              <w:ind w:left="228" w:right="225"/>
              <w:jc w:val="center"/>
              <w:rPr>
                <w:sz w:val="18"/>
              </w:rPr>
            </w:pPr>
            <w:r>
              <w:rPr>
                <w:color w:val="231F20"/>
                <w:sz w:val="18"/>
              </w:rPr>
              <w:t>&lt;0.30</w:t>
            </w:r>
          </w:p>
        </w:tc>
        <w:tc>
          <w:tcPr>
            <w:tcW w:w="925" w:type="dxa"/>
            <w:hideMark/>
          </w:tcPr>
          <w:p w:rsidR="00AE3080" w:rsidRDefault="00AE3080">
            <w:pPr>
              <w:pStyle w:val="TableParagraph"/>
              <w:ind w:left="224" w:right="260"/>
              <w:jc w:val="center"/>
              <w:rPr>
                <w:sz w:val="18"/>
              </w:rPr>
            </w:pPr>
            <w:r>
              <w:rPr>
                <w:color w:val="231F20"/>
                <w:sz w:val="18"/>
              </w:rPr>
              <w:t>28</w:t>
            </w:r>
          </w:p>
        </w:tc>
      </w:tr>
      <w:tr w:rsidR="00AE3080" w:rsidTr="00CB4305">
        <w:trPr>
          <w:trHeight w:val="240"/>
          <w:jc w:val="center"/>
        </w:trPr>
        <w:tc>
          <w:tcPr>
            <w:tcW w:w="2523" w:type="dxa"/>
            <w:hideMark/>
          </w:tcPr>
          <w:p w:rsidR="00AE3080" w:rsidRDefault="00AE3080">
            <w:pPr>
              <w:pStyle w:val="TableParagraph"/>
              <w:rPr>
                <w:sz w:val="18"/>
              </w:rPr>
            </w:pPr>
            <w:r>
              <w:rPr>
                <w:color w:val="231F20"/>
                <w:sz w:val="18"/>
              </w:rPr>
              <w:t>Serum pH</w:t>
            </w:r>
          </w:p>
        </w:tc>
        <w:tc>
          <w:tcPr>
            <w:tcW w:w="1229" w:type="dxa"/>
            <w:hideMark/>
          </w:tcPr>
          <w:p w:rsidR="00AE3080" w:rsidRDefault="00AE3080">
            <w:pPr>
              <w:pStyle w:val="TableParagraph"/>
              <w:ind w:left="228" w:right="224"/>
              <w:jc w:val="center"/>
              <w:rPr>
                <w:sz w:val="18"/>
              </w:rPr>
            </w:pPr>
            <w:r>
              <w:rPr>
                <w:color w:val="231F20"/>
                <w:sz w:val="18"/>
              </w:rPr>
              <w:t>≥7.20</w:t>
            </w:r>
          </w:p>
        </w:tc>
        <w:tc>
          <w:tcPr>
            <w:tcW w:w="925" w:type="dxa"/>
            <w:hideMark/>
          </w:tcPr>
          <w:p w:rsidR="00AE3080" w:rsidRDefault="00AE3080">
            <w:pPr>
              <w:pStyle w:val="TableParagraph"/>
              <w:ind w:right="36"/>
              <w:jc w:val="center"/>
              <w:rPr>
                <w:sz w:val="18"/>
              </w:rPr>
            </w:pPr>
            <w:r>
              <w:rPr>
                <w:color w:val="231F20"/>
                <w:sz w:val="18"/>
              </w:rPr>
              <w:t>0</w:t>
            </w:r>
          </w:p>
        </w:tc>
      </w:tr>
      <w:tr w:rsidR="00AE3080" w:rsidTr="00CB4305">
        <w:trPr>
          <w:trHeight w:val="240"/>
          <w:jc w:val="center"/>
        </w:trPr>
        <w:tc>
          <w:tcPr>
            <w:tcW w:w="2523" w:type="dxa"/>
          </w:tcPr>
          <w:p w:rsidR="00AE3080" w:rsidRDefault="00AE3080">
            <w:pPr>
              <w:pStyle w:val="TableParagraph"/>
              <w:spacing w:line="240" w:lineRule="auto"/>
              <w:rPr>
                <w:sz w:val="16"/>
              </w:rPr>
            </w:pPr>
          </w:p>
        </w:tc>
        <w:tc>
          <w:tcPr>
            <w:tcW w:w="1229" w:type="dxa"/>
            <w:hideMark/>
          </w:tcPr>
          <w:p w:rsidR="00AE3080" w:rsidRDefault="00AE3080">
            <w:pPr>
              <w:pStyle w:val="TableParagraph"/>
              <w:ind w:left="228" w:right="225"/>
              <w:jc w:val="center"/>
              <w:rPr>
                <w:sz w:val="18"/>
              </w:rPr>
            </w:pPr>
            <w:r>
              <w:rPr>
                <w:color w:val="231F20"/>
                <w:sz w:val="18"/>
              </w:rPr>
              <w:t>7.10-7.19</w:t>
            </w:r>
          </w:p>
        </w:tc>
        <w:tc>
          <w:tcPr>
            <w:tcW w:w="925" w:type="dxa"/>
            <w:hideMark/>
          </w:tcPr>
          <w:p w:rsidR="00AE3080" w:rsidRDefault="00AE3080">
            <w:pPr>
              <w:pStyle w:val="TableParagraph"/>
              <w:ind w:right="36"/>
              <w:jc w:val="center"/>
              <w:rPr>
                <w:sz w:val="18"/>
              </w:rPr>
            </w:pPr>
            <w:r>
              <w:rPr>
                <w:color w:val="231F20"/>
                <w:sz w:val="18"/>
              </w:rPr>
              <w:t>7</w:t>
            </w:r>
          </w:p>
        </w:tc>
      </w:tr>
      <w:tr w:rsidR="00AE3080" w:rsidTr="00CB4305">
        <w:trPr>
          <w:trHeight w:val="240"/>
          <w:jc w:val="center"/>
        </w:trPr>
        <w:tc>
          <w:tcPr>
            <w:tcW w:w="2523" w:type="dxa"/>
          </w:tcPr>
          <w:p w:rsidR="00AE3080" w:rsidRDefault="00AE3080">
            <w:pPr>
              <w:pStyle w:val="TableParagraph"/>
              <w:spacing w:line="240" w:lineRule="auto"/>
              <w:rPr>
                <w:sz w:val="16"/>
              </w:rPr>
            </w:pPr>
          </w:p>
        </w:tc>
        <w:tc>
          <w:tcPr>
            <w:tcW w:w="1229" w:type="dxa"/>
            <w:hideMark/>
          </w:tcPr>
          <w:p w:rsidR="00AE3080" w:rsidRDefault="00AE3080">
            <w:pPr>
              <w:pStyle w:val="TableParagraph"/>
              <w:ind w:left="228" w:right="225"/>
              <w:jc w:val="center"/>
              <w:rPr>
                <w:sz w:val="18"/>
              </w:rPr>
            </w:pPr>
            <w:r>
              <w:rPr>
                <w:color w:val="231F20"/>
                <w:sz w:val="18"/>
              </w:rPr>
              <w:t>&lt;7.10</w:t>
            </w:r>
          </w:p>
        </w:tc>
        <w:tc>
          <w:tcPr>
            <w:tcW w:w="925" w:type="dxa"/>
            <w:hideMark/>
          </w:tcPr>
          <w:p w:rsidR="00AE3080" w:rsidRDefault="00AE3080">
            <w:pPr>
              <w:pStyle w:val="TableParagraph"/>
              <w:ind w:left="224" w:right="260"/>
              <w:jc w:val="center"/>
              <w:rPr>
                <w:sz w:val="18"/>
              </w:rPr>
            </w:pPr>
            <w:r>
              <w:rPr>
                <w:color w:val="231F20"/>
                <w:sz w:val="18"/>
              </w:rPr>
              <w:t>16</w:t>
            </w:r>
          </w:p>
        </w:tc>
      </w:tr>
      <w:tr w:rsidR="00AE3080" w:rsidTr="00CB4305">
        <w:trPr>
          <w:trHeight w:val="239"/>
          <w:jc w:val="center"/>
        </w:trPr>
        <w:tc>
          <w:tcPr>
            <w:tcW w:w="2523" w:type="dxa"/>
            <w:hideMark/>
          </w:tcPr>
          <w:p w:rsidR="00AE3080" w:rsidRDefault="00AE3080">
            <w:pPr>
              <w:pStyle w:val="TableParagraph"/>
              <w:rPr>
                <w:sz w:val="18"/>
              </w:rPr>
            </w:pPr>
            <w:proofErr w:type="spellStart"/>
            <w:r>
              <w:rPr>
                <w:color w:val="231F20"/>
                <w:sz w:val="18"/>
              </w:rPr>
              <w:t>Çok</w:t>
            </w:r>
            <w:proofErr w:type="spellEnd"/>
            <w:r>
              <w:rPr>
                <w:color w:val="231F20"/>
                <w:sz w:val="18"/>
              </w:rPr>
              <w:t xml:space="preserve"> </w:t>
            </w:r>
            <w:proofErr w:type="spellStart"/>
            <w:r>
              <w:rPr>
                <w:color w:val="231F20"/>
                <w:sz w:val="18"/>
              </w:rPr>
              <w:t>sayıda</w:t>
            </w:r>
            <w:proofErr w:type="spellEnd"/>
            <w:r>
              <w:rPr>
                <w:color w:val="231F20"/>
                <w:sz w:val="18"/>
              </w:rPr>
              <w:t xml:space="preserve"> </w:t>
            </w:r>
            <w:proofErr w:type="spellStart"/>
            <w:r>
              <w:rPr>
                <w:color w:val="231F20"/>
                <w:sz w:val="18"/>
              </w:rPr>
              <w:t>konvülsiyon</w:t>
            </w:r>
            <w:proofErr w:type="spellEnd"/>
          </w:p>
        </w:tc>
        <w:tc>
          <w:tcPr>
            <w:tcW w:w="1229" w:type="dxa"/>
            <w:hideMark/>
          </w:tcPr>
          <w:p w:rsidR="00AE3080" w:rsidRDefault="00AE3080">
            <w:pPr>
              <w:pStyle w:val="TableParagraph"/>
              <w:ind w:left="228" w:right="224"/>
              <w:jc w:val="center"/>
              <w:rPr>
                <w:sz w:val="18"/>
              </w:rPr>
            </w:pPr>
            <w:proofErr w:type="spellStart"/>
            <w:r>
              <w:rPr>
                <w:color w:val="231F20"/>
                <w:sz w:val="18"/>
              </w:rPr>
              <w:t>Yok</w:t>
            </w:r>
            <w:proofErr w:type="spellEnd"/>
          </w:p>
        </w:tc>
        <w:tc>
          <w:tcPr>
            <w:tcW w:w="925" w:type="dxa"/>
            <w:hideMark/>
          </w:tcPr>
          <w:p w:rsidR="00AE3080" w:rsidRDefault="00AE3080">
            <w:pPr>
              <w:pStyle w:val="TableParagraph"/>
              <w:ind w:right="36"/>
              <w:jc w:val="center"/>
              <w:rPr>
                <w:sz w:val="18"/>
              </w:rPr>
            </w:pPr>
            <w:r>
              <w:rPr>
                <w:color w:val="231F20"/>
                <w:sz w:val="18"/>
              </w:rPr>
              <w:t>0</w:t>
            </w:r>
          </w:p>
        </w:tc>
      </w:tr>
      <w:tr w:rsidR="00AE3080" w:rsidTr="00CB4305">
        <w:trPr>
          <w:trHeight w:val="240"/>
          <w:jc w:val="center"/>
        </w:trPr>
        <w:tc>
          <w:tcPr>
            <w:tcW w:w="2523" w:type="dxa"/>
          </w:tcPr>
          <w:p w:rsidR="00AE3080" w:rsidRDefault="00AE3080">
            <w:pPr>
              <w:pStyle w:val="TableParagraph"/>
              <w:spacing w:line="240" w:lineRule="auto"/>
              <w:rPr>
                <w:sz w:val="16"/>
              </w:rPr>
            </w:pPr>
          </w:p>
        </w:tc>
        <w:tc>
          <w:tcPr>
            <w:tcW w:w="1229" w:type="dxa"/>
            <w:hideMark/>
          </w:tcPr>
          <w:p w:rsidR="00AE3080" w:rsidRDefault="00AE3080">
            <w:pPr>
              <w:pStyle w:val="TableParagraph"/>
              <w:ind w:left="228" w:right="225"/>
              <w:jc w:val="center"/>
              <w:rPr>
                <w:sz w:val="18"/>
              </w:rPr>
            </w:pPr>
            <w:proofErr w:type="spellStart"/>
            <w:r>
              <w:rPr>
                <w:color w:val="231F20"/>
                <w:sz w:val="18"/>
              </w:rPr>
              <w:t>Var</w:t>
            </w:r>
            <w:proofErr w:type="spellEnd"/>
          </w:p>
        </w:tc>
        <w:tc>
          <w:tcPr>
            <w:tcW w:w="925" w:type="dxa"/>
            <w:hideMark/>
          </w:tcPr>
          <w:p w:rsidR="00AE3080" w:rsidRDefault="00AE3080">
            <w:pPr>
              <w:pStyle w:val="TableParagraph"/>
              <w:ind w:left="224" w:right="260"/>
              <w:jc w:val="center"/>
              <w:rPr>
                <w:sz w:val="18"/>
              </w:rPr>
            </w:pPr>
            <w:r>
              <w:rPr>
                <w:color w:val="231F20"/>
                <w:sz w:val="18"/>
              </w:rPr>
              <w:t>19</w:t>
            </w:r>
          </w:p>
        </w:tc>
      </w:tr>
      <w:tr w:rsidR="00AE3080" w:rsidTr="00CB4305">
        <w:trPr>
          <w:trHeight w:val="240"/>
          <w:jc w:val="center"/>
        </w:trPr>
        <w:tc>
          <w:tcPr>
            <w:tcW w:w="2523" w:type="dxa"/>
            <w:hideMark/>
          </w:tcPr>
          <w:p w:rsidR="00AE3080" w:rsidRDefault="00AE3080">
            <w:pPr>
              <w:pStyle w:val="TableParagraph"/>
              <w:rPr>
                <w:sz w:val="18"/>
              </w:rPr>
            </w:pPr>
            <w:proofErr w:type="spellStart"/>
            <w:r>
              <w:rPr>
                <w:color w:val="231F20"/>
                <w:sz w:val="18"/>
              </w:rPr>
              <w:t>Diürez</w:t>
            </w:r>
            <w:proofErr w:type="spellEnd"/>
            <w:r>
              <w:rPr>
                <w:color w:val="231F20"/>
                <w:sz w:val="18"/>
              </w:rPr>
              <w:t xml:space="preserve"> (mL/kg/</w:t>
            </w:r>
            <w:proofErr w:type="spellStart"/>
            <w:r>
              <w:rPr>
                <w:color w:val="231F20"/>
                <w:sz w:val="18"/>
              </w:rPr>
              <w:t>saat</w:t>
            </w:r>
            <w:proofErr w:type="spellEnd"/>
            <w:r>
              <w:rPr>
                <w:color w:val="231F20"/>
                <w:sz w:val="18"/>
              </w:rPr>
              <w:t>)</w:t>
            </w:r>
          </w:p>
        </w:tc>
        <w:tc>
          <w:tcPr>
            <w:tcW w:w="1229" w:type="dxa"/>
            <w:hideMark/>
          </w:tcPr>
          <w:p w:rsidR="00AE3080" w:rsidRDefault="00AE3080">
            <w:pPr>
              <w:pStyle w:val="TableParagraph"/>
              <w:ind w:left="228" w:right="225"/>
              <w:jc w:val="center"/>
              <w:rPr>
                <w:sz w:val="18"/>
              </w:rPr>
            </w:pPr>
            <w:r>
              <w:rPr>
                <w:color w:val="231F20"/>
                <w:sz w:val="18"/>
              </w:rPr>
              <w:t>≥1</w:t>
            </w:r>
          </w:p>
        </w:tc>
        <w:tc>
          <w:tcPr>
            <w:tcW w:w="925" w:type="dxa"/>
            <w:hideMark/>
          </w:tcPr>
          <w:p w:rsidR="00AE3080" w:rsidRDefault="00AE3080">
            <w:pPr>
              <w:pStyle w:val="TableParagraph"/>
              <w:ind w:right="36"/>
              <w:jc w:val="center"/>
              <w:rPr>
                <w:sz w:val="18"/>
              </w:rPr>
            </w:pPr>
            <w:r>
              <w:rPr>
                <w:color w:val="231F20"/>
                <w:sz w:val="18"/>
              </w:rPr>
              <w:t>0</w:t>
            </w:r>
          </w:p>
        </w:tc>
      </w:tr>
      <w:tr w:rsidR="00AE3080" w:rsidTr="00CB4305">
        <w:trPr>
          <w:trHeight w:val="240"/>
          <w:jc w:val="center"/>
        </w:trPr>
        <w:tc>
          <w:tcPr>
            <w:tcW w:w="2523" w:type="dxa"/>
          </w:tcPr>
          <w:p w:rsidR="00AE3080" w:rsidRDefault="00AE3080">
            <w:pPr>
              <w:pStyle w:val="TableParagraph"/>
              <w:spacing w:line="240" w:lineRule="auto"/>
              <w:rPr>
                <w:sz w:val="16"/>
              </w:rPr>
            </w:pPr>
          </w:p>
        </w:tc>
        <w:tc>
          <w:tcPr>
            <w:tcW w:w="1229" w:type="dxa"/>
            <w:hideMark/>
          </w:tcPr>
          <w:p w:rsidR="00AE3080" w:rsidRDefault="00AE3080">
            <w:pPr>
              <w:pStyle w:val="TableParagraph"/>
              <w:ind w:left="228" w:right="225"/>
              <w:jc w:val="center"/>
              <w:rPr>
                <w:sz w:val="18"/>
              </w:rPr>
            </w:pPr>
            <w:r>
              <w:rPr>
                <w:color w:val="231F20"/>
                <w:sz w:val="18"/>
              </w:rPr>
              <w:t>0.1-0,9</w:t>
            </w:r>
          </w:p>
        </w:tc>
        <w:tc>
          <w:tcPr>
            <w:tcW w:w="925" w:type="dxa"/>
            <w:hideMark/>
          </w:tcPr>
          <w:p w:rsidR="00AE3080" w:rsidRDefault="00AE3080">
            <w:pPr>
              <w:pStyle w:val="TableParagraph"/>
              <w:ind w:right="36"/>
              <w:jc w:val="center"/>
              <w:rPr>
                <w:sz w:val="18"/>
              </w:rPr>
            </w:pPr>
            <w:r>
              <w:rPr>
                <w:color w:val="231F20"/>
                <w:sz w:val="18"/>
              </w:rPr>
              <w:t>5</w:t>
            </w:r>
          </w:p>
        </w:tc>
      </w:tr>
      <w:tr w:rsidR="00AE3080" w:rsidTr="00CB4305">
        <w:trPr>
          <w:trHeight w:val="240"/>
          <w:jc w:val="center"/>
        </w:trPr>
        <w:tc>
          <w:tcPr>
            <w:tcW w:w="2523" w:type="dxa"/>
          </w:tcPr>
          <w:p w:rsidR="00AE3080" w:rsidRDefault="00AE3080">
            <w:pPr>
              <w:pStyle w:val="TableParagraph"/>
              <w:spacing w:line="240" w:lineRule="auto"/>
              <w:rPr>
                <w:sz w:val="16"/>
              </w:rPr>
            </w:pPr>
          </w:p>
        </w:tc>
        <w:tc>
          <w:tcPr>
            <w:tcW w:w="1229" w:type="dxa"/>
            <w:hideMark/>
          </w:tcPr>
          <w:p w:rsidR="00AE3080" w:rsidRDefault="00AE3080">
            <w:pPr>
              <w:pStyle w:val="TableParagraph"/>
              <w:ind w:left="228" w:right="225"/>
              <w:jc w:val="center"/>
              <w:rPr>
                <w:sz w:val="18"/>
              </w:rPr>
            </w:pPr>
            <w:r>
              <w:rPr>
                <w:color w:val="231F20"/>
                <w:sz w:val="18"/>
              </w:rPr>
              <w:t>&lt;0.1</w:t>
            </w:r>
          </w:p>
        </w:tc>
        <w:tc>
          <w:tcPr>
            <w:tcW w:w="925" w:type="dxa"/>
            <w:hideMark/>
          </w:tcPr>
          <w:p w:rsidR="00AE3080" w:rsidRDefault="00AE3080">
            <w:pPr>
              <w:pStyle w:val="TableParagraph"/>
              <w:ind w:left="224" w:right="260"/>
              <w:jc w:val="center"/>
              <w:rPr>
                <w:sz w:val="18"/>
              </w:rPr>
            </w:pPr>
            <w:r>
              <w:rPr>
                <w:color w:val="231F20"/>
                <w:sz w:val="18"/>
              </w:rPr>
              <w:t>18</w:t>
            </w:r>
          </w:p>
        </w:tc>
      </w:tr>
      <w:tr w:rsidR="00AE3080" w:rsidTr="00CB4305">
        <w:trPr>
          <w:trHeight w:val="240"/>
          <w:jc w:val="center"/>
        </w:trPr>
        <w:tc>
          <w:tcPr>
            <w:tcW w:w="2523" w:type="dxa"/>
            <w:hideMark/>
          </w:tcPr>
          <w:p w:rsidR="00AE3080" w:rsidRDefault="00AE3080">
            <w:pPr>
              <w:pStyle w:val="TableParagraph"/>
              <w:rPr>
                <w:sz w:val="18"/>
              </w:rPr>
            </w:pPr>
            <w:proofErr w:type="spellStart"/>
            <w:r>
              <w:rPr>
                <w:color w:val="231F20"/>
                <w:sz w:val="18"/>
              </w:rPr>
              <w:t>Doğum</w:t>
            </w:r>
            <w:proofErr w:type="spellEnd"/>
            <w:r>
              <w:rPr>
                <w:color w:val="231F20"/>
                <w:sz w:val="18"/>
              </w:rPr>
              <w:t xml:space="preserve"> </w:t>
            </w:r>
            <w:proofErr w:type="spellStart"/>
            <w:r>
              <w:rPr>
                <w:color w:val="231F20"/>
                <w:sz w:val="18"/>
              </w:rPr>
              <w:t>ağırlığı</w:t>
            </w:r>
            <w:proofErr w:type="spellEnd"/>
          </w:p>
        </w:tc>
        <w:tc>
          <w:tcPr>
            <w:tcW w:w="1229" w:type="dxa"/>
            <w:hideMark/>
          </w:tcPr>
          <w:p w:rsidR="00AE3080" w:rsidRDefault="00AE3080">
            <w:pPr>
              <w:pStyle w:val="TableParagraph"/>
              <w:ind w:left="228" w:right="224"/>
              <w:jc w:val="center"/>
              <w:rPr>
                <w:sz w:val="18"/>
              </w:rPr>
            </w:pPr>
            <w:r>
              <w:rPr>
                <w:color w:val="231F20"/>
                <w:sz w:val="18"/>
              </w:rPr>
              <w:t>≤750 g</w:t>
            </w:r>
          </w:p>
        </w:tc>
        <w:tc>
          <w:tcPr>
            <w:tcW w:w="925" w:type="dxa"/>
            <w:hideMark/>
          </w:tcPr>
          <w:p w:rsidR="00AE3080" w:rsidRDefault="00AE3080">
            <w:pPr>
              <w:pStyle w:val="TableParagraph"/>
              <w:ind w:left="224" w:right="260"/>
              <w:jc w:val="center"/>
              <w:rPr>
                <w:sz w:val="18"/>
              </w:rPr>
            </w:pPr>
            <w:r>
              <w:rPr>
                <w:color w:val="231F20"/>
                <w:sz w:val="18"/>
              </w:rPr>
              <w:t>17</w:t>
            </w:r>
          </w:p>
        </w:tc>
      </w:tr>
      <w:tr w:rsidR="00AE3080" w:rsidTr="00CB4305">
        <w:trPr>
          <w:trHeight w:val="240"/>
          <w:jc w:val="center"/>
        </w:trPr>
        <w:tc>
          <w:tcPr>
            <w:tcW w:w="2523" w:type="dxa"/>
          </w:tcPr>
          <w:p w:rsidR="00AE3080" w:rsidRDefault="00AE3080">
            <w:pPr>
              <w:pStyle w:val="TableParagraph"/>
              <w:spacing w:line="240" w:lineRule="auto"/>
              <w:rPr>
                <w:sz w:val="16"/>
              </w:rPr>
            </w:pPr>
          </w:p>
        </w:tc>
        <w:tc>
          <w:tcPr>
            <w:tcW w:w="1229" w:type="dxa"/>
            <w:hideMark/>
          </w:tcPr>
          <w:p w:rsidR="00AE3080" w:rsidRDefault="00AE3080">
            <w:pPr>
              <w:pStyle w:val="TableParagraph"/>
              <w:ind w:left="228" w:right="225"/>
              <w:jc w:val="center"/>
              <w:rPr>
                <w:sz w:val="18"/>
              </w:rPr>
            </w:pPr>
            <w:r>
              <w:rPr>
                <w:color w:val="231F20"/>
                <w:sz w:val="18"/>
              </w:rPr>
              <w:t>750-999 g</w:t>
            </w:r>
          </w:p>
        </w:tc>
        <w:tc>
          <w:tcPr>
            <w:tcW w:w="925" w:type="dxa"/>
            <w:hideMark/>
          </w:tcPr>
          <w:p w:rsidR="00AE3080" w:rsidRDefault="00AE3080">
            <w:pPr>
              <w:pStyle w:val="TableParagraph"/>
              <w:ind w:left="224" w:right="260"/>
              <w:jc w:val="center"/>
              <w:rPr>
                <w:sz w:val="18"/>
              </w:rPr>
            </w:pPr>
            <w:r>
              <w:rPr>
                <w:color w:val="231F20"/>
                <w:sz w:val="18"/>
              </w:rPr>
              <w:t>10</w:t>
            </w:r>
          </w:p>
        </w:tc>
      </w:tr>
      <w:tr w:rsidR="00AE3080" w:rsidTr="00CB4305">
        <w:trPr>
          <w:trHeight w:val="240"/>
          <w:jc w:val="center"/>
        </w:trPr>
        <w:tc>
          <w:tcPr>
            <w:tcW w:w="2523" w:type="dxa"/>
          </w:tcPr>
          <w:p w:rsidR="00AE3080" w:rsidRDefault="00AE3080">
            <w:pPr>
              <w:pStyle w:val="TableParagraph"/>
              <w:spacing w:line="240" w:lineRule="auto"/>
              <w:rPr>
                <w:sz w:val="16"/>
              </w:rPr>
            </w:pPr>
          </w:p>
        </w:tc>
        <w:tc>
          <w:tcPr>
            <w:tcW w:w="1229" w:type="dxa"/>
            <w:hideMark/>
          </w:tcPr>
          <w:p w:rsidR="00AE3080" w:rsidRDefault="00AE3080">
            <w:pPr>
              <w:pStyle w:val="TableParagraph"/>
              <w:ind w:left="228" w:right="224"/>
              <w:jc w:val="center"/>
              <w:rPr>
                <w:sz w:val="18"/>
              </w:rPr>
            </w:pPr>
            <w:r>
              <w:rPr>
                <w:color w:val="231F20"/>
                <w:sz w:val="18"/>
              </w:rPr>
              <w:t>≥1000 g</w:t>
            </w:r>
          </w:p>
        </w:tc>
        <w:tc>
          <w:tcPr>
            <w:tcW w:w="925" w:type="dxa"/>
            <w:hideMark/>
          </w:tcPr>
          <w:p w:rsidR="00AE3080" w:rsidRDefault="00AE3080">
            <w:pPr>
              <w:pStyle w:val="TableParagraph"/>
              <w:ind w:right="36"/>
              <w:jc w:val="center"/>
              <w:rPr>
                <w:sz w:val="18"/>
              </w:rPr>
            </w:pPr>
            <w:r>
              <w:rPr>
                <w:color w:val="231F20"/>
                <w:sz w:val="18"/>
              </w:rPr>
              <w:t>0</w:t>
            </w:r>
          </w:p>
        </w:tc>
      </w:tr>
      <w:tr w:rsidR="00AE3080" w:rsidTr="00CB4305">
        <w:trPr>
          <w:trHeight w:val="240"/>
          <w:jc w:val="center"/>
        </w:trPr>
        <w:tc>
          <w:tcPr>
            <w:tcW w:w="2523" w:type="dxa"/>
            <w:hideMark/>
          </w:tcPr>
          <w:p w:rsidR="00AE3080" w:rsidRDefault="00AE3080">
            <w:pPr>
              <w:pStyle w:val="TableParagraph"/>
              <w:rPr>
                <w:sz w:val="18"/>
              </w:rPr>
            </w:pPr>
            <w:r>
              <w:rPr>
                <w:color w:val="231F20"/>
                <w:sz w:val="18"/>
              </w:rPr>
              <w:t xml:space="preserve">5. dk. Apgar </w:t>
            </w:r>
            <w:proofErr w:type="spellStart"/>
            <w:r>
              <w:rPr>
                <w:color w:val="231F20"/>
                <w:sz w:val="18"/>
              </w:rPr>
              <w:t>skoru</w:t>
            </w:r>
            <w:proofErr w:type="spellEnd"/>
          </w:p>
        </w:tc>
        <w:tc>
          <w:tcPr>
            <w:tcW w:w="1229" w:type="dxa"/>
            <w:hideMark/>
          </w:tcPr>
          <w:p w:rsidR="00AE3080" w:rsidRDefault="00AE3080">
            <w:pPr>
              <w:pStyle w:val="TableParagraph"/>
              <w:ind w:left="228" w:right="225"/>
              <w:jc w:val="center"/>
              <w:rPr>
                <w:sz w:val="18"/>
              </w:rPr>
            </w:pPr>
            <w:r>
              <w:rPr>
                <w:color w:val="231F20"/>
                <w:sz w:val="18"/>
              </w:rPr>
              <w:t>&lt;7</w:t>
            </w:r>
          </w:p>
        </w:tc>
        <w:tc>
          <w:tcPr>
            <w:tcW w:w="925" w:type="dxa"/>
            <w:hideMark/>
          </w:tcPr>
          <w:p w:rsidR="00AE3080" w:rsidRDefault="00AE3080">
            <w:pPr>
              <w:pStyle w:val="TableParagraph"/>
              <w:ind w:left="224" w:right="260"/>
              <w:jc w:val="center"/>
              <w:rPr>
                <w:sz w:val="18"/>
              </w:rPr>
            </w:pPr>
            <w:r>
              <w:rPr>
                <w:color w:val="231F20"/>
                <w:sz w:val="18"/>
              </w:rPr>
              <w:t>18</w:t>
            </w:r>
          </w:p>
        </w:tc>
      </w:tr>
      <w:tr w:rsidR="00AE3080" w:rsidTr="00CB4305">
        <w:trPr>
          <w:trHeight w:val="240"/>
          <w:jc w:val="center"/>
        </w:trPr>
        <w:tc>
          <w:tcPr>
            <w:tcW w:w="2523" w:type="dxa"/>
          </w:tcPr>
          <w:p w:rsidR="00AE3080" w:rsidRDefault="00AE3080">
            <w:pPr>
              <w:pStyle w:val="TableParagraph"/>
              <w:spacing w:line="240" w:lineRule="auto"/>
              <w:rPr>
                <w:sz w:val="16"/>
              </w:rPr>
            </w:pPr>
          </w:p>
        </w:tc>
        <w:tc>
          <w:tcPr>
            <w:tcW w:w="1229" w:type="dxa"/>
            <w:hideMark/>
          </w:tcPr>
          <w:p w:rsidR="00AE3080" w:rsidRDefault="00AE3080">
            <w:pPr>
              <w:pStyle w:val="TableParagraph"/>
              <w:ind w:left="228" w:right="225"/>
              <w:jc w:val="center"/>
              <w:rPr>
                <w:sz w:val="18"/>
              </w:rPr>
            </w:pPr>
            <w:r>
              <w:rPr>
                <w:color w:val="231F20"/>
                <w:sz w:val="18"/>
              </w:rPr>
              <w:t>≥7</w:t>
            </w:r>
          </w:p>
        </w:tc>
        <w:tc>
          <w:tcPr>
            <w:tcW w:w="925" w:type="dxa"/>
            <w:hideMark/>
          </w:tcPr>
          <w:p w:rsidR="00AE3080" w:rsidRDefault="00AE3080">
            <w:pPr>
              <w:pStyle w:val="TableParagraph"/>
              <w:ind w:right="36"/>
              <w:jc w:val="center"/>
              <w:rPr>
                <w:sz w:val="18"/>
              </w:rPr>
            </w:pPr>
            <w:r>
              <w:rPr>
                <w:color w:val="231F20"/>
                <w:sz w:val="18"/>
              </w:rPr>
              <w:t>0</w:t>
            </w:r>
          </w:p>
        </w:tc>
      </w:tr>
      <w:tr w:rsidR="00AE3080" w:rsidTr="00CB4305">
        <w:trPr>
          <w:trHeight w:val="240"/>
          <w:jc w:val="center"/>
        </w:trPr>
        <w:tc>
          <w:tcPr>
            <w:tcW w:w="2523" w:type="dxa"/>
            <w:hideMark/>
          </w:tcPr>
          <w:p w:rsidR="00AE3080" w:rsidRDefault="00AE3080">
            <w:pPr>
              <w:pStyle w:val="TableParagraph"/>
              <w:rPr>
                <w:sz w:val="18"/>
              </w:rPr>
            </w:pPr>
            <w:r>
              <w:rPr>
                <w:color w:val="231F20"/>
                <w:sz w:val="18"/>
              </w:rPr>
              <w:t xml:space="preserve">SGA </w:t>
            </w:r>
            <w:proofErr w:type="spellStart"/>
            <w:r>
              <w:rPr>
                <w:color w:val="231F20"/>
                <w:sz w:val="18"/>
              </w:rPr>
              <w:t>varlığı</w:t>
            </w:r>
            <w:proofErr w:type="spellEnd"/>
          </w:p>
        </w:tc>
        <w:tc>
          <w:tcPr>
            <w:tcW w:w="1229" w:type="dxa"/>
            <w:hideMark/>
          </w:tcPr>
          <w:p w:rsidR="00AE3080" w:rsidRDefault="00AE3080">
            <w:pPr>
              <w:pStyle w:val="TableParagraph"/>
              <w:ind w:left="228" w:right="225"/>
              <w:jc w:val="center"/>
              <w:rPr>
                <w:sz w:val="18"/>
              </w:rPr>
            </w:pPr>
            <w:r>
              <w:rPr>
                <w:color w:val="231F20"/>
                <w:sz w:val="18"/>
              </w:rPr>
              <w:t xml:space="preserve">SGA </w:t>
            </w:r>
            <w:proofErr w:type="spellStart"/>
            <w:r>
              <w:rPr>
                <w:color w:val="231F20"/>
                <w:sz w:val="18"/>
              </w:rPr>
              <w:t>var</w:t>
            </w:r>
            <w:proofErr w:type="spellEnd"/>
          </w:p>
        </w:tc>
        <w:tc>
          <w:tcPr>
            <w:tcW w:w="925" w:type="dxa"/>
            <w:hideMark/>
          </w:tcPr>
          <w:p w:rsidR="00AE3080" w:rsidRDefault="00AE3080">
            <w:pPr>
              <w:pStyle w:val="TableParagraph"/>
              <w:ind w:left="224" w:right="260"/>
              <w:jc w:val="center"/>
              <w:rPr>
                <w:sz w:val="18"/>
              </w:rPr>
            </w:pPr>
            <w:r>
              <w:rPr>
                <w:color w:val="231F20"/>
                <w:sz w:val="18"/>
              </w:rPr>
              <w:t>12</w:t>
            </w:r>
          </w:p>
        </w:tc>
      </w:tr>
      <w:tr w:rsidR="00AE3080" w:rsidTr="00CB4305">
        <w:trPr>
          <w:trHeight w:val="346"/>
          <w:jc w:val="center"/>
        </w:trPr>
        <w:tc>
          <w:tcPr>
            <w:tcW w:w="2523" w:type="dxa"/>
            <w:tcBorders>
              <w:top w:val="nil"/>
              <w:left w:val="nil"/>
              <w:bottom w:val="single" w:sz="8" w:space="0" w:color="231F20"/>
              <w:right w:val="nil"/>
            </w:tcBorders>
          </w:tcPr>
          <w:p w:rsidR="00AE3080" w:rsidRDefault="00AE3080">
            <w:pPr>
              <w:pStyle w:val="TableParagraph"/>
              <w:spacing w:line="240" w:lineRule="auto"/>
              <w:rPr>
                <w:sz w:val="20"/>
              </w:rPr>
            </w:pPr>
          </w:p>
        </w:tc>
        <w:tc>
          <w:tcPr>
            <w:tcW w:w="1229" w:type="dxa"/>
            <w:tcBorders>
              <w:top w:val="nil"/>
              <w:left w:val="nil"/>
              <w:bottom w:val="single" w:sz="8" w:space="0" w:color="231F20"/>
              <w:right w:val="nil"/>
            </w:tcBorders>
            <w:hideMark/>
          </w:tcPr>
          <w:p w:rsidR="00AE3080" w:rsidRDefault="00AE3080">
            <w:pPr>
              <w:pStyle w:val="TableParagraph"/>
              <w:ind w:left="228" w:right="225"/>
              <w:jc w:val="center"/>
              <w:rPr>
                <w:sz w:val="18"/>
              </w:rPr>
            </w:pPr>
            <w:r>
              <w:rPr>
                <w:color w:val="231F20"/>
                <w:sz w:val="18"/>
              </w:rPr>
              <w:t xml:space="preserve">SGA </w:t>
            </w:r>
            <w:proofErr w:type="spellStart"/>
            <w:r>
              <w:rPr>
                <w:color w:val="231F20"/>
                <w:sz w:val="18"/>
              </w:rPr>
              <w:t>yok</w:t>
            </w:r>
            <w:proofErr w:type="spellEnd"/>
          </w:p>
        </w:tc>
        <w:tc>
          <w:tcPr>
            <w:tcW w:w="925" w:type="dxa"/>
            <w:tcBorders>
              <w:top w:val="nil"/>
              <w:left w:val="nil"/>
              <w:bottom w:val="single" w:sz="8" w:space="0" w:color="231F20"/>
              <w:right w:val="nil"/>
            </w:tcBorders>
            <w:hideMark/>
          </w:tcPr>
          <w:p w:rsidR="00AE3080" w:rsidRDefault="00AE3080">
            <w:pPr>
              <w:pStyle w:val="TableParagraph"/>
              <w:ind w:right="36"/>
              <w:jc w:val="center"/>
              <w:rPr>
                <w:sz w:val="18"/>
              </w:rPr>
            </w:pPr>
            <w:r>
              <w:rPr>
                <w:color w:val="231F20"/>
                <w:sz w:val="18"/>
              </w:rPr>
              <w:t>0</w:t>
            </w:r>
          </w:p>
        </w:tc>
      </w:tr>
    </w:tbl>
    <w:p w:rsidR="00AE3080" w:rsidRPr="00E73ADC" w:rsidRDefault="00AE3080" w:rsidP="00E73ADC">
      <w:pPr>
        <w:rPr>
          <w:rFonts w:cs="Times New Roman"/>
          <w:sz w:val="24"/>
          <w:szCs w:val="24"/>
          <w:lang w:bidi="tr-TR"/>
        </w:rPr>
      </w:pPr>
    </w:p>
    <w:p w:rsidR="00E73ADC" w:rsidRPr="00E73ADC" w:rsidRDefault="00E73ADC" w:rsidP="001A1D39">
      <w:pPr>
        <w:numPr>
          <w:ilvl w:val="2"/>
          <w:numId w:val="4"/>
        </w:numPr>
        <w:jc w:val="left"/>
        <w:rPr>
          <w:rFonts w:cs="Times New Roman"/>
          <w:b/>
          <w:bCs/>
          <w:sz w:val="24"/>
          <w:szCs w:val="24"/>
          <w:lang w:bidi="tr-TR"/>
        </w:rPr>
      </w:pPr>
      <w:proofErr w:type="spellStart"/>
      <w:r w:rsidRPr="00E73ADC">
        <w:rPr>
          <w:rFonts w:cs="Times New Roman"/>
          <w:b/>
          <w:bCs/>
          <w:sz w:val="24"/>
          <w:szCs w:val="24"/>
          <w:lang w:bidi="tr-TR"/>
        </w:rPr>
        <w:t>İnvaziv</w:t>
      </w:r>
      <w:proofErr w:type="spellEnd"/>
      <w:r w:rsidRPr="00E73ADC">
        <w:rPr>
          <w:rFonts w:cs="Times New Roman"/>
          <w:b/>
          <w:bCs/>
          <w:sz w:val="24"/>
          <w:szCs w:val="24"/>
          <w:lang w:bidi="tr-TR"/>
        </w:rPr>
        <w:t xml:space="preserve"> İşlemler</w:t>
      </w:r>
    </w:p>
    <w:p w:rsidR="00E73ADC" w:rsidRPr="00E73ADC" w:rsidRDefault="00E73ADC" w:rsidP="00E73ADC">
      <w:pPr>
        <w:rPr>
          <w:rFonts w:cs="Times New Roman"/>
          <w:b/>
          <w:sz w:val="24"/>
          <w:szCs w:val="24"/>
          <w:lang w:bidi="tr-TR"/>
        </w:rPr>
      </w:pPr>
      <w:r w:rsidRPr="00E73ADC">
        <w:rPr>
          <w:rFonts w:cs="Times New Roman"/>
          <w:b/>
          <w:sz w:val="24"/>
          <w:szCs w:val="24"/>
          <w:lang w:bidi="tr-TR"/>
        </w:rPr>
        <w:t>A) Topuktan Kan Alma B)</w:t>
      </w:r>
      <w:proofErr w:type="spellStart"/>
      <w:r w:rsidRPr="00E73ADC">
        <w:rPr>
          <w:rFonts w:cs="Times New Roman"/>
          <w:b/>
          <w:sz w:val="24"/>
          <w:szCs w:val="24"/>
          <w:lang w:bidi="tr-TR"/>
        </w:rPr>
        <w:t>Venöz</w:t>
      </w:r>
      <w:proofErr w:type="spellEnd"/>
      <w:r w:rsidRPr="00E73ADC">
        <w:rPr>
          <w:rFonts w:cs="Times New Roman"/>
          <w:b/>
          <w:sz w:val="24"/>
          <w:szCs w:val="24"/>
          <w:lang w:bidi="tr-TR"/>
        </w:rPr>
        <w:t xml:space="preserve"> Girişimleri</w:t>
      </w:r>
    </w:p>
    <w:p w:rsidR="00E73ADC" w:rsidRPr="00E73ADC" w:rsidRDefault="00E73ADC" w:rsidP="00E73ADC">
      <w:pPr>
        <w:rPr>
          <w:rFonts w:cs="Times New Roman"/>
          <w:sz w:val="24"/>
          <w:szCs w:val="24"/>
          <w:lang w:bidi="tr-TR"/>
        </w:rPr>
      </w:pPr>
      <w:r w:rsidRPr="00E73ADC">
        <w:rPr>
          <w:rFonts w:cs="Times New Roman"/>
          <w:b/>
          <w:sz w:val="24"/>
          <w:szCs w:val="24"/>
          <w:lang w:bidi="tr-TR"/>
        </w:rPr>
        <w:t>-</w:t>
      </w:r>
      <w:proofErr w:type="spellStart"/>
      <w:r w:rsidRPr="00E73ADC">
        <w:rPr>
          <w:rFonts w:cs="Times New Roman"/>
          <w:sz w:val="24"/>
          <w:szCs w:val="24"/>
          <w:lang w:bidi="tr-TR"/>
        </w:rPr>
        <w:t>Periferik</w:t>
      </w:r>
      <w:proofErr w:type="spellEnd"/>
      <w:r w:rsidRPr="00E73ADC">
        <w:rPr>
          <w:rFonts w:cs="Times New Roman"/>
          <w:sz w:val="24"/>
          <w:szCs w:val="24"/>
          <w:lang w:bidi="tr-TR"/>
        </w:rPr>
        <w:t xml:space="preserve"> </w:t>
      </w:r>
      <w:proofErr w:type="spellStart"/>
      <w:r w:rsidRPr="00E73ADC">
        <w:rPr>
          <w:rFonts w:cs="Times New Roman"/>
          <w:sz w:val="24"/>
          <w:szCs w:val="24"/>
          <w:lang w:bidi="tr-TR"/>
        </w:rPr>
        <w:t>venöz</w:t>
      </w:r>
      <w:proofErr w:type="spellEnd"/>
      <w:r w:rsidRPr="00E73ADC">
        <w:rPr>
          <w:rFonts w:cs="Times New Roman"/>
          <w:sz w:val="24"/>
          <w:szCs w:val="24"/>
          <w:lang w:bidi="tr-TR"/>
        </w:rPr>
        <w:t xml:space="preserve"> yol açılma</w:t>
      </w:r>
    </w:p>
    <w:p w:rsidR="00E73ADC" w:rsidRDefault="007B57EA" w:rsidP="00E73ADC">
      <w:pPr>
        <w:rPr>
          <w:rFonts w:cs="Times New Roman"/>
          <w:sz w:val="24"/>
          <w:szCs w:val="24"/>
          <w:lang w:bidi="tr-TR"/>
        </w:rPr>
      </w:pPr>
      <w:r>
        <w:rPr>
          <w:rFonts w:cs="Times New Roman"/>
          <w:sz w:val="24"/>
          <w:szCs w:val="24"/>
          <w:lang w:bidi="tr-TR"/>
        </w:rPr>
        <w:t>-</w:t>
      </w:r>
      <w:proofErr w:type="spellStart"/>
      <w:r>
        <w:rPr>
          <w:rFonts w:cs="Times New Roman"/>
          <w:sz w:val="24"/>
          <w:szCs w:val="24"/>
          <w:lang w:bidi="tr-TR"/>
        </w:rPr>
        <w:t>Flebolomi</w:t>
      </w:r>
      <w:proofErr w:type="spellEnd"/>
    </w:p>
    <w:p w:rsidR="00DF1B28" w:rsidRPr="00E73ADC" w:rsidRDefault="00DF1B28" w:rsidP="00DF1B28">
      <w:pPr>
        <w:rPr>
          <w:rFonts w:cs="Times New Roman"/>
          <w:sz w:val="24"/>
          <w:szCs w:val="24"/>
          <w:lang w:bidi="tr-TR"/>
        </w:rPr>
      </w:pPr>
      <w:r>
        <w:rPr>
          <w:rFonts w:cs="Times New Roman"/>
          <w:sz w:val="24"/>
          <w:szCs w:val="24"/>
          <w:lang w:bidi="tr-TR"/>
        </w:rPr>
        <w:t>-</w:t>
      </w:r>
      <w:proofErr w:type="spellStart"/>
      <w:r w:rsidRPr="00E73ADC">
        <w:rPr>
          <w:rFonts w:cs="Times New Roman"/>
          <w:sz w:val="24"/>
          <w:szCs w:val="24"/>
          <w:lang w:bidi="tr-TR"/>
        </w:rPr>
        <w:t>Umlikal</w:t>
      </w:r>
      <w:proofErr w:type="spellEnd"/>
      <w:r w:rsidRPr="00E73ADC">
        <w:rPr>
          <w:rFonts w:cs="Times New Roman"/>
          <w:sz w:val="24"/>
          <w:szCs w:val="24"/>
          <w:lang w:bidi="tr-TR"/>
        </w:rPr>
        <w:t xml:space="preserve"> </w:t>
      </w:r>
      <w:proofErr w:type="spellStart"/>
      <w:r w:rsidRPr="00E73ADC">
        <w:rPr>
          <w:rFonts w:cs="Times New Roman"/>
          <w:sz w:val="24"/>
          <w:szCs w:val="24"/>
          <w:lang w:bidi="tr-TR"/>
        </w:rPr>
        <w:t>ven</w:t>
      </w:r>
      <w:proofErr w:type="spellEnd"/>
      <w:r w:rsidRPr="00E73ADC">
        <w:rPr>
          <w:rFonts w:cs="Times New Roman"/>
          <w:sz w:val="24"/>
          <w:szCs w:val="24"/>
          <w:lang w:bidi="tr-TR"/>
        </w:rPr>
        <w:t xml:space="preserve"> </w:t>
      </w:r>
      <w:proofErr w:type="spellStart"/>
      <w:r w:rsidRPr="00E73ADC">
        <w:rPr>
          <w:rFonts w:cs="Times New Roman"/>
          <w:sz w:val="24"/>
          <w:szCs w:val="24"/>
          <w:lang w:bidi="tr-TR"/>
        </w:rPr>
        <w:t>kateterizasyon</w:t>
      </w:r>
      <w:proofErr w:type="spellEnd"/>
    </w:p>
    <w:p w:rsidR="00DF1B28" w:rsidRPr="00E73ADC" w:rsidRDefault="00DF1B28" w:rsidP="00DF1B28">
      <w:pPr>
        <w:rPr>
          <w:rFonts w:cs="Times New Roman"/>
          <w:sz w:val="24"/>
          <w:szCs w:val="24"/>
          <w:lang w:bidi="tr-TR"/>
        </w:rPr>
      </w:pPr>
      <w:r w:rsidRPr="00E73ADC">
        <w:rPr>
          <w:rFonts w:cs="Times New Roman"/>
          <w:sz w:val="24"/>
          <w:szCs w:val="24"/>
          <w:lang w:bidi="tr-TR"/>
        </w:rPr>
        <w:t>-</w:t>
      </w:r>
      <w:proofErr w:type="spellStart"/>
      <w:r w:rsidRPr="00E73ADC">
        <w:rPr>
          <w:rFonts w:cs="Times New Roman"/>
          <w:sz w:val="24"/>
          <w:szCs w:val="24"/>
          <w:lang w:bidi="tr-TR"/>
        </w:rPr>
        <w:t>İntraosseoz</w:t>
      </w:r>
      <w:proofErr w:type="spellEnd"/>
      <w:r w:rsidRPr="00E73ADC">
        <w:rPr>
          <w:rFonts w:cs="Times New Roman"/>
          <w:sz w:val="24"/>
          <w:szCs w:val="24"/>
          <w:lang w:bidi="tr-TR"/>
        </w:rPr>
        <w:t xml:space="preserve"> girişimleri</w:t>
      </w:r>
    </w:p>
    <w:p w:rsidR="00DF1B28" w:rsidRPr="00E73ADC" w:rsidRDefault="00DF1B28" w:rsidP="00DF1B28">
      <w:pPr>
        <w:rPr>
          <w:rFonts w:cs="Times New Roman"/>
          <w:sz w:val="24"/>
          <w:szCs w:val="24"/>
          <w:lang w:bidi="tr-TR"/>
        </w:rPr>
      </w:pPr>
      <w:r w:rsidRPr="00E73ADC">
        <w:rPr>
          <w:rFonts w:cs="Times New Roman"/>
          <w:sz w:val="24"/>
          <w:szCs w:val="24"/>
          <w:lang w:bidi="tr-TR"/>
        </w:rPr>
        <w:t>-</w:t>
      </w:r>
      <w:proofErr w:type="spellStart"/>
      <w:r w:rsidRPr="00E73ADC">
        <w:rPr>
          <w:rFonts w:cs="Times New Roman"/>
          <w:sz w:val="24"/>
          <w:szCs w:val="24"/>
          <w:lang w:bidi="tr-TR"/>
        </w:rPr>
        <w:t>Periferik</w:t>
      </w:r>
      <w:proofErr w:type="spellEnd"/>
      <w:r w:rsidRPr="00E73ADC">
        <w:rPr>
          <w:rFonts w:cs="Times New Roman"/>
          <w:sz w:val="24"/>
          <w:szCs w:val="24"/>
          <w:lang w:bidi="tr-TR"/>
        </w:rPr>
        <w:t xml:space="preserve"> yerleşimli santral </w:t>
      </w:r>
      <w:proofErr w:type="spellStart"/>
      <w:r w:rsidRPr="00E73ADC">
        <w:rPr>
          <w:rFonts w:cs="Times New Roman"/>
          <w:sz w:val="24"/>
          <w:szCs w:val="24"/>
          <w:lang w:bidi="tr-TR"/>
        </w:rPr>
        <w:t>kateter</w:t>
      </w:r>
      <w:proofErr w:type="spellEnd"/>
    </w:p>
    <w:p w:rsidR="00DF1B28" w:rsidRDefault="00DF1B28" w:rsidP="00E73ADC">
      <w:pPr>
        <w:rPr>
          <w:rFonts w:cs="Times New Roman"/>
          <w:sz w:val="24"/>
          <w:szCs w:val="24"/>
          <w:lang w:bidi="tr-TR"/>
        </w:rPr>
      </w:pPr>
    </w:p>
    <w:p w:rsidR="007B57EA" w:rsidRDefault="007B57EA" w:rsidP="00E73ADC">
      <w:pPr>
        <w:rPr>
          <w:rFonts w:cs="Times New Roman"/>
          <w:sz w:val="24"/>
          <w:szCs w:val="24"/>
          <w:lang w:bidi="tr-TR"/>
        </w:rPr>
      </w:pPr>
    </w:p>
    <w:p w:rsidR="001A1D39" w:rsidRDefault="001A1D39" w:rsidP="00E73ADC">
      <w:pPr>
        <w:rPr>
          <w:rFonts w:cs="Times New Roman"/>
          <w:sz w:val="24"/>
          <w:szCs w:val="24"/>
          <w:lang w:bidi="tr-TR"/>
        </w:rPr>
      </w:pPr>
    </w:p>
    <w:p w:rsidR="00610C0A" w:rsidRDefault="00610C0A" w:rsidP="00E73ADC">
      <w:pPr>
        <w:rPr>
          <w:rFonts w:cs="Times New Roman"/>
          <w:sz w:val="24"/>
          <w:szCs w:val="24"/>
          <w:lang w:bidi="tr-TR"/>
        </w:rPr>
      </w:pPr>
    </w:p>
    <w:p w:rsidR="001A1D39" w:rsidRDefault="001A1D39" w:rsidP="00E73ADC">
      <w:pPr>
        <w:rPr>
          <w:rFonts w:cs="Times New Roman"/>
          <w:sz w:val="24"/>
          <w:szCs w:val="24"/>
          <w:lang w:bidi="tr-TR"/>
        </w:rPr>
      </w:pPr>
    </w:p>
    <w:p w:rsidR="00AE3080" w:rsidRDefault="00AE3080" w:rsidP="00E73ADC">
      <w:pPr>
        <w:rPr>
          <w:rFonts w:cs="Times New Roman"/>
          <w:sz w:val="24"/>
          <w:szCs w:val="24"/>
          <w:lang w:bidi="tr-TR"/>
        </w:rPr>
      </w:pPr>
    </w:p>
    <w:tbl>
      <w:tblPr>
        <w:tblStyle w:val="TabloKlavuzu"/>
        <w:tblW w:w="0" w:type="auto"/>
        <w:tblLook w:val="04A0" w:firstRow="1" w:lastRow="0" w:firstColumn="1" w:lastColumn="0" w:noHBand="0" w:noVBand="1"/>
      </w:tblPr>
      <w:tblGrid>
        <w:gridCol w:w="2376"/>
        <w:gridCol w:w="4678"/>
        <w:gridCol w:w="1843"/>
        <w:gridCol w:w="1449"/>
      </w:tblGrid>
      <w:tr w:rsidR="001A1D39" w:rsidTr="001A1D39">
        <w:tc>
          <w:tcPr>
            <w:tcW w:w="2376" w:type="dxa"/>
            <w:vMerge w:val="restart"/>
          </w:tcPr>
          <w:p w:rsidR="001A1D39" w:rsidRDefault="001A1D39" w:rsidP="001A1D39">
            <w:r>
              <w:rPr>
                <w:noProof/>
                <w:lang w:eastAsia="tr-TR"/>
              </w:rPr>
              <w:drawing>
                <wp:inline distT="0" distB="0" distL="0" distR="0" wp14:anchorId="1184B74C" wp14:editId="2B7894B6">
                  <wp:extent cx="1285875" cy="876300"/>
                  <wp:effectExtent l="0" t="0" r="9525"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1A1D39" w:rsidRDefault="001A1D39" w:rsidP="001A1D39"/>
          <w:p w:rsidR="001A1D39" w:rsidRDefault="001A1D39" w:rsidP="001A1D39">
            <w:pPr>
              <w:jc w:val="center"/>
              <w:rPr>
                <w:b/>
                <w:sz w:val="24"/>
                <w:szCs w:val="24"/>
              </w:rPr>
            </w:pPr>
          </w:p>
          <w:p w:rsidR="001A1D39" w:rsidRDefault="001A1D39" w:rsidP="001A1D39">
            <w:pPr>
              <w:jc w:val="center"/>
              <w:rPr>
                <w:b/>
                <w:sz w:val="24"/>
                <w:szCs w:val="24"/>
              </w:rPr>
            </w:pPr>
            <w:r>
              <w:rPr>
                <w:b/>
                <w:sz w:val="24"/>
                <w:szCs w:val="24"/>
              </w:rPr>
              <w:t>YENİDOĞAN YOĞUN BAKIM ÜNİTESİ PROSEDÜRÜ</w:t>
            </w:r>
          </w:p>
          <w:p w:rsidR="001A1D39" w:rsidRPr="00CF401B" w:rsidRDefault="001A1D39" w:rsidP="001A1D39">
            <w:pPr>
              <w:jc w:val="center"/>
              <w:rPr>
                <w:b/>
                <w:sz w:val="24"/>
                <w:szCs w:val="24"/>
              </w:rPr>
            </w:pPr>
          </w:p>
        </w:tc>
        <w:tc>
          <w:tcPr>
            <w:tcW w:w="1843" w:type="dxa"/>
          </w:tcPr>
          <w:p w:rsidR="001A1D39" w:rsidRPr="00E73ADC" w:rsidRDefault="001A1D39" w:rsidP="001A1D39">
            <w:pPr>
              <w:rPr>
                <w:sz w:val="20"/>
                <w:szCs w:val="20"/>
              </w:rPr>
            </w:pPr>
            <w:r w:rsidRPr="00E73ADC">
              <w:rPr>
                <w:sz w:val="20"/>
                <w:szCs w:val="20"/>
              </w:rPr>
              <w:t>DÖKÜMAN KODU</w:t>
            </w:r>
          </w:p>
        </w:tc>
        <w:tc>
          <w:tcPr>
            <w:tcW w:w="1449" w:type="dxa"/>
          </w:tcPr>
          <w:p w:rsidR="001A1D39" w:rsidRPr="00E73ADC" w:rsidRDefault="001A1D39" w:rsidP="001A1D39">
            <w:pPr>
              <w:jc w:val="center"/>
              <w:rPr>
                <w:sz w:val="20"/>
                <w:szCs w:val="20"/>
              </w:rPr>
            </w:pPr>
            <w:proofErr w:type="gramStart"/>
            <w:r>
              <w:rPr>
                <w:sz w:val="20"/>
                <w:szCs w:val="20"/>
              </w:rPr>
              <w:t>YD.PR</w:t>
            </w:r>
            <w:proofErr w:type="gramEnd"/>
            <w:r>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YAYIN TARİHİ</w:t>
            </w:r>
          </w:p>
        </w:tc>
        <w:tc>
          <w:tcPr>
            <w:tcW w:w="1449" w:type="dxa"/>
          </w:tcPr>
          <w:p w:rsidR="001A1D39" w:rsidRPr="00E73ADC" w:rsidRDefault="001A1D39" w:rsidP="001A1D39">
            <w:pPr>
              <w:jc w:val="center"/>
              <w:rPr>
                <w:sz w:val="20"/>
                <w:szCs w:val="20"/>
              </w:rPr>
            </w:pPr>
            <w:r w:rsidRPr="00E73ADC">
              <w:rPr>
                <w:sz w:val="20"/>
                <w:szCs w:val="20"/>
              </w:rPr>
              <w:t>24.08.2016</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TARİHİ</w:t>
            </w:r>
          </w:p>
        </w:tc>
        <w:tc>
          <w:tcPr>
            <w:tcW w:w="1449" w:type="dxa"/>
          </w:tcPr>
          <w:p w:rsidR="001A1D39" w:rsidRPr="00E73ADC" w:rsidRDefault="001A1D39" w:rsidP="001A1D39">
            <w:pPr>
              <w:jc w:val="center"/>
              <w:rPr>
                <w:sz w:val="20"/>
                <w:szCs w:val="20"/>
              </w:rPr>
            </w:pPr>
            <w:r w:rsidRPr="00E73ADC">
              <w:rPr>
                <w:sz w:val="20"/>
                <w:szCs w:val="20"/>
              </w:rPr>
              <w:t>02.01.2018</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NO</w:t>
            </w:r>
          </w:p>
        </w:tc>
        <w:tc>
          <w:tcPr>
            <w:tcW w:w="1449" w:type="dxa"/>
          </w:tcPr>
          <w:p w:rsidR="001A1D39" w:rsidRPr="00E73ADC" w:rsidRDefault="001A1D39" w:rsidP="001A1D39">
            <w:pPr>
              <w:jc w:val="center"/>
              <w:rPr>
                <w:sz w:val="20"/>
                <w:szCs w:val="20"/>
              </w:rPr>
            </w:pPr>
            <w:r w:rsidRPr="00E73ADC">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SAYFA</w:t>
            </w:r>
          </w:p>
        </w:tc>
        <w:tc>
          <w:tcPr>
            <w:tcW w:w="1449" w:type="dxa"/>
          </w:tcPr>
          <w:p w:rsidR="001A1D39" w:rsidRPr="00E73ADC" w:rsidRDefault="00DF1B28" w:rsidP="00CB4305">
            <w:pPr>
              <w:jc w:val="center"/>
              <w:rPr>
                <w:sz w:val="20"/>
                <w:szCs w:val="20"/>
              </w:rPr>
            </w:pPr>
            <w:r>
              <w:rPr>
                <w:sz w:val="20"/>
                <w:szCs w:val="20"/>
              </w:rPr>
              <w:t>12</w:t>
            </w:r>
            <w:r w:rsidR="001A1D39">
              <w:rPr>
                <w:sz w:val="20"/>
                <w:szCs w:val="20"/>
              </w:rPr>
              <w:t>/1</w:t>
            </w:r>
            <w:r w:rsidR="00CB4305">
              <w:rPr>
                <w:sz w:val="20"/>
                <w:szCs w:val="20"/>
              </w:rPr>
              <w:t>9</w:t>
            </w:r>
          </w:p>
        </w:tc>
      </w:tr>
    </w:tbl>
    <w:p w:rsidR="00E73ADC" w:rsidRPr="00E73ADC" w:rsidRDefault="00E73ADC" w:rsidP="00DF1B28">
      <w:pPr>
        <w:rPr>
          <w:rFonts w:cs="Times New Roman"/>
          <w:sz w:val="24"/>
          <w:szCs w:val="24"/>
          <w:lang w:bidi="tr-TR"/>
        </w:rPr>
      </w:pPr>
    </w:p>
    <w:p w:rsidR="00E73ADC" w:rsidRPr="00E73ADC" w:rsidRDefault="00E73ADC" w:rsidP="00E73ADC">
      <w:pPr>
        <w:rPr>
          <w:rFonts w:cs="Times New Roman"/>
          <w:b/>
          <w:bCs/>
          <w:sz w:val="24"/>
          <w:szCs w:val="24"/>
          <w:lang w:bidi="tr-TR"/>
        </w:rPr>
      </w:pPr>
      <w:r w:rsidRPr="00E73ADC">
        <w:rPr>
          <w:rFonts w:cs="Times New Roman"/>
          <w:b/>
          <w:bCs/>
          <w:sz w:val="24"/>
          <w:szCs w:val="24"/>
          <w:lang w:bidi="tr-TR"/>
        </w:rPr>
        <w:t>C)</w:t>
      </w:r>
      <w:proofErr w:type="spellStart"/>
      <w:r w:rsidRPr="00E73ADC">
        <w:rPr>
          <w:rFonts w:cs="Times New Roman"/>
          <w:b/>
          <w:bCs/>
          <w:sz w:val="24"/>
          <w:szCs w:val="24"/>
          <w:lang w:bidi="tr-TR"/>
        </w:rPr>
        <w:t>Arterial</w:t>
      </w:r>
      <w:proofErr w:type="spellEnd"/>
      <w:r w:rsidRPr="00E73ADC">
        <w:rPr>
          <w:rFonts w:cs="Times New Roman"/>
          <w:b/>
          <w:bCs/>
          <w:sz w:val="24"/>
          <w:szCs w:val="24"/>
          <w:lang w:bidi="tr-TR"/>
        </w:rPr>
        <w:t xml:space="preserve"> Girişimleri</w:t>
      </w:r>
    </w:p>
    <w:p w:rsidR="00E73ADC" w:rsidRPr="00E73ADC" w:rsidRDefault="00E73ADC" w:rsidP="00E73ADC">
      <w:pPr>
        <w:rPr>
          <w:rFonts w:cs="Times New Roman"/>
          <w:sz w:val="24"/>
          <w:szCs w:val="24"/>
          <w:lang w:bidi="tr-TR"/>
        </w:rPr>
      </w:pPr>
      <w:r w:rsidRPr="00E73ADC">
        <w:rPr>
          <w:rFonts w:cs="Times New Roman"/>
          <w:sz w:val="24"/>
          <w:szCs w:val="24"/>
          <w:lang w:bidi="tr-TR"/>
        </w:rPr>
        <w:t>-</w:t>
      </w:r>
      <w:proofErr w:type="spellStart"/>
      <w:r w:rsidRPr="00E73ADC">
        <w:rPr>
          <w:rFonts w:cs="Times New Roman"/>
          <w:sz w:val="24"/>
          <w:szCs w:val="24"/>
          <w:lang w:bidi="tr-TR"/>
        </w:rPr>
        <w:t>Redial</w:t>
      </w:r>
      <w:proofErr w:type="spellEnd"/>
      <w:r w:rsidRPr="00E73ADC">
        <w:rPr>
          <w:rFonts w:cs="Times New Roman"/>
          <w:sz w:val="24"/>
          <w:szCs w:val="24"/>
          <w:lang w:bidi="tr-TR"/>
        </w:rPr>
        <w:t xml:space="preserve"> arterden kan alma</w:t>
      </w:r>
    </w:p>
    <w:p w:rsidR="00E73ADC" w:rsidRPr="00E73ADC" w:rsidRDefault="00E73ADC" w:rsidP="00E73ADC">
      <w:pPr>
        <w:rPr>
          <w:rFonts w:cs="Times New Roman"/>
          <w:sz w:val="24"/>
          <w:szCs w:val="24"/>
          <w:lang w:bidi="tr-TR"/>
        </w:rPr>
      </w:pPr>
      <w:r w:rsidRPr="00E73ADC">
        <w:rPr>
          <w:rFonts w:cs="Times New Roman"/>
          <w:sz w:val="24"/>
          <w:szCs w:val="24"/>
          <w:lang w:bidi="tr-TR"/>
        </w:rPr>
        <w:t>-</w:t>
      </w:r>
      <w:proofErr w:type="spellStart"/>
      <w:r w:rsidRPr="00E73ADC">
        <w:rPr>
          <w:rFonts w:cs="Times New Roman"/>
          <w:sz w:val="24"/>
          <w:szCs w:val="24"/>
          <w:lang w:bidi="tr-TR"/>
        </w:rPr>
        <w:t>Perkütan</w:t>
      </w:r>
      <w:proofErr w:type="spellEnd"/>
      <w:r w:rsidRPr="00E73ADC">
        <w:rPr>
          <w:rFonts w:cs="Times New Roman"/>
          <w:sz w:val="24"/>
          <w:szCs w:val="24"/>
          <w:lang w:bidi="tr-TR"/>
        </w:rPr>
        <w:t xml:space="preserve"> </w:t>
      </w:r>
      <w:proofErr w:type="spellStart"/>
      <w:r w:rsidRPr="00E73ADC">
        <w:rPr>
          <w:rFonts w:cs="Times New Roman"/>
          <w:sz w:val="24"/>
          <w:szCs w:val="24"/>
          <w:lang w:bidi="tr-TR"/>
        </w:rPr>
        <w:t>arteryan</w:t>
      </w:r>
      <w:proofErr w:type="spellEnd"/>
      <w:r w:rsidRPr="00E73ADC">
        <w:rPr>
          <w:rFonts w:cs="Times New Roman"/>
          <w:sz w:val="24"/>
          <w:szCs w:val="24"/>
          <w:lang w:bidi="tr-TR"/>
        </w:rPr>
        <w:t xml:space="preserve"> </w:t>
      </w:r>
      <w:proofErr w:type="spellStart"/>
      <w:r w:rsidRPr="00E73ADC">
        <w:rPr>
          <w:rFonts w:cs="Times New Roman"/>
          <w:sz w:val="24"/>
          <w:szCs w:val="24"/>
          <w:lang w:bidi="tr-TR"/>
        </w:rPr>
        <w:t>kateterizasyon</w:t>
      </w:r>
      <w:proofErr w:type="spellEnd"/>
    </w:p>
    <w:p w:rsidR="00E73ADC" w:rsidRPr="00E73ADC" w:rsidRDefault="00E73ADC" w:rsidP="00E73ADC">
      <w:pPr>
        <w:rPr>
          <w:rFonts w:cs="Times New Roman"/>
          <w:sz w:val="24"/>
          <w:szCs w:val="24"/>
          <w:lang w:bidi="tr-TR"/>
        </w:rPr>
      </w:pPr>
      <w:r w:rsidRPr="00E73ADC">
        <w:rPr>
          <w:rFonts w:cs="Times New Roman"/>
          <w:sz w:val="24"/>
          <w:szCs w:val="24"/>
          <w:lang w:bidi="tr-TR"/>
        </w:rPr>
        <w:t>-</w:t>
      </w:r>
      <w:proofErr w:type="spellStart"/>
      <w:r w:rsidRPr="00E73ADC">
        <w:rPr>
          <w:rFonts w:cs="Times New Roman"/>
          <w:sz w:val="24"/>
          <w:szCs w:val="24"/>
          <w:lang w:bidi="tr-TR"/>
        </w:rPr>
        <w:t>Umlikal</w:t>
      </w:r>
      <w:proofErr w:type="spellEnd"/>
      <w:r w:rsidRPr="00E73ADC">
        <w:rPr>
          <w:rFonts w:cs="Times New Roman"/>
          <w:sz w:val="24"/>
          <w:szCs w:val="24"/>
          <w:lang w:bidi="tr-TR"/>
        </w:rPr>
        <w:t xml:space="preserve"> arter </w:t>
      </w:r>
      <w:proofErr w:type="spellStart"/>
      <w:r w:rsidRPr="00E73ADC">
        <w:rPr>
          <w:rFonts w:cs="Times New Roman"/>
          <w:sz w:val="24"/>
          <w:szCs w:val="24"/>
          <w:lang w:bidi="tr-TR"/>
        </w:rPr>
        <w:t>katetarizasyon</w:t>
      </w:r>
      <w:proofErr w:type="spellEnd"/>
    </w:p>
    <w:p w:rsidR="00E73ADC" w:rsidRPr="00E73ADC" w:rsidRDefault="00E73ADC" w:rsidP="00E73ADC">
      <w:pPr>
        <w:rPr>
          <w:rFonts w:cs="Times New Roman"/>
          <w:b/>
          <w:bCs/>
          <w:sz w:val="24"/>
          <w:szCs w:val="24"/>
          <w:lang w:bidi="tr-TR"/>
        </w:rPr>
      </w:pPr>
      <w:r w:rsidRPr="00E73ADC">
        <w:rPr>
          <w:rFonts w:cs="Times New Roman"/>
          <w:b/>
          <w:bCs/>
          <w:sz w:val="24"/>
          <w:szCs w:val="24"/>
          <w:lang w:bidi="tr-TR"/>
        </w:rPr>
        <w:t>D)Kan Değişimi</w:t>
      </w:r>
    </w:p>
    <w:p w:rsidR="00E73ADC" w:rsidRPr="00E73ADC" w:rsidRDefault="00E73ADC" w:rsidP="00E73ADC">
      <w:pPr>
        <w:rPr>
          <w:rFonts w:cs="Times New Roman"/>
          <w:sz w:val="24"/>
          <w:szCs w:val="24"/>
          <w:lang w:bidi="tr-TR"/>
        </w:rPr>
      </w:pPr>
      <w:r w:rsidRPr="00E73ADC">
        <w:rPr>
          <w:rFonts w:cs="Times New Roman"/>
          <w:sz w:val="24"/>
          <w:szCs w:val="24"/>
          <w:lang w:bidi="tr-TR"/>
        </w:rPr>
        <w:t xml:space="preserve">-Basit </w:t>
      </w:r>
      <w:proofErr w:type="spellStart"/>
      <w:r w:rsidRPr="00E73ADC">
        <w:rPr>
          <w:rFonts w:cs="Times New Roman"/>
          <w:sz w:val="24"/>
          <w:szCs w:val="24"/>
          <w:lang w:bidi="tr-TR"/>
        </w:rPr>
        <w:t>völümetrik</w:t>
      </w:r>
      <w:proofErr w:type="spellEnd"/>
      <w:r w:rsidRPr="00E73ADC">
        <w:rPr>
          <w:rFonts w:cs="Times New Roman"/>
          <w:sz w:val="24"/>
          <w:szCs w:val="24"/>
          <w:lang w:bidi="tr-TR"/>
        </w:rPr>
        <w:t xml:space="preserve"> kan değişimi</w:t>
      </w:r>
    </w:p>
    <w:p w:rsidR="00E73ADC" w:rsidRPr="00E73ADC" w:rsidRDefault="00E73ADC" w:rsidP="00E73ADC">
      <w:pPr>
        <w:rPr>
          <w:rFonts w:cs="Times New Roman"/>
          <w:sz w:val="24"/>
          <w:szCs w:val="24"/>
          <w:lang w:bidi="tr-TR"/>
        </w:rPr>
      </w:pPr>
      <w:r w:rsidRPr="00E73ADC">
        <w:rPr>
          <w:rFonts w:cs="Times New Roman"/>
          <w:sz w:val="24"/>
          <w:szCs w:val="24"/>
          <w:lang w:bidi="tr-TR"/>
        </w:rPr>
        <w:t>-</w:t>
      </w:r>
      <w:proofErr w:type="spellStart"/>
      <w:r w:rsidRPr="00E73ADC">
        <w:rPr>
          <w:rFonts w:cs="Times New Roman"/>
          <w:sz w:val="24"/>
          <w:szCs w:val="24"/>
          <w:lang w:bidi="tr-TR"/>
        </w:rPr>
        <w:t>İzovalümetrik</w:t>
      </w:r>
      <w:proofErr w:type="spellEnd"/>
      <w:r w:rsidRPr="00E73ADC">
        <w:rPr>
          <w:rFonts w:cs="Times New Roman"/>
          <w:sz w:val="24"/>
          <w:szCs w:val="24"/>
          <w:lang w:bidi="tr-TR"/>
        </w:rPr>
        <w:t xml:space="preserve"> kan değişimi</w:t>
      </w:r>
    </w:p>
    <w:p w:rsidR="00E73ADC" w:rsidRPr="00E73ADC" w:rsidRDefault="00E73ADC" w:rsidP="00E73ADC">
      <w:pPr>
        <w:rPr>
          <w:rFonts w:cs="Times New Roman"/>
          <w:sz w:val="24"/>
          <w:szCs w:val="24"/>
          <w:lang w:bidi="tr-TR"/>
        </w:rPr>
      </w:pPr>
      <w:r w:rsidRPr="00E73ADC">
        <w:rPr>
          <w:rFonts w:cs="Times New Roman"/>
          <w:sz w:val="24"/>
          <w:szCs w:val="24"/>
          <w:lang w:bidi="tr-TR"/>
        </w:rPr>
        <w:t>-</w:t>
      </w:r>
      <w:proofErr w:type="spellStart"/>
      <w:r w:rsidRPr="00E73ADC">
        <w:rPr>
          <w:rFonts w:cs="Times New Roman"/>
          <w:sz w:val="24"/>
          <w:szCs w:val="24"/>
          <w:lang w:bidi="tr-TR"/>
        </w:rPr>
        <w:t>Pasit</w:t>
      </w:r>
      <w:proofErr w:type="spellEnd"/>
      <w:r w:rsidRPr="00E73ADC">
        <w:rPr>
          <w:rFonts w:cs="Times New Roman"/>
          <w:sz w:val="24"/>
          <w:szCs w:val="24"/>
          <w:lang w:bidi="tr-TR"/>
        </w:rPr>
        <w:t xml:space="preserve"> </w:t>
      </w:r>
      <w:proofErr w:type="spellStart"/>
      <w:r w:rsidRPr="00E73ADC">
        <w:rPr>
          <w:rFonts w:cs="Times New Roman"/>
          <w:sz w:val="24"/>
          <w:szCs w:val="24"/>
          <w:lang w:bidi="tr-TR"/>
        </w:rPr>
        <w:t>porsiyel</w:t>
      </w:r>
      <w:proofErr w:type="spellEnd"/>
      <w:r w:rsidRPr="00E73ADC">
        <w:rPr>
          <w:rFonts w:cs="Times New Roman"/>
          <w:sz w:val="24"/>
          <w:szCs w:val="24"/>
          <w:lang w:bidi="tr-TR"/>
        </w:rPr>
        <w:t xml:space="preserve"> kan değişimi</w:t>
      </w:r>
    </w:p>
    <w:p w:rsidR="00E73ADC" w:rsidRPr="00E73ADC" w:rsidRDefault="00E73ADC" w:rsidP="00E73ADC">
      <w:pPr>
        <w:rPr>
          <w:rFonts w:cs="Times New Roman"/>
          <w:b/>
          <w:bCs/>
          <w:sz w:val="24"/>
          <w:szCs w:val="24"/>
          <w:lang w:bidi="tr-TR"/>
        </w:rPr>
      </w:pPr>
      <w:r w:rsidRPr="00E73ADC">
        <w:rPr>
          <w:rFonts w:cs="Times New Roman"/>
          <w:b/>
          <w:bCs/>
          <w:sz w:val="24"/>
          <w:szCs w:val="24"/>
          <w:lang w:bidi="tr-TR"/>
        </w:rPr>
        <w:t>E)İdrar Sondası Takılması</w:t>
      </w:r>
    </w:p>
    <w:p w:rsidR="00E73ADC" w:rsidRPr="00E73ADC" w:rsidRDefault="00E73ADC" w:rsidP="00E73ADC">
      <w:pPr>
        <w:rPr>
          <w:rFonts w:cs="Times New Roman"/>
          <w:sz w:val="24"/>
          <w:szCs w:val="24"/>
          <w:lang w:bidi="tr-TR"/>
        </w:rPr>
      </w:pPr>
      <w:r w:rsidRPr="00E73ADC">
        <w:rPr>
          <w:rFonts w:cs="Times New Roman"/>
          <w:sz w:val="24"/>
          <w:szCs w:val="24"/>
          <w:lang w:bidi="tr-TR"/>
        </w:rPr>
        <w:t>-</w:t>
      </w:r>
      <w:proofErr w:type="spellStart"/>
      <w:r w:rsidRPr="00E73ADC">
        <w:rPr>
          <w:rFonts w:cs="Times New Roman"/>
          <w:sz w:val="24"/>
          <w:szCs w:val="24"/>
          <w:lang w:bidi="tr-TR"/>
        </w:rPr>
        <w:t>Supra</w:t>
      </w:r>
      <w:proofErr w:type="spellEnd"/>
      <w:r w:rsidRPr="00E73ADC">
        <w:rPr>
          <w:rFonts w:cs="Times New Roman"/>
          <w:sz w:val="24"/>
          <w:szCs w:val="24"/>
          <w:lang w:bidi="tr-TR"/>
        </w:rPr>
        <w:t xml:space="preserve"> </w:t>
      </w:r>
      <w:proofErr w:type="spellStart"/>
      <w:r w:rsidRPr="00E73ADC">
        <w:rPr>
          <w:rFonts w:cs="Times New Roman"/>
          <w:sz w:val="24"/>
          <w:szCs w:val="24"/>
          <w:lang w:bidi="tr-TR"/>
        </w:rPr>
        <w:t>pubik</w:t>
      </w:r>
      <w:proofErr w:type="spellEnd"/>
      <w:r w:rsidRPr="00E73ADC">
        <w:rPr>
          <w:rFonts w:cs="Times New Roman"/>
          <w:sz w:val="24"/>
          <w:szCs w:val="24"/>
          <w:lang w:bidi="tr-TR"/>
        </w:rPr>
        <w:t xml:space="preserve"> mesane </w:t>
      </w:r>
      <w:proofErr w:type="spellStart"/>
      <w:r w:rsidRPr="00E73ADC">
        <w:rPr>
          <w:rFonts w:cs="Times New Roman"/>
          <w:sz w:val="24"/>
          <w:szCs w:val="24"/>
          <w:lang w:bidi="tr-TR"/>
        </w:rPr>
        <w:t>aspirasyonu</w:t>
      </w:r>
      <w:proofErr w:type="spellEnd"/>
    </w:p>
    <w:p w:rsidR="00E73ADC" w:rsidRPr="00E73ADC" w:rsidRDefault="00E73ADC" w:rsidP="00E73ADC">
      <w:pPr>
        <w:rPr>
          <w:rFonts w:cs="Times New Roman"/>
          <w:b/>
          <w:bCs/>
          <w:sz w:val="24"/>
          <w:szCs w:val="24"/>
          <w:lang w:bidi="tr-TR"/>
        </w:rPr>
      </w:pPr>
      <w:r w:rsidRPr="00E73ADC">
        <w:rPr>
          <w:rFonts w:cs="Times New Roman"/>
          <w:b/>
          <w:bCs/>
          <w:sz w:val="24"/>
          <w:szCs w:val="24"/>
          <w:lang w:bidi="tr-TR"/>
        </w:rPr>
        <w:t>F)</w:t>
      </w:r>
      <w:proofErr w:type="spellStart"/>
      <w:r w:rsidRPr="00E73ADC">
        <w:rPr>
          <w:rFonts w:cs="Times New Roman"/>
          <w:b/>
          <w:bCs/>
          <w:sz w:val="24"/>
          <w:szCs w:val="24"/>
          <w:lang w:bidi="tr-TR"/>
        </w:rPr>
        <w:t>Endotrakeal</w:t>
      </w:r>
      <w:proofErr w:type="spellEnd"/>
      <w:r w:rsidRPr="00E73ADC">
        <w:rPr>
          <w:rFonts w:cs="Times New Roman"/>
          <w:b/>
          <w:bCs/>
          <w:sz w:val="24"/>
          <w:szCs w:val="24"/>
          <w:lang w:bidi="tr-TR"/>
        </w:rPr>
        <w:t xml:space="preserve"> </w:t>
      </w:r>
      <w:proofErr w:type="spellStart"/>
      <w:r w:rsidRPr="00E73ADC">
        <w:rPr>
          <w:rFonts w:cs="Times New Roman"/>
          <w:b/>
          <w:bCs/>
          <w:sz w:val="24"/>
          <w:szCs w:val="24"/>
          <w:lang w:bidi="tr-TR"/>
        </w:rPr>
        <w:t>Entübasyon</w:t>
      </w:r>
      <w:proofErr w:type="spellEnd"/>
    </w:p>
    <w:p w:rsidR="001A1D39" w:rsidRDefault="00E73ADC" w:rsidP="00E73ADC">
      <w:pPr>
        <w:rPr>
          <w:rFonts w:cs="Times New Roman"/>
          <w:b/>
          <w:sz w:val="24"/>
          <w:szCs w:val="24"/>
          <w:lang w:bidi="tr-TR"/>
        </w:rPr>
      </w:pPr>
      <w:r w:rsidRPr="00E73ADC">
        <w:rPr>
          <w:rFonts w:cs="Times New Roman"/>
          <w:b/>
          <w:sz w:val="24"/>
          <w:szCs w:val="24"/>
          <w:lang w:bidi="tr-TR"/>
        </w:rPr>
        <w:t>G) Göğüs Tüpü Takılması</w:t>
      </w:r>
    </w:p>
    <w:p w:rsidR="001A1D39" w:rsidRDefault="00E73ADC" w:rsidP="00E73ADC">
      <w:pPr>
        <w:rPr>
          <w:rFonts w:cs="Times New Roman"/>
          <w:b/>
          <w:sz w:val="24"/>
          <w:szCs w:val="24"/>
          <w:lang w:bidi="tr-TR"/>
        </w:rPr>
      </w:pPr>
      <w:r w:rsidRPr="00E73ADC">
        <w:rPr>
          <w:rFonts w:cs="Times New Roman"/>
          <w:b/>
          <w:sz w:val="24"/>
          <w:szCs w:val="24"/>
          <w:lang w:bidi="tr-TR"/>
        </w:rPr>
        <w:t xml:space="preserve"> İ)</w:t>
      </w:r>
      <w:proofErr w:type="spellStart"/>
      <w:r w:rsidRPr="00E73ADC">
        <w:rPr>
          <w:rFonts w:cs="Times New Roman"/>
          <w:b/>
          <w:sz w:val="24"/>
          <w:szCs w:val="24"/>
          <w:lang w:bidi="tr-TR"/>
        </w:rPr>
        <w:t>Gastrik</w:t>
      </w:r>
      <w:proofErr w:type="spellEnd"/>
      <w:r w:rsidRPr="00E73ADC">
        <w:rPr>
          <w:rFonts w:cs="Times New Roman"/>
          <w:b/>
          <w:sz w:val="24"/>
          <w:szCs w:val="24"/>
          <w:lang w:bidi="tr-TR"/>
        </w:rPr>
        <w:t xml:space="preserve"> Sonda Takılması </w:t>
      </w:r>
    </w:p>
    <w:p w:rsidR="001A1D39" w:rsidRDefault="00E73ADC" w:rsidP="00E73ADC">
      <w:pPr>
        <w:rPr>
          <w:rFonts w:cs="Times New Roman"/>
          <w:b/>
          <w:sz w:val="24"/>
          <w:szCs w:val="24"/>
          <w:lang w:bidi="tr-TR"/>
        </w:rPr>
      </w:pPr>
      <w:r w:rsidRPr="00E73ADC">
        <w:rPr>
          <w:rFonts w:cs="Times New Roman"/>
          <w:b/>
          <w:sz w:val="24"/>
          <w:szCs w:val="24"/>
          <w:lang w:bidi="tr-TR"/>
        </w:rPr>
        <w:t>I)</w:t>
      </w:r>
      <w:proofErr w:type="spellStart"/>
      <w:r w:rsidRPr="00E73ADC">
        <w:rPr>
          <w:rFonts w:cs="Times New Roman"/>
          <w:b/>
          <w:sz w:val="24"/>
          <w:szCs w:val="24"/>
          <w:lang w:bidi="tr-TR"/>
        </w:rPr>
        <w:t>Abdominal</w:t>
      </w:r>
      <w:proofErr w:type="spellEnd"/>
      <w:r w:rsidRPr="00E73ADC">
        <w:rPr>
          <w:rFonts w:cs="Times New Roman"/>
          <w:b/>
          <w:sz w:val="24"/>
          <w:szCs w:val="24"/>
          <w:lang w:bidi="tr-TR"/>
        </w:rPr>
        <w:t xml:space="preserve"> </w:t>
      </w:r>
      <w:proofErr w:type="spellStart"/>
      <w:r w:rsidRPr="00E73ADC">
        <w:rPr>
          <w:rFonts w:cs="Times New Roman"/>
          <w:b/>
          <w:sz w:val="24"/>
          <w:szCs w:val="24"/>
          <w:lang w:bidi="tr-TR"/>
        </w:rPr>
        <w:t>Perasentez</w:t>
      </w:r>
      <w:proofErr w:type="spellEnd"/>
    </w:p>
    <w:p w:rsidR="001A1D39" w:rsidRDefault="00E73ADC" w:rsidP="00E73ADC">
      <w:pPr>
        <w:rPr>
          <w:rFonts w:cs="Times New Roman"/>
          <w:b/>
          <w:sz w:val="24"/>
          <w:szCs w:val="24"/>
          <w:lang w:bidi="tr-TR"/>
        </w:rPr>
      </w:pPr>
      <w:r w:rsidRPr="00E73ADC">
        <w:rPr>
          <w:rFonts w:cs="Times New Roman"/>
          <w:b/>
          <w:sz w:val="24"/>
          <w:szCs w:val="24"/>
          <w:lang w:bidi="tr-TR"/>
        </w:rPr>
        <w:t xml:space="preserve"> J)Periton Diyalizi </w:t>
      </w:r>
    </w:p>
    <w:p w:rsidR="001A1D39" w:rsidRDefault="00E73ADC" w:rsidP="00E73ADC">
      <w:pPr>
        <w:rPr>
          <w:rFonts w:cs="Times New Roman"/>
          <w:b/>
          <w:sz w:val="24"/>
          <w:szCs w:val="24"/>
          <w:lang w:bidi="tr-TR"/>
        </w:rPr>
      </w:pPr>
      <w:r w:rsidRPr="00E73ADC">
        <w:rPr>
          <w:rFonts w:cs="Times New Roman"/>
          <w:b/>
          <w:sz w:val="24"/>
          <w:szCs w:val="24"/>
          <w:lang w:bidi="tr-TR"/>
        </w:rPr>
        <w:t>K)</w:t>
      </w:r>
      <w:proofErr w:type="spellStart"/>
      <w:r w:rsidRPr="00E73ADC">
        <w:rPr>
          <w:rFonts w:cs="Times New Roman"/>
          <w:b/>
          <w:sz w:val="24"/>
          <w:szCs w:val="24"/>
          <w:lang w:bidi="tr-TR"/>
        </w:rPr>
        <w:t>Lomber</w:t>
      </w:r>
      <w:proofErr w:type="spellEnd"/>
      <w:r w:rsidRPr="00E73ADC">
        <w:rPr>
          <w:rFonts w:cs="Times New Roman"/>
          <w:b/>
          <w:sz w:val="24"/>
          <w:szCs w:val="24"/>
          <w:lang w:bidi="tr-TR"/>
        </w:rPr>
        <w:t xml:space="preserve"> Ponksiyon </w:t>
      </w:r>
    </w:p>
    <w:p w:rsidR="00E73ADC" w:rsidRPr="00E73ADC" w:rsidRDefault="00E73ADC" w:rsidP="00E73ADC">
      <w:pPr>
        <w:rPr>
          <w:rFonts w:cs="Times New Roman"/>
          <w:b/>
          <w:sz w:val="24"/>
          <w:szCs w:val="24"/>
          <w:lang w:bidi="tr-TR"/>
        </w:rPr>
      </w:pPr>
      <w:r w:rsidRPr="00E73ADC">
        <w:rPr>
          <w:rFonts w:cs="Times New Roman"/>
          <w:b/>
          <w:sz w:val="24"/>
          <w:szCs w:val="24"/>
          <w:lang w:bidi="tr-TR"/>
        </w:rPr>
        <w:t>L)</w:t>
      </w:r>
      <w:proofErr w:type="spellStart"/>
      <w:r w:rsidRPr="00E73ADC">
        <w:rPr>
          <w:rFonts w:cs="Times New Roman"/>
          <w:b/>
          <w:sz w:val="24"/>
          <w:szCs w:val="24"/>
          <w:lang w:bidi="tr-TR"/>
        </w:rPr>
        <w:t>Subdural</w:t>
      </w:r>
      <w:proofErr w:type="spellEnd"/>
      <w:r w:rsidRPr="00E73ADC">
        <w:rPr>
          <w:rFonts w:cs="Times New Roman"/>
          <w:b/>
          <w:sz w:val="24"/>
          <w:szCs w:val="24"/>
          <w:lang w:bidi="tr-TR"/>
        </w:rPr>
        <w:t xml:space="preserve"> Tap</w:t>
      </w:r>
    </w:p>
    <w:p w:rsidR="001A1D39" w:rsidRDefault="00E73ADC" w:rsidP="00E73ADC">
      <w:pPr>
        <w:rPr>
          <w:rFonts w:cs="Times New Roman"/>
          <w:b/>
          <w:sz w:val="24"/>
          <w:szCs w:val="24"/>
          <w:lang w:bidi="tr-TR"/>
        </w:rPr>
      </w:pPr>
      <w:r w:rsidRPr="00E73ADC">
        <w:rPr>
          <w:rFonts w:cs="Times New Roman"/>
          <w:b/>
          <w:sz w:val="24"/>
          <w:szCs w:val="24"/>
          <w:lang w:bidi="tr-TR"/>
        </w:rPr>
        <w:t xml:space="preserve">M)Kemik iliği </w:t>
      </w:r>
      <w:proofErr w:type="spellStart"/>
      <w:r w:rsidRPr="00E73ADC">
        <w:rPr>
          <w:rFonts w:cs="Times New Roman"/>
          <w:b/>
          <w:sz w:val="24"/>
          <w:szCs w:val="24"/>
          <w:lang w:bidi="tr-TR"/>
        </w:rPr>
        <w:t>Aspirasyonu</w:t>
      </w:r>
      <w:proofErr w:type="spellEnd"/>
    </w:p>
    <w:p w:rsidR="00E73ADC" w:rsidRDefault="00E73ADC" w:rsidP="00E73ADC">
      <w:pPr>
        <w:rPr>
          <w:rFonts w:cs="Times New Roman"/>
          <w:b/>
          <w:sz w:val="24"/>
          <w:szCs w:val="24"/>
          <w:lang w:bidi="tr-TR"/>
        </w:rPr>
      </w:pPr>
      <w:r w:rsidRPr="00E73ADC">
        <w:rPr>
          <w:rFonts w:cs="Times New Roman"/>
          <w:b/>
          <w:sz w:val="24"/>
          <w:szCs w:val="24"/>
          <w:lang w:bidi="tr-TR"/>
        </w:rPr>
        <w:t xml:space="preserve"> N)</w:t>
      </w:r>
      <w:proofErr w:type="spellStart"/>
      <w:r w:rsidRPr="00E73ADC">
        <w:rPr>
          <w:rFonts w:cs="Times New Roman"/>
          <w:b/>
          <w:sz w:val="24"/>
          <w:szCs w:val="24"/>
          <w:lang w:bidi="tr-TR"/>
        </w:rPr>
        <w:t>Torasentez</w:t>
      </w:r>
      <w:proofErr w:type="spellEnd"/>
    </w:p>
    <w:p w:rsidR="007B57EA" w:rsidRDefault="007B57EA" w:rsidP="00E73ADC">
      <w:pPr>
        <w:rPr>
          <w:rFonts w:cs="Times New Roman"/>
          <w:b/>
          <w:sz w:val="24"/>
          <w:szCs w:val="24"/>
          <w:lang w:bidi="tr-TR"/>
        </w:rPr>
      </w:pPr>
    </w:p>
    <w:p w:rsidR="007B57EA" w:rsidRDefault="007B57EA" w:rsidP="00E73ADC">
      <w:pPr>
        <w:rPr>
          <w:rFonts w:cs="Times New Roman"/>
          <w:b/>
          <w:sz w:val="24"/>
          <w:szCs w:val="24"/>
          <w:lang w:bidi="tr-TR"/>
        </w:rPr>
      </w:pPr>
    </w:p>
    <w:p w:rsidR="001A1D39" w:rsidRDefault="001A1D39" w:rsidP="00E73ADC">
      <w:pPr>
        <w:rPr>
          <w:rFonts w:cs="Times New Roman"/>
          <w:b/>
          <w:sz w:val="24"/>
          <w:szCs w:val="24"/>
          <w:lang w:bidi="tr-TR"/>
        </w:rPr>
      </w:pPr>
    </w:p>
    <w:p w:rsidR="00610C0A" w:rsidRDefault="00610C0A" w:rsidP="00E73ADC">
      <w:pPr>
        <w:rPr>
          <w:rFonts w:cs="Times New Roman"/>
          <w:b/>
          <w:sz w:val="24"/>
          <w:szCs w:val="24"/>
          <w:lang w:bidi="tr-TR"/>
        </w:rPr>
      </w:pPr>
    </w:p>
    <w:p w:rsidR="00DF1B28" w:rsidRDefault="00DF1B28" w:rsidP="00E73ADC">
      <w:pPr>
        <w:rPr>
          <w:rFonts w:cs="Times New Roman"/>
          <w:b/>
          <w:sz w:val="24"/>
          <w:szCs w:val="24"/>
          <w:lang w:bidi="tr-TR"/>
        </w:rPr>
      </w:pPr>
    </w:p>
    <w:p w:rsidR="00DF1B28" w:rsidRDefault="00DF1B28" w:rsidP="00E73ADC">
      <w:pPr>
        <w:rPr>
          <w:rFonts w:cs="Times New Roman"/>
          <w:b/>
          <w:sz w:val="24"/>
          <w:szCs w:val="24"/>
          <w:lang w:bidi="tr-TR"/>
        </w:rPr>
      </w:pPr>
    </w:p>
    <w:p w:rsidR="00610C0A" w:rsidRDefault="00610C0A" w:rsidP="00E73ADC">
      <w:pPr>
        <w:rPr>
          <w:rFonts w:cs="Times New Roman"/>
          <w:b/>
          <w:sz w:val="24"/>
          <w:szCs w:val="24"/>
          <w:lang w:bidi="tr-TR"/>
        </w:rPr>
      </w:pPr>
    </w:p>
    <w:p w:rsidR="001A1D39" w:rsidRDefault="001A1D39" w:rsidP="00E73ADC">
      <w:pPr>
        <w:rPr>
          <w:rFonts w:cs="Times New Roman"/>
          <w:b/>
          <w:sz w:val="24"/>
          <w:szCs w:val="24"/>
          <w:lang w:bidi="tr-TR"/>
        </w:rPr>
      </w:pPr>
    </w:p>
    <w:tbl>
      <w:tblPr>
        <w:tblStyle w:val="TabloKlavuzu"/>
        <w:tblW w:w="0" w:type="auto"/>
        <w:tblLook w:val="04A0" w:firstRow="1" w:lastRow="0" w:firstColumn="1" w:lastColumn="0" w:noHBand="0" w:noVBand="1"/>
      </w:tblPr>
      <w:tblGrid>
        <w:gridCol w:w="2376"/>
        <w:gridCol w:w="4678"/>
        <w:gridCol w:w="1843"/>
        <w:gridCol w:w="1449"/>
      </w:tblGrid>
      <w:tr w:rsidR="001A1D39" w:rsidTr="001A1D39">
        <w:tc>
          <w:tcPr>
            <w:tcW w:w="2376" w:type="dxa"/>
            <w:vMerge w:val="restart"/>
          </w:tcPr>
          <w:p w:rsidR="001A1D39" w:rsidRDefault="001A1D39" w:rsidP="001A1D39">
            <w:r>
              <w:rPr>
                <w:noProof/>
                <w:lang w:eastAsia="tr-TR"/>
              </w:rPr>
              <w:drawing>
                <wp:inline distT="0" distB="0" distL="0" distR="0" wp14:anchorId="75C2221E" wp14:editId="33A3E1CB">
                  <wp:extent cx="1285875" cy="876300"/>
                  <wp:effectExtent l="0" t="0" r="9525"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1A1D39" w:rsidRDefault="001A1D39" w:rsidP="001A1D39"/>
          <w:p w:rsidR="001A1D39" w:rsidRDefault="001A1D39" w:rsidP="001A1D39">
            <w:pPr>
              <w:jc w:val="center"/>
              <w:rPr>
                <w:b/>
                <w:sz w:val="24"/>
                <w:szCs w:val="24"/>
              </w:rPr>
            </w:pPr>
          </w:p>
          <w:p w:rsidR="001A1D39" w:rsidRDefault="001A1D39" w:rsidP="001A1D39">
            <w:pPr>
              <w:jc w:val="center"/>
              <w:rPr>
                <w:b/>
                <w:sz w:val="24"/>
                <w:szCs w:val="24"/>
              </w:rPr>
            </w:pPr>
            <w:r>
              <w:rPr>
                <w:b/>
                <w:sz w:val="24"/>
                <w:szCs w:val="24"/>
              </w:rPr>
              <w:t>YENİDOĞAN YOĞUN BAKIM ÜNİTESİ PROSEDÜRÜ</w:t>
            </w:r>
          </w:p>
          <w:p w:rsidR="001A1D39" w:rsidRPr="00CF401B" w:rsidRDefault="001A1D39" w:rsidP="001A1D39">
            <w:pPr>
              <w:jc w:val="center"/>
              <w:rPr>
                <w:b/>
                <w:sz w:val="24"/>
                <w:szCs w:val="24"/>
              </w:rPr>
            </w:pPr>
          </w:p>
        </w:tc>
        <w:tc>
          <w:tcPr>
            <w:tcW w:w="1843" w:type="dxa"/>
          </w:tcPr>
          <w:p w:rsidR="001A1D39" w:rsidRPr="00E73ADC" w:rsidRDefault="001A1D39" w:rsidP="001A1D39">
            <w:pPr>
              <w:rPr>
                <w:sz w:val="20"/>
                <w:szCs w:val="20"/>
              </w:rPr>
            </w:pPr>
            <w:r w:rsidRPr="00E73ADC">
              <w:rPr>
                <w:sz w:val="20"/>
                <w:szCs w:val="20"/>
              </w:rPr>
              <w:t>DÖKÜMAN KODU</w:t>
            </w:r>
          </w:p>
        </w:tc>
        <w:tc>
          <w:tcPr>
            <w:tcW w:w="1449" w:type="dxa"/>
          </w:tcPr>
          <w:p w:rsidR="001A1D39" w:rsidRPr="00E73ADC" w:rsidRDefault="001A1D39" w:rsidP="001A1D39">
            <w:pPr>
              <w:jc w:val="center"/>
              <w:rPr>
                <w:sz w:val="20"/>
                <w:szCs w:val="20"/>
              </w:rPr>
            </w:pPr>
            <w:proofErr w:type="gramStart"/>
            <w:r>
              <w:rPr>
                <w:sz w:val="20"/>
                <w:szCs w:val="20"/>
              </w:rPr>
              <w:t>YD.PR</w:t>
            </w:r>
            <w:proofErr w:type="gramEnd"/>
            <w:r>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YAYIN TARİHİ</w:t>
            </w:r>
          </w:p>
        </w:tc>
        <w:tc>
          <w:tcPr>
            <w:tcW w:w="1449" w:type="dxa"/>
          </w:tcPr>
          <w:p w:rsidR="001A1D39" w:rsidRPr="00E73ADC" w:rsidRDefault="001A1D39" w:rsidP="001A1D39">
            <w:pPr>
              <w:jc w:val="center"/>
              <w:rPr>
                <w:sz w:val="20"/>
                <w:szCs w:val="20"/>
              </w:rPr>
            </w:pPr>
            <w:r w:rsidRPr="00E73ADC">
              <w:rPr>
                <w:sz w:val="20"/>
                <w:szCs w:val="20"/>
              </w:rPr>
              <w:t>24.08.2016</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TARİHİ</w:t>
            </w:r>
          </w:p>
        </w:tc>
        <w:tc>
          <w:tcPr>
            <w:tcW w:w="1449" w:type="dxa"/>
          </w:tcPr>
          <w:p w:rsidR="001A1D39" w:rsidRPr="00E73ADC" w:rsidRDefault="001A1D39" w:rsidP="001A1D39">
            <w:pPr>
              <w:jc w:val="center"/>
              <w:rPr>
                <w:sz w:val="20"/>
                <w:szCs w:val="20"/>
              </w:rPr>
            </w:pPr>
            <w:r w:rsidRPr="00E73ADC">
              <w:rPr>
                <w:sz w:val="20"/>
                <w:szCs w:val="20"/>
              </w:rPr>
              <w:t>02.01.2018</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NO</w:t>
            </w:r>
          </w:p>
        </w:tc>
        <w:tc>
          <w:tcPr>
            <w:tcW w:w="1449" w:type="dxa"/>
          </w:tcPr>
          <w:p w:rsidR="001A1D39" w:rsidRPr="00E73ADC" w:rsidRDefault="001A1D39" w:rsidP="001A1D39">
            <w:pPr>
              <w:jc w:val="center"/>
              <w:rPr>
                <w:sz w:val="20"/>
                <w:szCs w:val="20"/>
              </w:rPr>
            </w:pPr>
            <w:r w:rsidRPr="00E73ADC">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SAYFA</w:t>
            </w:r>
          </w:p>
        </w:tc>
        <w:tc>
          <w:tcPr>
            <w:tcW w:w="1449" w:type="dxa"/>
          </w:tcPr>
          <w:p w:rsidR="001A1D39" w:rsidRPr="00E73ADC" w:rsidRDefault="001A1D39" w:rsidP="00CB4305">
            <w:pPr>
              <w:jc w:val="center"/>
              <w:rPr>
                <w:sz w:val="20"/>
                <w:szCs w:val="20"/>
              </w:rPr>
            </w:pPr>
            <w:r>
              <w:rPr>
                <w:sz w:val="20"/>
                <w:szCs w:val="20"/>
              </w:rPr>
              <w:t>1</w:t>
            </w:r>
            <w:r w:rsidR="00DF1B28">
              <w:rPr>
                <w:sz w:val="20"/>
                <w:szCs w:val="20"/>
              </w:rPr>
              <w:t>3</w:t>
            </w:r>
            <w:r>
              <w:rPr>
                <w:sz w:val="20"/>
                <w:szCs w:val="20"/>
              </w:rPr>
              <w:t>/1</w:t>
            </w:r>
            <w:r w:rsidR="00CB4305">
              <w:rPr>
                <w:sz w:val="20"/>
                <w:szCs w:val="20"/>
              </w:rPr>
              <w:t>9</w:t>
            </w:r>
          </w:p>
        </w:tc>
      </w:tr>
    </w:tbl>
    <w:p w:rsidR="00DF1B28" w:rsidRDefault="00DF1B28" w:rsidP="001A1D39">
      <w:pPr>
        <w:rPr>
          <w:rFonts w:cs="Times New Roman"/>
          <w:b/>
          <w:sz w:val="24"/>
          <w:szCs w:val="24"/>
          <w:lang w:bidi="tr-TR"/>
        </w:rPr>
      </w:pPr>
    </w:p>
    <w:p w:rsidR="00E73ADC" w:rsidRPr="00E73ADC" w:rsidRDefault="001A1D39" w:rsidP="001A1D39">
      <w:pPr>
        <w:rPr>
          <w:rFonts w:cs="Times New Roman"/>
          <w:b/>
          <w:sz w:val="24"/>
          <w:szCs w:val="24"/>
          <w:lang w:bidi="tr-TR"/>
        </w:rPr>
      </w:pPr>
      <w:r>
        <w:rPr>
          <w:rFonts w:cs="Times New Roman"/>
          <w:b/>
          <w:sz w:val="24"/>
          <w:szCs w:val="24"/>
          <w:lang w:bidi="tr-TR"/>
        </w:rPr>
        <w:t>6.2.6.</w:t>
      </w:r>
      <w:r w:rsidR="00E73ADC" w:rsidRPr="00E73ADC">
        <w:rPr>
          <w:rFonts w:cs="Times New Roman"/>
          <w:b/>
          <w:sz w:val="24"/>
          <w:szCs w:val="24"/>
          <w:lang w:bidi="tr-TR"/>
        </w:rPr>
        <w:t>Nütrisyon Takibi</w:t>
      </w:r>
    </w:p>
    <w:p w:rsidR="00E73ADC" w:rsidRPr="00E73ADC" w:rsidRDefault="00E73ADC" w:rsidP="00E73ADC">
      <w:pPr>
        <w:rPr>
          <w:rFonts w:cs="Times New Roman"/>
          <w:sz w:val="24"/>
          <w:szCs w:val="24"/>
          <w:lang w:bidi="tr-TR"/>
        </w:rPr>
      </w:pPr>
      <w:r w:rsidRPr="00E73ADC">
        <w:rPr>
          <w:rFonts w:cs="Times New Roman"/>
          <w:sz w:val="24"/>
          <w:szCs w:val="24"/>
          <w:lang w:bidi="tr-TR"/>
        </w:rPr>
        <w:t xml:space="preserve">Arama, emme yutma refleksi olan tüm bebeklerin anneleri tarafından </w:t>
      </w:r>
      <w:proofErr w:type="spellStart"/>
      <w:r w:rsidRPr="00E73ADC">
        <w:rPr>
          <w:rFonts w:cs="Times New Roman"/>
          <w:sz w:val="24"/>
          <w:szCs w:val="24"/>
          <w:lang w:bidi="tr-TR"/>
        </w:rPr>
        <w:t>emzilerek</w:t>
      </w:r>
      <w:proofErr w:type="spellEnd"/>
      <w:r w:rsidRPr="00E73ADC">
        <w:rPr>
          <w:rFonts w:cs="Times New Roman"/>
          <w:sz w:val="24"/>
          <w:szCs w:val="24"/>
          <w:lang w:bidi="tr-TR"/>
        </w:rPr>
        <w:t xml:space="preserve"> beslenmesi sağlanmaktadır.</w:t>
      </w:r>
    </w:p>
    <w:p w:rsidR="00E73ADC" w:rsidRPr="00E73ADC" w:rsidRDefault="00E73ADC" w:rsidP="00E73ADC">
      <w:pPr>
        <w:rPr>
          <w:rFonts w:cs="Times New Roman"/>
          <w:sz w:val="24"/>
          <w:szCs w:val="24"/>
          <w:lang w:bidi="tr-TR"/>
        </w:rPr>
      </w:pPr>
      <w:r w:rsidRPr="00E73ADC">
        <w:rPr>
          <w:rFonts w:cs="Times New Roman"/>
          <w:sz w:val="24"/>
          <w:szCs w:val="24"/>
          <w:lang w:bidi="tr-TR"/>
        </w:rPr>
        <w:t>_ Emzirme ye başlamadan önce gerekli eğitimler anneye verilmektedir.</w:t>
      </w:r>
    </w:p>
    <w:p w:rsidR="00E73ADC" w:rsidRPr="00E73ADC" w:rsidRDefault="00E73ADC" w:rsidP="00E73ADC">
      <w:pPr>
        <w:rPr>
          <w:rFonts w:cs="Times New Roman"/>
          <w:sz w:val="24"/>
          <w:szCs w:val="24"/>
          <w:lang w:bidi="tr-TR"/>
        </w:rPr>
      </w:pPr>
      <w:r w:rsidRPr="00E73ADC">
        <w:rPr>
          <w:rFonts w:cs="Times New Roman"/>
          <w:sz w:val="24"/>
          <w:szCs w:val="24"/>
          <w:lang w:bidi="tr-TR"/>
        </w:rPr>
        <w:t>_ Anne sütünün önemi hakkında bilgilendirilmektedirler.</w:t>
      </w:r>
    </w:p>
    <w:p w:rsidR="00E73ADC" w:rsidRPr="00E73ADC" w:rsidRDefault="00E73ADC" w:rsidP="00E73ADC">
      <w:pPr>
        <w:rPr>
          <w:rFonts w:cs="Times New Roman"/>
          <w:sz w:val="24"/>
          <w:szCs w:val="24"/>
          <w:lang w:bidi="tr-TR"/>
        </w:rPr>
      </w:pPr>
      <w:r w:rsidRPr="00E73ADC">
        <w:rPr>
          <w:rFonts w:cs="Times New Roman"/>
          <w:sz w:val="24"/>
          <w:szCs w:val="24"/>
          <w:lang w:bidi="tr-TR"/>
        </w:rPr>
        <w:t xml:space="preserve">_ Başarılı emzirmede </w:t>
      </w:r>
      <w:r w:rsidR="00DF1B28">
        <w:rPr>
          <w:rFonts w:cs="Times New Roman"/>
          <w:sz w:val="24"/>
          <w:szCs w:val="24"/>
          <w:lang w:bidi="tr-TR"/>
        </w:rPr>
        <w:t>on bir</w:t>
      </w:r>
      <w:r w:rsidRPr="00E73ADC">
        <w:rPr>
          <w:rFonts w:cs="Times New Roman"/>
          <w:sz w:val="24"/>
          <w:szCs w:val="24"/>
          <w:lang w:bidi="tr-TR"/>
        </w:rPr>
        <w:t xml:space="preserve"> adım ilkelerine uyulmaktadır.</w:t>
      </w:r>
    </w:p>
    <w:p w:rsidR="00E73ADC" w:rsidRPr="00E73ADC" w:rsidRDefault="00E73ADC" w:rsidP="00E73ADC">
      <w:pPr>
        <w:rPr>
          <w:rFonts w:cs="Times New Roman"/>
          <w:sz w:val="24"/>
          <w:szCs w:val="24"/>
          <w:lang w:bidi="tr-TR"/>
        </w:rPr>
      </w:pPr>
      <w:r w:rsidRPr="00E73ADC">
        <w:rPr>
          <w:rFonts w:cs="Times New Roman"/>
          <w:sz w:val="24"/>
          <w:szCs w:val="24"/>
          <w:lang w:bidi="tr-TR"/>
        </w:rPr>
        <w:t xml:space="preserve">_Normal bir </w:t>
      </w:r>
      <w:proofErr w:type="spellStart"/>
      <w:r w:rsidRPr="00E73ADC">
        <w:rPr>
          <w:rFonts w:cs="Times New Roman"/>
          <w:sz w:val="24"/>
          <w:szCs w:val="24"/>
          <w:lang w:bidi="tr-TR"/>
        </w:rPr>
        <w:t>yenidoğan</w:t>
      </w:r>
      <w:proofErr w:type="spellEnd"/>
      <w:r w:rsidRPr="00E73ADC">
        <w:rPr>
          <w:rFonts w:cs="Times New Roman"/>
          <w:sz w:val="24"/>
          <w:szCs w:val="24"/>
          <w:lang w:bidi="tr-TR"/>
        </w:rPr>
        <w:t xml:space="preserve"> iki üç saat ara ile 24 saatte ortalama 8-12 kez beslenmelidir.</w:t>
      </w:r>
    </w:p>
    <w:p w:rsidR="00E73ADC" w:rsidRPr="00E73ADC" w:rsidRDefault="00E73ADC" w:rsidP="00E73ADC">
      <w:pPr>
        <w:rPr>
          <w:rFonts w:cs="Times New Roman"/>
          <w:sz w:val="24"/>
          <w:szCs w:val="24"/>
          <w:lang w:bidi="tr-TR"/>
        </w:rPr>
      </w:pPr>
      <w:r w:rsidRPr="00E73ADC">
        <w:rPr>
          <w:rFonts w:cs="Times New Roman"/>
          <w:sz w:val="24"/>
          <w:szCs w:val="24"/>
          <w:lang w:bidi="tr-TR"/>
        </w:rPr>
        <w:t>_Efektif emzirme sağlanamamış emme-yutma refleksi gelişmemiş (DDA) ve prematüre ve özel problemi olan bebekler çeşitli yöntemlerle beslenmektedir.</w:t>
      </w:r>
    </w:p>
    <w:p w:rsidR="00E73ADC" w:rsidRPr="00DF1B28" w:rsidRDefault="00E73ADC" w:rsidP="00E73ADC">
      <w:pPr>
        <w:rPr>
          <w:rFonts w:cs="Times New Roman"/>
          <w:b/>
          <w:sz w:val="24"/>
          <w:szCs w:val="24"/>
          <w:lang w:bidi="tr-TR"/>
        </w:rPr>
      </w:pPr>
      <w:r w:rsidRPr="00DF1B28">
        <w:rPr>
          <w:rFonts w:cs="Times New Roman"/>
          <w:b/>
          <w:sz w:val="24"/>
          <w:szCs w:val="24"/>
          <w:lang w:bidi="tr-TR"/>
        </w:rPr>
        <w:t>BUNLAR</w:t>
      </w:r>
    </w:p>
    <w:p w:rsidR="00DF1B28" w:rsidRDefault="00E73ADC" w:rsidP="00E73ADC">
      <w:pPr>
        <w:rPr>
          <w:rFonts w:cs="Times New Roman"/>
          <w:sz w:val="24"/>
          <w:szCs w:val="24"/>
          <w:lang w:bidi="tr-TR"/>
        </w:rPr>
      </w:pPr>
      <w:r w:rsidRPr="00E73ADC">
        <w:rPr>
          <w:rFonts w:cs="Times New Roman"/>
          <w:sz w:val="24"/>
          <w:szCs w:val="24"/>
          <w:lang w:bidi="tr-TR"/>
        </w:rPr>
        <w:t>1: Kapla ( fincanla)</w:t>
      </w:r>
    </w:p>
    <w:p w:rsidR="00E73ADC" w:rsidRPr="00E73ADC" w:rsidRDefault="00E73ADC" w:rsidP="00E73ADC">
      <w:pPr>
        <w:rPr>
          <w:rFonts w:cs="Times New Roman"/>
          <w:sz w:val="24"/>
          <w:szCs w:val="24"/>
          <w:lang w:bidi="tr-TR"/>
        </w:rPr>
      </w:pPr>
      <w:r w:rsidRPr="00E73ADC">
        <w:rPr>
          <w:rFonts w:cs="Times New Roman"/>
          <w:sz w:val="24"/>
          <w:szCs w:val="24"/>
          <w:lang w:bidi="tr-TR"/>
        </w:rPr>
        <w:t xml:space="preserve"> 2: Enjektör</w:t>
      </w:r>
    </w:p>
    <w:p w:rsidR="00DF1B28" w:rsidRDefault="00E73ADC" w:rsidP="00E73ADC">
      <w:pPr>
        <w:rPr>
          <w:rFonts w:cs="Times New Roman"/>
          <w:sz w:val="24"/>
          <w:szCs w:val="24"/>
          <w:lang w:bidi="tr-TR"/>
        </w:rPr>
      </w:pPr>
      <w:r w:rsidRPr="00E73ADC">
        <w:rPr>
          <w:rFonts w:cs="Times New Roman"/>
          <w:sz w:val="24"/>
          <w:szCs w:val="24"/>
          <w:lang w:bidi="tr-TR"/>
        </w:rPr>
        <w:t xml:space="preserve">3: </w:t>
      </w:r>
      <w:proofErr w:type="spellStart"/>
      <w:r w:rsidRPr="00E73ADC">
        <w:rPr>
          <w:rFonts w:cs="Times New Roman"/>
          <w:sz w:val="24"/>
          <w:szCs w:val="24"/>
          <w:lang w:bidi="tr-TR"/>
        </w:rPr>
        <w:t>Oragastrik</w:t>
      </w:r>
      <w:proofErr w:type="spellEnd"/>
      <w:r w:rsidRPr="00E73ADC">
        <w:rPr>
          <w:rFonts w:cs="Times New Roman"/>
          <w:sz w:val="24"/>
          <w:szCs w:val="24"/>
          <w:lang w:bidi="tr-TR"/>
        </w:rPr>
        <w:t xml:space="preserve"> sonda ile beslenme</w:t>
      </w:r>
    </w:p>
    <w:p w:rsidR="00E73ADC" w:rsidRPr="00E73ADC" w:rsidRDefault="00E73ADC" w:rsidP="00E73ADC">
      <w:pPr>
        <w:rPr>
          <w:rFonts w:cs="Times New Roman"/>
          <w:sz w:val="24"/>
          <w:szCs w:val="24"/>
          <w:lang w:bidi="tr-TR"/>
        </w:rPr>
      </w:pPr>
      <w:r w:rsidRPr="00E73ADC">
        <w:rPr>
          <w:rFonts w:cs="Times New Roman"/>
          <w:sz w:val="24"/>
          <w:szCs w:val="24"/>
          <w:lang w:bidi="tr-TR"/>
        </w:rPr>
        <w:t xml:space="preserve"> 4:Beslenme sondası destekli meme Prematürenin Beslenme Şekli</w:t>
      </w:r>
    </w:p>
    <w:p w:rsidR="00E73ADC" w:rsidRPr="00E73ADC" w:rsidRDefault="00E73ADC" w:rsidP="00E73ADC">
      <w:pPr>
        <w:rPr>
          <w:rFonts w:cs="Times New Roman"/>
          <w:sz w:val="24"/>
          <w:szCs w:val="24"/>
          <w:lang w:bidi="tr-TR"/>
        </w:rPr>
      </w:pPr>
      <w:r w:rsidRPr="00E73ADC">
        <w:rPr>
          <w:rFonts w:cs="Times New Roman"/>
          <w:sz w:val="24"/>
          <w:szCs w:val="24"/>
          <w:lang w:bidi="tr-TR"/>
        </w:rPr>
        <w:t xml:space="preserve">Emme – yutma </w:t>
      </w:r>
      <w:proofErr w:type="spellStart"/>
      <w:r w:rsidRPr="00E73ADC">
        <w:rPr>
          <w:rFonts w:cs="Times New Roman"/>
          <w:sz w:val="24"/>
          <w:szCs w:val="24"/>
          <w:lang w:bidi="tr-TR"/>
        </w:rPr>
        <w:t>kordinasyonu</w:t>
      </w:r>
      <w:proofErr w:type="spellEnd"/>
      <w:r w:rsidRPr="00E73ADC">
        <w:rPr>
          <w:rFonts w:cs="Times New Roman"/>
          <w:sz w:val="24"/>
          <w:szCs w:val="24"/>
          <w:lang w:bidi="tr-TR"/>
        </w:rPr>
        <w:t xml:space="preserve"> 32-34 Haftanın altında tam olarak gelişmemiş olduğunda </w:t>
      </w:r>
      <w:proofErr w:type="spellStart"/>
      <w:r w:rsidRPr="00E73ADC">
        <w:rPr>
          <w:rFonts w:cs="Times New Roman"/>
          <w:sz w:val="24"/>
          <w:szCs w:val="24"/>
          <w:lang w:bidi="tr-TR"/>
        </w:rPr>
        <w:t>oragastik</w:t>
      </w:r>
      <w:proofErr w:type="spellEnd"/>
      <w:r w:rsidRPr="00E73ADC">
        <w:rPr>
          <w:rFonts w:cs="Times New Roman"/>
          <w:sz w:val="24"/>
          <w:szCs w:val="24"/>
          <w:lang w:bidi="tr-TR"/>
        </w:rPr>
        <w:t xml:space="preserve"> (OG) tüp kullanılmalıdır. Bu tüplerin kalınlıkları (ÇDDA) olan bebeklerde </w:t>
      </w:r>
      <w:proofErr w:type="gramStart"/>
      <w:r w:rsidRPr="00E73ADC">
        <w:rPr>
          <w:rFonts w:cs="Times New Roman"/>
          <w:sz w:val="24"/>
          <w:szCs w:val="24"/>
          <w:lang w:bidi="tr-TR"/>
        </w:rPr>
        <w:t>3.5</w:t>
      </w:r>
      <w:proofErr w:type="gramEnd"/>
      <w:r w:rsidRPr="00E73ADC">
        <w:rPr>
          <w:rFonts w:cs="Times New Roman"/>
          <w:sz w:val="24"/>
          <w:szCs w:val="24"/>
          <w:lang w:bidi="tr-TR"/>
        </w:rPr>
        <w:t xml:space="preserve">-4 F ( DDA) olan bebeklerde 5-6 F’yi geçmemelidir. </w:t>
      </w:r>
      <w:proofErr w:type="spellStart"/>
      <w:r w:rsidRPr="00E73ADC">
        <w:rPr>
          <w:rFonts w:cs="Times New Roman"/>
          <w:sz w:val="24"/>
          <w:szCs w:val="24"/>
          <w:lang w:bidi="tr-TR"/>
        </w:rPr>
        <w:t>Nazogastrik</w:t>
      </w:r>
      <w:proofErr w:type="spellEnd"/>
      <w:r w:rsidRPr="00E73ADC">
        <w:rPr>
          <w:rFonts w:cs="Times New Roman"/>
          <w:sz w:val="24"/>
          <w:szCs w:val="24"/>
          <w:lang w:bidi="tr-TR"/>
        </w:rPr>
        <w:t xml:space="preserve"> tüp solunum sorunları yaratabilir. </w:t>
      </w:r>
      <w:proofErr w:type="spellStart"/>
      <w:r w:rsidRPr="00E73ADC">
        <w:rPr>
          <w:rFonts w:cs="Times New Roman"/>
          <w:sz w:val="24"/>
          <w:szCs w:val="24"/>
          <w:lang w:bidi="tr-TR"/>
        </w:rPr>
        <w:t>Oragastrik</w:t>
      </w:r>
      <w:proofErr w:type="spellEnd"/>
      <w:r w:rsidRPr="00E73ADC">
        <w:rPr>
          <w:rFonts w:cs="Times New Roman"/>
          <w:sz w:val="24"/>
          <w:szCs w:val="24"/>
          <w:lang w:bidi="tr-TR"/>
        </w:rPr>
        <w:t xml:space="preserve"> beslenme tercih edilmelidir. Emme yutma </w:t>
      </w:r>
      <w:proofErr w:type="spellStart"/>
      <w:r w:rsidRPr="00E73ADC">
        <w:rPr>
          <w:rFonts w:cs="Times New Roman"/>
          <w:sz w:val="24"/>
          <w:szCs w:val="24"/>
          <w:lang w:bidi="tr-TR"/>
        </w:rPr>
        <w:t>kordinasyonu</w:t>
      </w:r>
      <w:proofErr w:type="spellEnd"/>
      <w:r w:rsidRPr="00E73ADC">
        <w:rPr>
          <w:rFonts w:cs="Times New Roman"/>
          <w:sz w:val="24"/>
          <w:szCs w:val="24"/>
          <w:lang w:bidi="tr-TR"/>
        </w:rPr>
        <w:t xml:space="preserve"> erken gelişmiş olan 30 haftanın üzerinde bebeklerde kap ile beslenme denenebilir.</w:t>
      </w:r>
    </w:p>
    <w:p w:rsidR="00E73ADC" w:rsidRPr="00E73ADC" w:rsidRDefault="00E73ADC" w:rsidP="00E73ADC">
      <w:pPr>
        <w:rPr>
          <w:rFonts w:cs="Times New Roman"/>
          <w:sz w:val="24"/>
          <w:szCs w:val="24"/>
          <w:lang w:bidi="tr-TR"/>
        </w:rPr>
      </w:pPr>
      <w:r w:rsidRPr="00E73ADC">
        <w:rPr>
          <w:rFonts w:cs="Times New Roman"/>
          <w:sz w:val="24"/>
          <w:szCs w:val="24"/>
          <w:lang w:bidi="tr-TR"/>
        </w:rPr>
        <w:t xml:space="preserve">Prematürenin tüple beslenmesi devamlı veya </w:t>
      </w:r>
      <w:proofErr w:type="spellStart"/>
      <w:r w:rsidRPr="00E73ADC">
        <w:rPr>
          <w:rFonts w:cs="Times New Roman"/>
          <w:sz w:val="24"/>
          <w:szCs w:val="24"/>
          <w:lang w:bidi="tr-TR"/>
        </w:rPr>
        <w:t>bolus</w:t>
      </w:r>
      <w:proofErr w:type="spellEnd"/>
      <w:r w:rsidRPr="00E73ADC">
        <w:rPr>
          <w:rFonts w:cs="Times New Roman"/>
          <w:sz w:val="24"/>
          <w:szCs w:val="24"/>
          <w:lang w:bidi="tr-TR"/>
        </w:rPr>
        <w:t xml:space="preserve"> olarak iki tipte olur. </w:t>
      </w:r>
      <w:proofErr w:type="spellStart"/>
      <w:r w:rsidRPr="00E73ADC">
        <w:rPr>
          <w:rFonts w:cs="Times New Roman"/>
          <w:sz w:val="24"/>
          <w:szCs w:val="24"/>
          <w:lang w:bidi="tr-TR"/>
        </w:rPr>
        <w:t>Bolus</w:t>
      </w:r>
      <w:proofErr w:type="spellEnd"/>
      <w:r w:rsidRPr="00E73ADC">
        <w:rPr>
          <w:rFonts w:cs="Times New Roman"/>
          <w:sz w:val="24"/>
          <w:szCs w:val="24"/>
          <w:lang w:bidi="tr-TR"/>
        </w:rPr>
        <w:t xml:space="preserve"> beslenmeden kasıt beslenme </w:t>
      </w:r>
      <w:proofErr w:type="spellStart"/>
      <w:r w:rsidRPr="00E73ADC">
        <w:rPr>
          <w:rFonts w:cs="Times New Roman"/>
          <w:sz w:val="24"/>
          <w:szCs w:val="24"/>
          <w:lang w:bidi="tr-TR"/>
        </w:rPr>
        <w:t>fizyoljisine</w:t>
      </w:r>
      <w:proofErr w:type="spellEnd"/>
      <w:r w:rsidRPr="00E73ADC">
        <w:rPr>
          <w:rFonts w:cs="Times New Roman"/>
          <w:sz w:val="24"/>
          <w:szCs w:val="24"/>
          <w:lang w:bidi="tr-TR"/>
        </w:rPr>
        <w:t xml:space="preserve"> uygun olarak 15-20 dakikalık süre içerisinde bebeğin </w:t>
      </w:r>
      <w:proofErr w:type="spellStart"/>
      <w:r w:rsidRPr="00E73ADC">
        <w:rPr>
          <w:rFonts w:cs="Times New Roman"/>
          <w:sz w:val="24"/>
          <w:szCs w:val="24"/>
          <w:lang w:bidi="tr-TR"/>
        </w:rPr>
        <w:t>orogastrik</w:t>
      </w:r>
      <w:proofErr w:type="spellEnd"/>
      <w:r w:rsidRPr="00E73ADC">
        <w:rPr>
          <w:rFonts w:cs="Times New Roman"/>
          <w:sz w:val="24"/>
          <w:szCs w:val="24"/>
          <w:lang w:bidi="tr-TR"/>
        </w:rPr>
        <w:t xml:space="preserve"> ile yer çekiminden yararlanarak beslenmesidir. Tüple beslenmede basınç uygulanmaz. Bebek yan veya yüzüstü yatarken yerçekimi ile beslenir( midenin 30-35 cm yukarısından 15-20 </w:t>
      </w:r>
      <w:proofErr w:type="spellStart"/>
      <w:r w:rsidRPr="00E73ADC">
        <w:rPr>
          <w:rFonts w:cs="Times New Roman"/>
          <w:sz w:val="24"/>
          <w:szCs w:val="24"/>
          <w:lang w:bidi="tr-TR"/>
        </w:rPr>
        <w:t>dk’da</w:t>
      </w:r>
      <w:proofErr w:type="spellEnd"/>
      <w:r w:rsidRPr="00E73ADC">
        <w:rPr>
          <w:rFonts w:cs="Times New Roman"/>
          <w:sz w:val="24"/>
          <w:szCs w:val="24"/>
          <w:lang w:bidi="tr-TR"/>
        </w:rPr>
        <w:t xml:space="preserve"> gönderilir). Devamlı beslenme ise özellikle </w:t>
      </w:r>
      <w:proofErr w:type="spellStart"/>
      <w:r w:rsidRPr="00E73ADC">
        <w:rPr>
          <w:rFonts w:cs="Times New Roman"/>
          <w:sz w:val="24"/>
          <w:szCs w:val="24"/>
          <w:lang w:bidi="tr-TR"/>
        </w:rPr>
        <w:t>immotilite</w:t>
      </w:r>
      <w:proofErr w:type="spellEnd"/>
      <w:r w:rsidRPr="00E73ADC">
        <w:rPr>
          <w:rFonts w:cs="Times New Roman"/>
          <w:sz w:val="24"/>
          <w:szCs w:val="24"/>
          <w:lang w:bidi="tr-TR"/>
        </w:rPr>
        <w:t xml:space="preserve"> problemi olan çok küçük </w:t>
      </w:r>
      <w:proofErr w:type="spellStart"/>
      <w:r w:rsidRPr="00E73ADC">
        <w:rPr>
          <w:rFonts w:cs="Times New Roman"/>
          <w:sz w:val="24"/>
          <w:szCs w:val="24"/>
          <w:lang w:bidi="tr-TR"/>
        </w:rPr>
        <w:t>pretermde</w:t>
      </w:r>
      <w:proofErr w:type="spellEnd"/>
      <w:r w:rsidRPr="00E73ADC">
        <w:rPr>
          <w:rFonts w:cs="Times New Roman"/>
          <w:sz w:val="24"/>
          <w:szCs w:val="24"/>
          <w:lang w:bidi="tr-TR"/>
        </w:rPr>
        <w:t xml:space="preserve"> uygun beslenme şeklidir. Devamlı ( sürekli</w:t>
      </w:r>
      <w:r w:rsidR="00DF1B28">
        <w:rPr>
          <w:rFonts w:cs="Times New Roman"/>
          <w:sz w:val="24"/>
          <w:szCs w:val="24"/>
          <w:lang w:bidi="tr-TR"/>
        </w:rPr>
        <w:t xml:space="preserve"> </w:t>
      </w:r>
      <w:proofErr w:type="spellStart"/>
      <w:r w:rsidRPr="00E73ADC">
        <w:rPr>
          <w:rFonts w:cs="Times New Roman"/>
          <w:sz w:val="24"/>
          <w:szCs w:val="24"/>
          <w:lang w:bidi="tr-TR"/>
        </w:rPr>
        <w:t>Kontinyü</w:t>
      </w:r>
      <w:proofErr w:type="spellEnd"/>
      <w:r w:rsidRPr="00E73ADC">
        <w:rPr>
          <w:rFonts w:cs="Times New Roman"/>
          <w:sz w:val="24"/>
          <w:szCs w:val="24"/>
          <w:lang w:bidi="tr-TR"/>
        </w:rPr>
        <w:t xml:space="preserve">) beslenmede </w:t>
      </w:r>
      <w:proofErr w:type="spellStart"/>
      <w:r w:rsidRPr="00E73ADC">
        <w:rPr>
          <w:rFonts w:cs="Times New Roman"/>
          <w:sz w:val="24"/>
          <w:szCs w:val="24"/>
          <w:lang w:bidi="tr-TR"/>
        </w:rPr>
        <w:t>lipidler</w:t>
      </w:r>
      <w:proofErr w:type="spellEnd"/>
      <w:r w:rsidRPr="00E73ADC">
        <w:rPr>
          <w:rFonts w:cs="Times New Roman"/>
          <w:sz w:val="24"/>
          <w:szCs w:val="24"/>
          <w:lang w:bidi="tr-TR"/>
        </w:rPr>
        <w:t xml:space="preserve">. CA ve fosfor tüpte çökebilir. Enfeksiyon riski daha yüksektir. Bu nedenle tüplerin 4 saatte bir değiştirilmesi önerilir. Beslenme sırasında ağza emzik tutulması veya anne göğsünün tutturulması yutma koordinasyonuna yardımcı olur. Bu durunda bebeğin beslenme toleransı yakından izlenmelidir. Beslenme toleransında </w:t>
      </w:r>
      <w:proofErr w:type="spellStart"/>
      <w:r w:rsidRPr="00E73ADC">
        <w:rPr>
          <w:rFonts w:cs="Times New Roman"/>
          <w:sz w:val="24"/>
          <w:szCs w:val="24"/>
          <w:lang w:bidi="tr-TR"/>
        </w:rPr>
        <w:t>abdominal</w:t>
      </w:r>
      <w:proofErr w:type="spellEnd"/>
      <w:r w:rsidRPr="00E73ADC">
        <w:rPr>
          <w:rFonts w:cs="Times New Roman"/>
          <w:sz w:val="24"/>
          <w:szCs w:val="24"/>
          <w:lang w:bidi="tr-TR"/>
        </w:rPr>
        <w:t xml:space="preserve"> </w:t>
      </w:r>
      <w:proofErr w:type="spellStart"/>
      <w:r w:rsidRPr="00E73ADC">
        <w:rPr>
          <w:rFonts w:cs="Times New Roman"/>
          <w:sz w:val="24"/>
          <w:szCs w:val="24"/>
          <w:lang w:bidi="tr-TR"/>
        </w:rPr>
        <w:t>distansiyon</w:t>
      </w:r>
      <w:proofErr w:type="spellEnd"/>
      <w:r w:rsidRPr="00E73ADC">
        <w:rPr>
          <w:rFonts w:cs="Times New Roman"/>
          <w:sz w:val="24"/>
          <w:szCs w:val="24"/>
          <w:lang w:bidi="tr-TR"/>
        </w:rPr>
        <w:t xml:space="preserve">. </w:t>
      </w:r>
      <w:proofErr w:type="spellStart"/>
      <w:r w:rsidRPr="00E73ADC">
        <w:rPr>
          <w:rFonts w:cs="Times New Roman"/>
          <w:sz w:val="24"/>
          <w:szCs w:val="24"/>
          <w:lang w:bidi="tr-TR"/>
        </w:rPr>
        <w:t>abdominal</w:t>
      </w:r>
      <w:proofErr w:type="spellEnd"/>
      <w:r w:rsidRPr="00E73ADC">
        <w:rPr>
          <w:rFonts w:cs="Times New Roman"/>
          <w:sz w:val="24"/>
          <w:szCs w:val="24"/>
          <w:lang w:bidi="tr-TR"/>
        </w:rPr>
        <w:t xml:space="preserve"> hassasiyet, kusma, </w:t>
      </w:r>
      <w:proofErr w:type="spellStart"/>
      <w:r w:rsidRPr="00E73ADC">
        <w:rPr>
          <w:rFonts w:cs="Times New Roman"/>
          <w:sz w:val="24"/>
          <w:szCs w:val="24"/>
          <w:lang w:bidi="tr-TR"/>
        </w:rPr>
        <w:t>rezidü</w:t>
      </w:r>
      <w:proofErr w:type="spellEnd"/>
      <w:r w:rsidRPr="00E73ADC">
        <w:rPr>
          <w:rFonts w:cs="Times New Roman"/>
          <w:sz w:val="24"/>
          <w:szCs w:val="24"/>
          <w:lang w:bidi="tr-TR"/>
        </w:rPr>
        <w:t xml:space="preserve"> volümü ve özelliği dışkılama sayısı ve klinik tabloda kötüleşme gibi kriterler kullanılır. Beslenme </w:t>
      </w:r>
      <w:proofErr w:type="spellStart"/>
      <w:r w:rsidRPr="00E73ADC">
        <w:rPr>
          <w:rFonts w:cs="Times New Roman"/>
          <w:sz w:val="24"/>
          <w:szCs w:val="24"/>
          <w:lang w:bidi="tr-TR"/>
        </w:rPr>
        <w:t>intoleransında</w:t>
      </w:r>
      <w:proofErr w:type="spellEnd"/>
      <w:r w:rsidRPr="00E73ADC">
        <w:rPr>
          <w:rFonts w:cs="Times New Roman"/>
          <w:sz w:val="24"/>
          <w:szCs w:val="24"/>
          <w:lang w:bidi="tr-TR"/>
        </w:rPr>
        <w:t xml:space="preserve"> ayırıcı tanısında NEK. </w:t>
      </w:r>
      <w:proofErr w:type="spellStart"/>
      <w:r w:rsidRPr="00E73ADC">
        <w:rPr>
          <w:rFonts w:cs="Times New Roman"/>
          <w:sz w:val="24"/>
          <w:szCs w:val="24"/>
          <w:lang w:bidi="tr-TR"/>
        </w:rPr>
        <w:t>Sepsis</w:t>
      </w:r>
      <w:proofErr w:type="spellEnd"/>
      <w:r w:rsidRPr="00E73ADC">
        <w:rPr>
          <w:rFonts w:cs="Times New Roman"/>
          <w:sz w:val="24"/>
          <w:szCs w:val="24"/>
          <w:lang w:bidi="tr-TR"/>
        </w:rPr>
        <w:t xml:space="preserve"> GİS </w:t>
      </w:r>
      <w:proofErr w:type="spellStart"/>
      <w:r w:rsidRPr="00E73ADC">
        <w:rPr>
          <w:rFonts w:cs="Times New Roman"/>
          <w:sz w:val="24"/>
          <w:szCs w:val="24"/>
          <w:lang w:bidi="tr-TR"/>
        </w:rPr>
        <w:t>iskemisi</w:t>
      </w:r>
      <w:proofErr w:type="spellEnd"/>
      <w:r w:rsidRPr="00E73ADC">
        <w:rPr>
          <w:rFonts w:cs="Times New Roman"/>
          <w:sz w:val="24"/>
          <w:szCs w:val="24"/>
          <w:lang w:bidi="tr-TR"/>
        </w:rPr>
        <w:t xml:space="preserve"> </w:t>
      </w:r>
      <w:proofErr w:type="spellStart"/>
      <w:r w:rsidRPr="00E73ADC">
        <w:rPr>
          <w:rFonts w:cs="Times New Roman"/>
          <w:sz w:val="24"/>
          <w:szCs w:val="24"/>
          <w:lang w:bidi="tr-TR"/>
        </w:rPr>
        <w:t>hipokalsemi</w:t>
      </w:r>
      <w:proofErr w:type="spellEnd"/>
      <w:r w:rsidRPr="00E73ADC">
        <w:rPr>
          <w:rFonts w:cs="Times New Roman"/>
          <w:sz w:val="24"/>
          <w:szCs w:val="24"/>
          <w:lang w:bidi="tr-TR"/>
        </w:rPr>
        <w:t xml:space="preserve"> ve </w:t>
      </w:r>
      <w:proofErr w:type="spellStart"/>
      <w:r w:rsidRPr="00E73ADC">
        <w:rPr>
          <w:rFonts w:cs="Times New Roman"/>
          <w:sz w:val="24"/>
          <w:szCs w:val="24"/>
          <w:lang w:bidi="tr-TR"/>
        </w:rPr>
        <w:t>hipokalemi</w:t>
      </w:r>
      <w:proofErr w:type="spellEnd"/>
      <w:r w:rsidRPr="00E73ADC">
        <w:rPr>
          <w:rFonts w:cs="Times New Roman"/>
          <w:sz w:val="24"/>
          <w:szCs w:val="24"/>
          <w:lang w:bidi="tr-TR"/>
        </w:rPr>
        <w:t xml:space="preserve"> dikkate alınmalıdır.</w:t>
      </w:r>
    </w:p>
    <w:p w:rsidR="001A1D39" w:rsidRDefault="001A1D39" w:rsidP="00E73ADC">
      <w:pPr>
        <w:rPr>
          <w:rFonts w:cs="Times New Roman"/>
          <w:b/>
          <w:bCs/>
          <w:sz w:val="24"/>
          <w:szCs w:val="24"/>
          <w:lang w:bidi="tr-TR"/>
        </w:rPr>
      </w:pPr>
    </w:p>
    <w:p w:rsidR="001A1D39" w:rsidRDefault="001A1D39" w:rsidP="00E73ADC">
      <w:pPr>
        <w:rPr>
          <w:rFonts w:cs="Times New Roman"/>
          <w:b/>
          <w:bCs/>
          <w:sz w:val="24"/>
          <w:szCs w:val="24"/>
          <w:lang w:bidi="tr-TR"/>
        </w:rPr>
      </w:pPr>
    </w:p>
    <w:p w:rsidR="00610C0A" w:rsidRDefault="00610C0A" w:rsidP="00E73ADC">
      <w:pPr>
        <w:rPr>
          <w:rFonts w:cs="Times New Roman"/>
          <w:b/>
          <w:bCs/>
          <w:sz w:val="24"/>
          <w:szCs w:val="24"/>
          <w:lang w:bidi="tr-TR"/>
        </w:rPr>
      </w:pPr>
    </w:p>
    <w:tbl>
      <w:tblPr>
        <w:tblStyle w:val="TabloKlavuzu"/>
        <w:tblW w:w="0" w:type="auto"/>
        <w:tblLook w:val="04A0" w:firstRow="1" w:lastRow="0" w:firstColumn="1" w:lastColumn="0" w:noHBand="0" w:noVBand="1"/>
      </w:tblPr>
      <w:tblGrid>
        <w:gridCol w:w="2376"/>
        <w:gridCol w:w="4678"/>
        <w:gridCol w:w="1843"/>
        <w:gridCol w:w="1449"/>
      </w:tblGrid>
      <w:tr w:rsidR="001A1D39" w:rsidTr="001A1D39">
        <w:tc>
          <w:tcPr>
            <w:tcW w:w="2376" w:type="dxa"/>
            <w:vMerge w:val="restart"/>
          </w:tcPr>
          <w:p w:rsidR="001A1D39" w:rsidRDefault="001A1D39" w:rsidP="001A1D39">
            <w:r>
              <w:rPr>
                <w:noProof/>
                <w:lang w:eastAsia="tr-TR"/>
              </w:rPr>
              <w:drawing>
                <wp:inline distT="0" distB="0" distL="0" distR="0" wp14:anchorId="48BF4108" wp14:editId="6C2EA6E5">
                  <wp:extent cx="1285875" cy="876300"/>
                  <wp:effectExtent l="0" t="0" r="9525"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1A1D39" w:rsidRDefault="001A1D39" w:rsidP="001A1D39"/>
          <w:p w:rsidR="001A1D39" w:rsidRDefault="001A1D39" w:rsidP="001A1D39">
            <w:pPr>
              <w:jc w:val="center"/>
              <w:rPr>
                <w:b/>
                <w:sz w:val="24"/>
                <w:szCs w:val="24"/>
              </w:rPr>
            </w:pPr>
          </w:p>
          <w:p w:rsidR="001A1D39" w:rsidRDefault="001A1D39" w:rsidP="001A1D39">
            <w:pPr>
              <w:jc w:val="center"/>
              <w:rPr>
                <w:b/>
                <w:sz w:val="24"/>
                <w:szCs w:val="24"/>
              </w:rPr>
            </w:pPr>
            <w:r>
              <w:rPr>
                <w:b/>
                <w:sz w:val="24"/>
                <w:szCs w:val="24"/>
              </w:rPr>
              <w:t>YENİDOĞAN YOĞUN BAKIM ÜNİTESİ PROSEDÜRÜ</w:t>
            </w:r>
          </w:p>
          <w:p w:rsidR="001A1D39" w:rsidRPr="00CF401B" w:rsidRDefault="001A1D39" w:rsidP="001A1D39">
            <w:pPr>
              <w:jc w:val="center"/>
              <w:rPr>
                <w:b/>
                <w:sz w:val="24"/>
                <w:szCs w:val="24"/>
              </w:rPr>
            </w:pPr>
          </w:p>
        </w:tc>
        <w:tc>
          <w:tcPr>
            <w:tcW w:w="1843" w:type="dxa"/>
          </w:tcPr>
          <w:p w:rsidR="001A1D39" w:rsidRPr="00E73ADC" w:rsidRDefault="001A1D39" w:rsidP="001A1D39">
            <w:pPr>
              <w:rPr>
                <w:sz w:val="20"/>
                <w:szCs w:val="20"/>
              </w:rPr>
            </w:pPr>
            <w:r w:rsidRPr="00E73ADC">
              <w:rPr>
                <w:sz w:val="20"/>
                <w:szCs w:val="20"/>
              </w:rPr>
              <w:t>DÖKÜMAN KODU</w:t>
            </w:r>
          </w:p>
        </w:tc>
        <w:tc>
          <w:tcPr>
            <w:tcW w:w="1449" w:type="dxa"/>
          </w:tcPr>
          <w:p w:rsidR="001A1D39" w:rsidRPr="00E73ADC" w:rsidRDefault="001A1D39" w:rsidP="001A1D39">
            <w:pPr>
              <w:jc w:val="center"/>
              <w:rPr>
                <w:sz w:val="20"/>
                <w:szCs w:val="20"/>
              </w:rPr>
            </w:pPr>
            <w:proofErr w:type="gramStart"/>
            <w:r>
              <w:rPr>
                <w:sz w:val="20"/>
                <w:szCs w:val="20"/>
              </w:rPr>
              <w:t>YD.PR</w:t>
            </w:r>
            <w:proofErr w:type="gramEnd"/>
            <w:r>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YAYIN TARİHİ</w:t>
            </w:r>
          </w:p>
        </w:tc>
        <w:tc>
          <w:tcPr>
            <w:tcW w:w="1449" w:type="dxa"/>
          </w:tcPr>
          <w:p w:rsidR="001A1D39" w:rsidRPr="00E73ADC" w:rsidRDefault="001A1D39" w:rsidP="001A1D39">
            <w:pPr>
              <w:jc w:val="center"/>
              <w:rPr>
                <w:sz w:val="20"/>
                <w:szCs w:val="20"/>
              </w:rPr>
            </w:pPr>
            <w:r w:rsidRPr="00E73ADC">
              <w:rPr>
                <w:sz w:val="20"/>
                <w:szCs w:val="20"/>
              </w:rPr>
              <w:t>24.08.2016</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TARİHİ</w:t>
            </w:r>
          </w:p>
        </w:tc>
        <w:tc>
          <w:tcPr>
            <w:tcW w:w="1449" w:type="dxa"/>
          </w:tcPr>
          <w:p w:rsidR="001A1D39" w:rsidRPr="00E73ADC" w:rsidRDefault="001A1D39" w:rsidP="001A1D39">
            <w:pPr>
              <w:jc w:val="center"/>
              <w:rPr>
                <w:sz w:val="20"/>
                <w:szCs w:val="20"/>
              </w:rPr>
            </w:pPr>
            <w:r w:rsidRPr="00E73ADC">
              <w:rPr>
                <w:sz w:val="20"/>
                <w:szCs w:val="20"/>
              </w:rPr>
              <w:t>02.01.2018</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NO</w:t>
            </w:r>
          </w:p>
        </w:tc>
        <w:tc>
          <w:tcPr>
            <w:tcW w:w="1449" w:type="dxa"/>
          </w:tcPr>
          <w:p w:rsidR="001A1D39" w:rsidRPr="00E73ADC" w:rsidRDefault="001A1D39" w:rsidP="001A1D39">
            <w:pPr>
              <w:jc w:val="center"/>
              <w:rPr>
                <w:sz w:val="20"/>
                <w:szCs w:val="20"/>
              </w:rPr>
            </w:pPr>
            <w:r w:rsidRPr="00E73ADC">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SAYFA</w:t>
            </w:r>
          </w:p>
        </w:tc>
        <w:tc>
          <w:tcPr>
            <w:tcW w:w="1449" w:type="dxa"/>
          </w:tcPr>
          <w:p w:rsidR="001A1D39" w:rsidRPr="00E73ADC" w:rsidRDefault="001A1D39" w:rsidP="00CB4305">
            <w:pPr>
              <w:jc w:val="center"/>
              <w:rPr>
                <w:sz w:val="20"/>
                <w:szCs w:val="20"/>
              </w:rPr>
            </w:pPr>
            <w:r w:rsidRPr="00E73ADC">
              <w:rPr>
                <w:sz w:val="20"/>
                <w:szCs w:val="20"/>
              </w:rPr>
              <w:t>1</w:t>
            </w:r>
            <w:r w:rsidR="00DF1B28">
              <w:rPr>
                <w:sz w:val="20"/>
                <w:szCs w:val="20"/>
              </w:rPr>
              <w:t>4</w:t>
            </w:r>
            <w:r>
              <w:rPr>
                <w:sz w:val="20"/>
                <w:szCs w:val="20"/>
              </w:rPr>
              <w:t>/1</w:t>
            </w:r>
            <w:r w:rsidR="00CB4305">
              <w:rPr>
                <w:sz w:val="20"/>
                <w:szCs w:val="20"/>
              </w:rPr>
              <w:t>9</w:t>
            </w:r>
          </w:p>
        </w:tc>
      </w:tr>
    </w:tbl>
    <w:p w:rsidR="00E73ADC" w:rsidRPr="00E73ADC" w:rsidRDefault="00E73ADC" w:rsidP="00E73ADC">
      <w:pPr>
        <w:rPr>
          <w:rFonts w:cs="Times New Roman"/>
          <w:b/>
          <w:bCs/>
          <w:sz w:val="24"/>
          <w:szCs w:val="24"/>
          <w:lang w:bidi="tr-TR"/>
        </w:rPr>
      </w:pPr>
      <w:r w:rsidRPr="00E73ADC">
        <w:rPr>
          <w:rFonts w:cs="Times New Roman"/>
          <w:b/>
          <w:bCs/>
          <w:sz w:val="24"/>
          <w:szCs w:val="24"/>
          <w:lang w:bidi="tr-TR"/>
        </w:rPr>
        <w:t>Özel beslenme durumları</w:t>
      </w:r>
    </w:p>
    <w:p w:rsidR="00E73ADC" w:rsidRPr="00E73ADC" w:rsidRDefault="00E73ADC" w:rsidP="001A1D39">
      <w:pPr>
        <w:numPr>
          <w:ilvl w:val="3"/>
          <w:numId w:val="4"/>
        </w:numPr>
        <w:rPr>
          <w:rFonts w:cs="Times New Roman"/>
          <w:sz w:val="24"/>
          <w:szCs w:val="24"/>
          <w:lang w:bidi="tr-TR"/>
        </w:rPr>
      </w:pPr>
      <w:r w:rsidRPr="00E73ADC">
        <w:rPr>
          <w:rFonts w:cs="Times New Roman"/>
          <w:sz w:val="24"/>
          <w:szCs w:val="24"/>
          <w:lang w:bidi="tr-TR"/>
        </w:rPr>
        <w:t>Yarık dudak – damakta beslenme: Sadece yarık dudak olanlar anneyi emebilirler. Bazen dudakların elle birleştirilmesi emmenin daha güçlü olmasını sağlar. Bu bebekler çabuk yorulabildiğinden 10 dakika emzirdikten sonra destek gerekebilir. Yarık dudak-damakta sadece emzirme genellikle yeterli olmamaktadır. Ağız burun arası açıklık hava kaçışı nedeniyle emmeyi etkisizleştirir. Anneye emzirme ve süt sağma eğitimi verilmelidir.</w:t>
      </w:r>
    </w:p>
    <w:p w:rsidR="00E73ADC" w:rsidRPr="00E73ADC" w:rsidRDefault="00E73ADC" w:rsidP="001A1D39">
      <w:pPr>
        <w:numPr>
          <w:ilvl w:val="3"/>
          <w:numId w:val="4"/>
        </w:numPr>
        <w:rPr>
          <w:rFonts w:cs="Times New Roman"/>
          <w:sz w:val="24"/>
          <w:szCs w:val="24"/>
          <w:lang w:bidi="tr-TR"/>
        </w:rPr>
      </w:pPr>
      <w:r w:rsidRPr="00E73ADC">
        <w:rPr>
          <w:rFonts w:cs="Times New Roman"/>
          <w:sz w:val="24"/>
          <w:szCs w:val="24"/>
          <w:lang w:bidi="tr-TR"/>
        </w:rPr>
        <w:t>Protez Damak</w:t>
      </w:r>
    </w:p>
    <w:p w:rsidR="00E73ADC" w:rsidRPr="00E73ADC" w:rsidRDefault="00E73ADC" w:rsidP="001A1D39">
      <w:pPr>
        <w:numPr>
          <w:ilvl w:val="3"/>
          <w:numId w:val="4"/>
        </w:numPr>
        <w:rPr>
          <w:rFonts w:cs="Times New Roman"/>
          <w:sz w:val="24"/>
          <w:szCs w:val="24"/>
          <w:lang w:bidi="tr-TR"/>
        </w:rPr>
      </w:pPr>
      <w:r w:rsidRPr="00E73ADC">
        <w:rPr>
          <w:rFonts w:cs="Times New Roman"/>
          <w:sz w:val="24"/>
          <w:szCs w:val="24"/>
          <w:lang w:bidi="tr-TR"/>
        </w:rPr>
        <w:t>Özel aparatlar</w:t>
      </w:r>
    </w:p>
    <w:p w:rsidR="00E73ADC" w:rsidRPr="00E73ADC" w:rsidRDefault="00E73ADC" w:rsidP="00E73ADC">
      <w:pPr>
        <w:rPr>
          <w:rFonts w:cs="Times New Roman"/>
          <w:b/>
          <w:bCs/>
          <w:sz w:val="24"/>
          <w:szCs w:val="24"/>
          <w:lang w:bidi="tr-TR"/>
        </w:rPr>
      </w:pPr>
      <w:proofErr w:type="spellStart"/>
      <w:r w:rsidRPr="00E73ADC">
        <w:rPr>
          <w:rFonts w:cs="Times New Roman"/>
          <w:b/>
          <w:bCs/>
          <w:sz w:val="24"/>
          <w:szCs w:val="24"/>
          <w:lang w:bidi="tr-TR"/>
        </w:rPr>
        <w:t>Yenidoğanda</w:t>
      </w:r>
      <w:proofErr w:type="spellEnd"/>
      <w:r w:rsidRPr="00E73ADC">
        <w:rPr>
          <w:rFonts w:cs="Times New Roman"/>
          <w:b/>
          <w:bCs/>
          <w:sz w:val="24"/>
          <w:szCs w:val="24"/>
          <w:lang w:bidi="tr-TR"/>
        </w:rPr>
        <w:t xml:space="preserve"> </w:t>
      </w:r>
      <w:proofErr w:type="spellStart"/>
      <w:r w:rsidRPr="00E73ADC">
        <w:rPr>
          <w:rFonts w:cs="Times New Roman"/>
          <w:b/>
          <w:bCs/>
          <w:sz w:val="24"/>
          <w:szCs w:val="24"/>
          <w:lang w:bidi="tr-TR"/>
        </w:rPr>
        <w:t>parenteral</w:t>
      </w:r>
      <w:proofErr w:type="spellEnd"/>
      <w:r w:rsidRPr="00E73ADC">
        <w:rPr>
          <w:rFonts w:cs="Times New Roman"/>
          <w:b/>
          <w:bCs/>
          <w:sz w:val="24"/>
          <w:szCs w:val="24"/>
          <w:lang w:bidi="tr-TR"/>
        </w:rPr>
        <w:t xml:space="preserve"> beslenme</w:t>
      </w:r>
    </w:p>
    <w:p w:rsidR="00E73ADC" w:rsidRPr="00E73ADC" w:rsidRDefault="00E73ADC" w:rsidP="00E73ADC">
      <w:pPr>
        <w:rPr>
          <w:rFonts w:cs="Times New Roman"/>
          <w:sz w:val="24"/>
          <w:szCs w:val="24"/>
          <w:lang w:bidi="tr-TR"/>
        </w:rPr>
      </w:pPr>
      <w:proofErr w:type="spellStart"/>
      <w:r w:rsidRPr="00E73ADC">
        <w:rPr>
          <w:rFonts w:cs="Times New Roman"/>
          <w:sz w:val="24"/>
          <w:szCs w:val="24"/>
          <w:lang w:bidi="tr-TR"/>
        </w:rPr>
        <w:t>Parenteral</w:t>
      </w:r>
      <w:proofErr w:type="spellEnd"/>
      <w:r w:rsidRPr="00E73ADC">
        <w:rPr>
          <w:rFonts w:cs="Times New Roman"/>
          <w:sz w:val="24"/>
          <w:szCs w:val="24"/>
          <w:lang w:bidi="tr-TR"/>
        </w:rPr>
        <w:t xml:space="preserve"> beslenme oral yolla beslenemeyen bebeklere yeterli besin desteği sağlamak için kullanılır. Ancak çok küçük prematürelerde bile en kısa zamanda </w:t>
      </w:r>
      <w:proofErr w:type="spellStart"/>
      <w:r w:rsidRPr="00E73ADC">
        <w:rPr>
          <w:rFonts w:cs="Times New Roman"/>
          <w:sz w:val="24"/>
          <w:szCs w:val="24"/>
          <w:lang w:bidi="tr-TR"/>
        </w:rPr>
        <w:t>trofik</w:t>
      </w:r>
      <w:proofErr w:type="spellEnd"/>
      <w:r w:rsidRPr="00E73ADC">
        <w:rPr>
          <w:rFonts w:cs="Times New Roman"/>
          <w:sz w:val="24"/>
          <w:szCs w:val="24"/>
          <w:lang w:bidi="tr-TR"/>
        </w:rPr>
        <w:t xml:space="preserve"> beslenmeye başlanması önerilmektedir. </w:t>
      </w:r>
      <w:proofErr w:type="spellStart"/>
      <w:r w:rsidRPr="00E73ADC">
        <w:rPr>
          <w:rFonts w:cs="Times New Roman"/>
          <w:sz w:val="24"/>
          <w:szCs w:val="24"/>
          <w:lang w:bidi="tr-TR"/>
        </w:rPr>
        <w:t>Parenteral</w:t>
      </w:r>
      <w:proofErr w:type="spellEnd"/>
      <w:r w:rsidRPr="00E73ADC">
        <w:rPr>
          <w:rFonts w:cs="Times New Roman"/>
          <w:sz w:val="24"/>
          <w:szCs w:val="24"/>
          <w:lang w:bidi="tr-TR"/>
        </w:rPr>
        <w:t xml:space="preserve"> Beslenme:</w:t>
      </w:r>
    </w:p>
    <w:p w:rsidR="00E73ADC" w:rsidRPr="00E73ADC" w:rsidRDefault="00E73ADC" w:rsidP="00E73ADC">
      <w:pPr>
        <w:numPr>
          <w:ilvl w:val="0"/>
          <w:numId w:val="8"/>
        </w:numPr>
        <w:rPr>
          <w:rFonts w:cs="Times New Roman"/>
          <w:sz w:val="24"/>
          <w:szCs w:val="24"/>
          <w:lang w:bidi="tr-TR"/>
        </w:rPr>
      </w:pPr>
      <w:r w:rsidRPr="00E73ADC">
        <w:rPr>
          <w:rFonts w:cs="Times New Roman"/>
          <w:sz w:val="24"/>
          <w:szCs w:val="24"/>
          <w:lang w:bidi="tr-TR"/>
        </w:rPr>
        <w:t>GN&lt;30 HF VE /veya DA &lt;1000 G</w:t>
      </w:r>
    </w:p>
    <w:p w:rsidR="00E73ADC" w:rsidRPr="00E73ADC" w:rsidRDefault="00E73ADC" w:rsidP="00E73ADC">
      <w:pPr>
        <w:numPr>
          <w:ilvl w:val="0"/>
          <w:numId w:val="8"/>
        </w:numPr>
        <w:rPr>
          <w:rFonts w:cs="Times New Roman"/>
          <w:sz w:val="24"/>
          <w:szCs w:val="24"/>
          <w:lang w:bidi="tr-TR"/>
        </w:rPr>
      </w:pPr>
      <w:r w:rsidRPr="00E73ADC">
        <w:rPr>
          <w:rFonts w:cs="Times New Roman"/>
          <w:sz w:val="24"/>
          <w:szCs w:val="24"/>
          <w:lang w:bidi="tr-TR"/>
        </w:rPr>
        <w:t xml:space="preserve">GH&gt;30 </w:t>
      </w:r>
      <w:proofErr w:type="spellStart"/>
      <w:proofErr w:type="gramStart"/>
      <w:r w:rsidRPr="00E73ADC">
        <w:rPr>
          <w:rFonts w:cs="Times New Roman"/>
          <w:sz w:val="24"/>
          <w:szCs w:val="24"/>
          <w:lang w:bidi="tr-TR"/>
        </w:rPr>
        <w:t>HF.ancak</w:t>
      </w:r>
      <w:proofErr w:type="spellEnd"/>
      <w:proofErr w:type="gramEnd"/>
      <w:r w:rsidRPr="00E73ADC">
        <w:rPr>
          <w:rFonts w:cs="Times New Roman"/>
          <w:sz w:val="24"/>
          <w:szCs w:val="24"/>
          <w:lang w:bidi="tr-TR"/>
        </w:rPr>
        <w:t xml:space="preserve"> kısa sürede tam </w:t>
      </w:r>
      <w:proofErr w:type="spellStart"/>
      <w:r w:rsidRPr="00E73ADC">
        <w:rPr>
          <w:rFonts w:cs="Times New Roman"/>
          <w:sz w:val="24"/>
          <w:szCs w:val="24"/>
          <w:lang w:bidi="tr-TR"/>
        </w:rPr>
        <w:t>enteral</w:t>
      </w:r>
      <w:proofErr w:type="spellEnd"/>
      <w:r w:rsidRPr="00E73ADC">
        <w:rPr>
          <w:rFonts w:cs="Times New Roman"/>
          <w:sz w:val="24"/>
          <w:szCs w:val="24"/>
          <w:lang w:bidi="tr-TR"/>
        </w:rPr>
        <w:t xml:space="preserve"> beslenmesi mümkün olmayan</w:t>
      </w:r>
    </w:p>
    <w:p w:rsidR="00E73ADC" w:rsidRPr="00E73ADC" w:rsidRDefault="00E73ADC" w:rsidP="00E73ADC">
      <w:pPr>
        <w:numPr>
          <w:ilvl w:val="0"/>
          <w:numId w:val="8"/>
        </w:numPr>
        <w:rPr>
          <w:rFonts w:cs="Times New Roman"/>
          <w:sz w:val="24"/>
          <w:szCs w:val="24"/>
          <w:lang w:bidi="tr-TR"/>
        </w:rPr>
      </w:pPr>
      <w:bookmarkStart w:id="0" w:name="3.GIS_ait_problemi_(NEK._Obstrüktif_anom"/>
      <w:bookmarkEnd w:id="0"/>
      <w:r w:rsidRPr="00E73ADC">
        <w:rPr>
          <w:rFonts w:cs="Times New Roman"/>
          <w:sz w:val="24"/>
          <w:szCs w:val="24"/>
          <w:lang w:bidi="tr-TR"/>
        </w:rPr>
        <w:t xml:space="preserve">GIS ait problemi </w:t>
      </w:r>
      <w:proofErr w:type="gramStart"/>
      <w:r w:rsidRPr="00E73ADC">
        <w:rPr>
          <w:rFonts w:cs="Times New Roman"/>
          <w:sz w:val="24"/>
          <w:szCs w:val="24"/>
          <w:lang w:bidi="tr-TR"/>
        </w:rPr>
        <w:t>(</w:t>
      </w:r>
      <w:proofErr w:type="gramEnd"/>
      <w:r w:rsidRPr="00E73ADC">
        <w:rPr>
          <w:rFonts w:cs="Times New Roman"/>
          <w:sz w:val="24"/>
          <w:szCs w:val="24"/>
          <w:lang w:bidi="tr-TR"/>
        </w:rPr>
        <w:t xml:space="preserve">NEK. </w:t>
      </w:r>
      <w:proofErr w:type="spellStart"/>
      <w:r w:rsidRPr="00E73ADC">
        <w:rPr>
          <w:rFonts w:cs="Times New Roman"/>
          <w:sz w:val="24"/>
          <w:szCs w:val="24"/>
          <w:lang w:bidi="tr-TR"/>
        </w:rPr>
        <w:t>Obstrüktif</w:t>
      </w:r>
      <w:proofErr w:type="spellEnd"/>
      <w:r w:rsidRPr="00E73ADC">
        <w:rPr>
          <w:rFonts w:cs="Times New Roman"/>
          <w:sz w:val="24"/>
          <w:szCs w:val="24"/>
          <w:lang w:bidi="tr-TR"/>
        </w:rPr>
        <w:t xml:space="preserve"> </w:t>
      </w:r>
      <w:proofErr w:type="spellStart"/>
      <w:r w:rsidRPr="00E73ADC">
        <w:rPr>
          <w:rFonts w:cs="Times New Roman"/>
          <w:sz w:val="24"/>
          <w:szCs w:val="24"/>
          <w:lang w:bidi="tr-TR"/>
        </w:rPr>
        <w:t>anomiler</w:t>
      </w:r>
      <w:proofErr w:type="spellEnd"/>
      <w:r w:rsidRPr="00E73ADC">
        <w:rPr>
          <w:rFonts w:cs="Times New Roman"/>
          <w:sz w:val="24"/>
          <w:szCs w:val="24"/>
          <w:lang w:bidi="tr-TR"/>
        </w:rPr>
        <w:t xml:space="preserve">, </w:t>
      </w:r>
      <w:proofErr w:type="spellStart"/>
      <w:r w:rsidRPr="00E73ADC">
        <w:rPr>
          <w:rFonts w:cs="Times New Roman"/>
          <w:sz w:val="24"/>
          <w:szCs w:val="24"/>
          <w:lang w:bidi="tr-TR"/>
        </w:rPr>
        <w:t>malrotasyon</w:t>
      </w:r>
      <w:proofErr w:type="spellEnd"/>
      <w:r w:rsidRPr="00E73ADC">
        <w:rPr>
          <w:rFonts w:cs="Times New Roman"/>
          <w:sz w:val="24"/>
          <w:szCs w:val="24"/>
          <w:lang w:bidi="tr-TR"/>
        </w:rPr>
        <w:t xml:space="preserve">. </w:t>
      </w:r>
      <w:proofErr w:type="spellStart"/>
      <w:r w:rsidRPr="00E73ADC">
        <w:rPr>
          <w:rFonts w:cs="Times New Roman"/>
          <w:sz w:val="24"/>
          <w:szCs w:val="24"/>
          <w:lang w:bidi="tr-TR"/>
        </w:rPr>
        <w:t>volvulus</w:t>
      </w:r>
      <w:proofErr w:type="spellEnd"/>
      <w:r w:rsidRPr="00E73ADC">
        <w:rPr>
          <w:rFonts w:cs="Times New Roman"/>
          <w:sz w:val="24"/>
          <w:szCs w:val="24"/>
          <w:lang w:bidi="tr-TR"/>
        </w:rPr>
        <w:t xml:space="preserve">. </w:t>
      </w:r>
      <w:proofErr w:type="spellStart"/>
      <w:proofErr w:type="gramStart"/>
      <w:r w:rsidRPr="00E73ADC">
        <w:rPr>
          <w:rFonts w:cs="Times New Roman"/>
          <w:sz w:val="24"/>
          <w:szCs w:val="24"/>
          <w:lang w:bidi="tr-TR"/>
        </w:rPr>
        <w:t>omfalosel.kısa</w:t>
      </w:r>
      <w:proofErr w:type="spellEnd"/>
      <w:proofErr w:type="gramEnd"/>
      <w:r w:rsidRPr="00E73ADC">
        <w:rPr>
          <w:rFonts w:cs="Times New Roman"/>
          <w:sz w:val="24"/>
          <w:szCs w:val="24"/>
          <w:lang w:bidi="tr-TR"/>
        </w:rPr>
        <w:t xml:space="preserve"> bağırsak </w:t>
      </w:r>
      <w:proofErr w:type="spellStart"/>
      <w:r w:rsidRPr="00E73ADC">
        <w:rPr>
          <w:rFonts w:cs="Times New Roman"/>
          <w:sz w:val="24"/>
          <w:szCs w:val="24"/>
          <w:lang w:bidi="tr-TR"/>
        </w:rPr>
        <w:t>senderomu</w:t>
      </w:r>
      <w:proofErr w:type="spellEnd"/>
      <w:r w:rsidRPr="00E73ADC">
        <w:rPr>
          <w:rFonts w:cs="Times New Roman"/>
          <w:sz w:val="24"/>
          <w:szCs w:val="24"/>
          <w:lang w:bidi="tr-TR"/>
        </w:rPr>
        <w:t xml:space="preserve"> )veya </w:t>
      </w:r>
      <w:proofErr w:type="spellStart"/>
      <w:r w:rsidRPr="00E73ADC">
        <w:rPr>
          <w:rFonts w:cs="Times New Roman"/>
          <w:sz w:val="24"/>
          <w:szCs w:val="24"/>
          <w:lang w:bidi="tr-TR"/>
        </w:rPr>
        <w:t>opere</w:t>
      </w:r>
      <w:proofErr w:type="spellEnd"/>
      <w:r w:rsidRPr="00E73ADC">
        <w:rPr>
          <w:rFonts w:cs="Times New Roman"/>
          <w:sz w:val="24"/>
          <w:szCs w:val="24"/>
          <w:lang w:bidi="tr-TR"/>
        </w:rPr>
        <w:t xml:space="preserve"> olan bebeklerde başlanır.</w:t>
      </w:r>
    </w:p>
    <w:p w:rsidR="00E73ADC" w:rsidRPr="00E73ADC" w:rsidRDefault="00E73ADC" w:rsidP="00E73ADC">
      <w:pPr>
        <w:rPr>
          <w:rFonts w:cs="Times New Roman"/>
          <w:sz w:val="24"/>
          <w:szCs w:val="24"/>
          <w:lang w:bidi="tr-TR"/>
        </w:rPr>
      </w:pPr>
      <w:bookmarkStart w:id="1" w:name="(_Total_par._beslenme_solüsyonları_dokto"/>
      <w:bookmarkEnd w:id="1"/>
      <w:proofErr w:type="gramStart"/>
      <w:r w:rsidRPr="00E73ADC">
        <w:rPr>
          <w:rFonts w:cs="Times New Roman"/>
          <w:sz w:val="24"/>
          <w:szCs w:val="24"/>
          <w:lang w:bidi="tr-TR"/>
        </w:rPr>
        <w:t>(</w:t>
      </w:r>
      <w:proofErr w:type="gramEnd"/>
      <w:r w:rsidRPr="00E73ADC">
        <w:rPr>
          <w:rFonts w:cs="Times New Roman"/>
          <w:sz w:val="24"/>
          <w:szCs w:val="24"/>
          <w:lang w:bidi="tr-TR"/>
        </w:rPr>
        <w:t xml:space="preserve"> Total par. </w:t>
      </w:r>
      <w:proofErr w:type="gramStart"/>
      <w:r w:rsidRPr="00E73ADC">
        <w:rPr>
          <w:rFonts w:cs="Times New Roman"/>
          <w:sz w:val="24"/>
          <w:szCs w:val="24"/>
          <w:lang w:bidi="tr-TR"/>
        </w:rPr>
        <w:t>beslenme</w:t>
      </w:r>
      <w:proofErr w:type="gramEnd"/>
      <w:r w:rsidRPr="00E73ADC">
        <w:rPr>
          <w:rFonts w:cs="Times New Roman"/>
          <w:sz w:val="24"/>
          <w:szCs w:val="24"/>
          <w:lang w:bidi="tr-TR"/>
        </w:rPr>
        <w:t xml:space="preserve"> solüsyonları doktor istenirse göre </w:t>
      </w:r>
      <w:r w:rsidR="00DF1B28" w:rsidRPr="00E73ADC">
        <w:rPr>
          <w:rFonts w:cs="Times New Roman"/>
          <w:sz w:val="24"/>
          <w:szCs w:val="24"/>
          <w:lang w:bidi="tr-TR"/>
        </w:rPr>
        <w:t>hastelimizde</w:t>
      </w:r>
      <w:r w:rsidRPr="00E73ADC">
        <w:rPr>
          <w:rFonts w:cs="Times New Roman"/>
          <w:sz w:val="24"/>
          <w:szCs w:val="24"/>
          <w:lang w:bidi="tr-TR"/>
        </w:rPr>
        <w:t xml:space="preserve"> özel olarak kurulmuş TPN ünitesinde hazırlanmaktadır.)</w:t>
      </w:r>
    </w:p>
    <w:p w:rsidR="00E73ADC" w:rsidRPr="00E73ADC" w:rsidRDefault="00E73ADC" w:rsidP="001A1D39">
      <w:pPr>
        <w:numPr>
          <w:ilvl w:val="2"/>
          <w:numId w:val="4"/>
        </w:numPr>
        <w:jc w:val="left"/>
        <w:rPr>
          <w:rFonts w:cs="Times New Roman"/>
          <w:b/>
          <w:bCs/>
          <w:sz w:val="24"/>
          <w:szCs w:val="24"/>
          <w:lang w:bidi="tr-TR"/>
        </w:rPr>
      </w:pPr>
      <w:r w:rsidRPr="00E73ADC">
        <w:rPr>
          <w:rFonts w:cs="Times New Roman"/>
          <w:b/>
          <w:bCs/>
          <w:sz w:val="24"/>
          <w:szCs w:val="24"/>
          <w:lang w:bidi="tr-TR"/>
        </w:rPr>
        <w:t>Enfeksiyonların Kontrolüne Yönelik Yapılanma Ve Önlemler</w:t>
      </w:r>
    </w:p>
    <w:p w:rsidR="00E73ADC" w:rsidRPr="00E73ADC" w:rsidRDefault="00E73ADC" w:rsidP="00E73ADC">
      <w:pPr>
        <w:rPr>
          <w:rFonts w:cs="Times New Roman"/>
          <w:sz w:val="24"/>
          <w:szCs w:val="24"/>
          <w:lang w:bidi="tr-TR"/>
        </w:rPr>
      </w:pPr>
      <w:r w:rsidRPr="00E73ADC">
        <w:rPr>
          <w:rFonts w:cs="Times New Roman"/>
          <w:sz w:val="24"/>
          <w:szCs w:val="24"/>
          <w:lang w:bidi="tr-TR"/>
        </w:rPr>
        <w:t xml:space="preserve">YDYBÜ hastane </w:t>
      </w:r>
      <w:proofErr w:type="spellStart"/>
      <w:r w:rsidRPr="00E73ADC">
        <w:rPr>
          <w:rFonts w:cs="Times New Roman"/>
          <w:sz w:val="24"/>
          <w:szCs w:val="24"/>
          <w:lang w:bidi="tr-TR"/>
        </w:rPr>
        <w:t>infeksiyonları</w:t>
      </w:r>
      <w:proofErr w:type="spellEnd"/>
      <w:r w:rsidRPr="00E73ADC">
        <w:rPr>
          <w:rFonts w:cs="Times New Roman"/>
          <w:sz w:val="24"/>
          <w:szCs w:val="24"/>
          <w:lang w:bidi="tr-TR"/>
        </w:rPr>
        <w:t xml:space="preserve"> yönünden en riskli birimlerdir. </w:t>
      </w:r>
      <w:proofErr w:type="spellStart"/>
      <w:r w:rsidRPr="00E73ADC">
        <w:rPr>
          <w:rFonts w:cs="Times New Roman"/>
          <w:sz w:val="24"/>
          <w:szCs w:val="24"/>
          <w:lang w:bidi="tr-TR"/>
        </w:rPr>
        <w:t>İnfeksiyonların</w:t>
      </w:r>
      <w:proofErr w:type="spellEnd"/>
      <w:r w:rsidRPr="00E73ADC">
        <w:rPr>
          <w:rFonts w:cs="Times New Roman"/>
          <w:sz w:val="24"/>
          <w:szCs w:val="24"/>
          <w:lang w:bidi="tr-TR"/>
        </w:rPr>
        <w:t xml:space="preserve"> önlenmesinde bu birimlerde çalışacak olan personelin yoğun bakım konusunda bilgili, deneyimli ve hastane </w:t>
      </w:r>
      <w:proofErr w:type="spellStart"/>
      <w:r w:rsidRPr="00E73ADC">
        <w:rPr>
          <w:rFonts w:cs="Times New Roman"/>
          <w:sz w:val="24"/>
          <w:szCs w:val="24"/>
          <w:lang w:bidi="tr-TR"/>
        </w:rPr>
        <w:t>infeksiyonları</w:t>
      </w:r>
      <w:proofErr w:type="spellEnd"/>
      <w:r w:rsidRPr="00E73ADC">
        <w:rPr>
          <w:rFonts w:cs="Times New Roman"/>
          <w:sz w:val="24"/>
          <w:szCs w:val="24"/>
          <w:lang w:bidi="tr-TR"/>
        </w:rPr>
        <w:t xml:space="preserve"> konusunda ilgili olmaları esastır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Ünitemiz yerleşim ve yapılanması, uluslar arası standartlar ve rehberler göz önüne alınarak planlanmıştır. Hastane trafiğinden uzak bir alandadır.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 xml:space="preserve">Ünitemizde </w:t>
      </w:r>
      <w:proofErr w:type="spellStart"/>
      <w:r w:rsidRPr="00E73ADC">
        <w:rPr>
          <w:rFonts w:cs="Times New Roman"/>
          <w:sz w:val="24"/>
          <w:szCs w:val="24"/>
          <w:lang w:bidi="tr-TR"/>
        </w:rPr>
        <w:t>izalosyon</w:t>
      </w:r>
      <w:proofErr w:type="spellEnd"/>
      <w:r w:rsidRPr="00E73ADC">
        <w:rPr>
          <w:rFonts w:cs="Times New Roman"/>
          <w:sz w:val="24"/>
          <w:szCs w:val="24"/>
          <w:lang w:bidi="tr-TR"/>
        </w:rPr>
        <w:t xml:space="preserve"> odası yeteri sayıda mevcuttur. Negatif basınçlı iki izolasyon odası uluslararası standartlara uygundur.</w:t>
      </w:r>
    </w:p>
    <w:p w:rsidR="00E73ADC" w:rsidRDefault="00E73ADC" w:rsidP="00E73ADC">
      <w:pPr>
        <w:numPr>
          <w:ilvl w:val="0"/>
          <w:numId w:val="9"/>
        </w:numPr>
        <w:rPr>
          <w:rFonts w:cs="Times New Roman"/>
          <w:sz w:val="24"/>
          <w:szCs w:val="24"/>
          <w:lang w:bidi="tr-TR"/>
        </w:rPr>
      </w:pPr>
      <w:r w:rsidRPr="00E73ADC">
        <w:rPr>
          <w:rFonts w:cs="Times New Roman"/>
          <w:sz w:val="24"/>
          <w:szCs w:val="24"/>
          <w:lang w:bidi="tr-TR"/>
        </w:rPr>
        <w:t>Her alanda yeterli sayıda fotoselli musluk ve lavabo bulunmaktadır.</w:t>
      </w:r>
    </w:p>
    <w:p w:rsidR="001A1D39" w:rsidRDefault="001A1D39" w:rsidP="001A1D39">
      <w:pPr>
        <w:rPr>
          <w:rFonts w:cs="Times New Roman"/>
          <w:sz w:val="24"/>
          <w:szCs w:val="24"/>
          <w:lang w:bidi="tr-TR"/>
        </w:rPr>
      </w:pPr>
    </w:p>
    <w:p w:rsidR="001A1D39" w:rsidRDefault="001A1D39" w:rsidP="001A1D39">
      <w:pPr>
        <w:rPr>
          <w:rFonts w:cs="Times New Roman"/>
          <w:sz w:val="24"/>
          <w:szCs w:val="24"/>
          <w:lang w:bidi="tr-TR"/>
        </w:rPr>
      </w:pPr>
    </w:p>
    <w:p w:rsidR="00610C0A" w:rsidRDefault="00610C0A" w:rsidP="001A1D39">
      <w:pPr>
        <w:rPr>
          <w:rFonts w:cs="Times New Roman"/>
          <w:sz w:val="24"/>
          <w:szCs w:val="24"/>
          <w:lang w:bidi="tr-TR"/>
        </w:rPr>
      </w:pPr>
    </w:p>
    <w:p w:rsidR="00610C0A" w:rsidRDefault="00610C0A" w:rsidP="001A1D39">
      <w:pPr>
        <w:rPr>
          <w:rFonts w:cs="Times New Roman"/>
          <w:sz w:val="24"/>
          <w:szCs w:val="24"/>
          <w:lang w:bidi="tr-TR"/>
        </w:rPr>
      </w:pPr>
    </w:p>
    <w:p w:rsidR="001A1D39" w:rsidRDefault="001A1D39" w:rsidP="001A1D39">
      <w:pPr>
        <w:rPr>
          <w:rFonts w:cs="Times New Roman"/>
          <w:sz w:val="24"/>
          <w:szCs w:val="24"/>
          <w:lang w:bidi="tr-TR"/>
        </w:rPr>
      </w:pPr>
    </w:p>
    <w:p w:rsidR="001A1D39" w:rsidRDefault="001A1D39" w:rsidP="001A1D39">
      <w:pPr>
        <w:rPr>
          <w:rFonts w:cs="Times New Roman"/>
          <w:sz w:val="24"/>
          <w:szCs w:val="24"/>
          <w:lang w:bidi="tr-TR"/>
        </w:rPr>
      </w:pPr>
    </w:p>
    <w:tbl>
      <w:tblPr>
        <w:tblStyle w:val="TabloKlavuzu"/>
        <w:tblW w:w="0" w:type="auto"/>
        <w:tblLook w:val="04A0" w:firstRow="1" w:lastRow="0" w:firstColumn="1" w:lastColumn="0" w:noHBand="0" w:noVBand="1"/>
      </w:tblPr>
      <w:tblGrid>
        <w:gridCol w:w="2376"/>
        <w:gridCol w:w="4678"/>
        <w:gridCol w:w="1843"/>
        <w:gridCol w:w="1449"/>
      </w:tblGrid>
      <w:tr w:rsidR="001A1D39" w:rsidTr="001A1D39">
        <w:tc>
          <w:tcPr>
            <w:tcW w:w="2376" w:type="dxa"/>
            <w:vMerge w:val="restart"/>
          </w:tcPr>
          <w:p w:rsidR="001A1D39" w:rsidRDefault="001A1D39" w:rsidP="001A1D39">
            <w:r>
              <w:rPr>
                <w:noProof/>
                <w:lang w:eastAsia="tr-TR"/>
              </w:rPr>
              <w:drawing>
                <wp:inline distT="0" distB="0" distL="0" distR="0" wp14:anchorId="75C2221E" wp14:editId="33A3E1CB">
                  <wp:extent cx="1285875" cy="876300"/>
                  <wp:effectExtent l="0" t="0" r="9525"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1A1D39" w:rsidRDefault="001A1D39" w:rsidP="001A1D39"/>
          <w:p w:rsidR="001A1D39" w:rsidRDefault="001A1D39" w:rsidP="001A1D39">
            <w:pPr>
              <w:jc w:val="center"/>
              <w:rPr>
                <w:b/>
                <w:sz w:val="24"/>
                <w:szCs w:val="24"/>
              </w:rPr>
            </w:pPr>
          </w:p>
          <w:p w:rsidR="001A1D39" w:rsidRDefault="001A1D39" w:rsidP="001A1D39">
            <w:pPr>
              <w:jc w:val="center"/>
              <w:rPr>
                <w:b/>
                <w:sz w:val="24"/>
                <w:szCs w:val="24"/>
              </w:rPr>
            </w:pPr>
            <w:r>
              <w:rPr>
                <w:b/>
                <w:sz w:val="24"/>
                <w:szCs w:val="24"/>
              </w:rPr>
              <w:t>YENİDOĞAN YOĞUN BAKIM ÜNİTESİ PROSEDÜRÜ</w:t>
            </w:r>
          </w:p>
          <w:p w:rsidR="001A1D39" w:rsidRPr="00CF401B" w:rsidRDefault="001A1D39" w:rsidP="001A1D39">
            <w:pPr>
              <w:jc w:val="center"/>
              <w:rPr>
                <w:b/>
                <w:sz w:val="24"/>
                <w:szCs w:val="24"/>
              </w:rPr>
            </w:pPr>
          </w:p>
        </w:tc>
        <w:tc>
          <w:tcPr>
            <w:tcW w:w="1843" w:type="dxa"/>
          </w:tcPr>
          <w:p w:rsidR="001A1D39" w:rsidRPr="00E73ADC" w:rsidRDefault="001A1D39" w:rsidP="001A1D39">
            <w:pPr>
              <w:rPr>
                <w:sz w:val="20"/>
                <w:szCs w:val="20"/>
              </w:rPr>
            </w:pPr>
            <w:r w:rsidRPr="00E73ADC">
              <w:rPr>
                <w:sz w:val="20"/>
                <w:szCs w:val="20"/>
              </w:rPr>
              <w:t>DÖKÜMAN KODU</w:t>
            </w:r>
          </w:p>
        </w:tc>
        <w:tc>
          <w:tcPr>
            <w:tcW w:w="1449" w:type="dxa"/>
          </w:tcPr>
          <w:p w:rsidR="001A1D39" w:rsidRPr="00E73ADC" w:rsidRDefault="001A1D39" w:rsidP="001A1D39">
            <w:pPr>
              <w:jc w:val="center"/>
              <w:rPr>
                <w:sz w:val="20"/>
                <w:szCs w:val="20"/>
              </w:rPr>
            </w:pPr>
            <w:proofErr w:type="gramStart"/>
            <w:r>
              <w:rPr>
                <w:sz w:val="20"/>
                <w:szCs w:val="20"/>
              </w:rPr>
              <w:t>YD.PR</w:t>
            </w:r>
            <w:proofErr w:type="gramEnd"/>
            <w:r>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YAYIN TARİHİ</w:t>
            </w:r>
          </w:p>
        </w:tc>
        <w:tc>
          <w:tcPr>
            <w:tcW w:w="1449" w:type="dxa"/>
          </w:tcPr>
          <w:p w:rsidR="001A1D39" w:rsidRPr="00E73ADC" w:rsidRDefault="001A1D39" w:rsidP="001A1D39">
            <w:pPr>
              <w:jc w:val="center"/>
              <w:rPr>
                <w:sz w:val="20"/>
                <w:szCs w:val="20"/>
              </w:rPr>
            </w:pPr>
            <w:r w:rsidRPr="00E73ADC">
              <w:rPr>
                <w:sz w:val="20"/>
                <w:szCs w:val="20"/>
              </w:rPr>
              <w:t>24.08.2016</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TARİHİ</w:t>
            </w:r>
          </w:p>
        </w:tc>
        <w:tc>
          <w:tcPr>
            <w:tcW w:w="1449" w:type="dxa"/>
          </w:tcPr>
          <w:p w:rsidR="001A1D39" w:rsidRPr="00E73ADC" w:rsidRDefault="001A1D39" w:rsidP="001A1D39">
            <w:pPr>
              <w:jc w:val="center"/>
              <w:rPr>
                <w:sz w:val="20"/>
                <w:szCs w:val="20"/>
              </w:rPr>
            </w:pPr>
            <w:r w:rsidRPr="00E73ADC">
              <w:rPr>
                <w:sz w:val="20"/>
                <w:szCs w:val="20"/>
              </w:rPr>
              <w:t>02.01.2018</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NO</w:t>
            </w:r>
          </w:p>
        </w:tc>
        <w:tc>
          <w:tcPr>
            <w:tcW w:w="1449" w:type="dxa"/>
          </w:tcPr>
          <w:p w:rsidR="001A1D39" w:rsidRPr="00E73ADC" w:rsidRDefault="001A1D39" w:rsidP="001A1D39">
            <w:pPr>
              <w:jc w:val="center"/>
              <w:rPr>
                <w:sz w:val="20"/>
                <w:szCs w:val="20"/>
              </w:rPr>
            </w:pPr>
            <w:r w:rsidRPr="00E73ADC">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SAYFA</w:t>
            </w:r>
          </w:p>
        </w:tc>
        <w:tc>
          <w:tcPr>
            <w:tcW w:w="1449" w:type="dxa"/>
          </w:tcPr>
          <w:p w:rsidR="001A1D39" w:rsidRPr="00E73ADC" w:rsidRDefault="001A1D39" w:rsidP="00CB4305">
            <w:pPr>
              <w:jc w:val="center"/>
              <w:rPr>
                <w:sz w:val="20"/>
                <w:szCs w:val="20"/>
              </w:rPr>
            </w:pPr>
            <w:r w:rsidRPr="00E73ADC">
              <w:rPr>
                <w:sz w:val="20"/>
                <w:szCs w:val="20"/>
              </w:rPr>
              <w:t>1</w:t>
            </w:r>
            <w:r w:rsidR="00DF1B28">
              <w:rPr>
                <w:sz w:val="20"/>
                <w:szCs w:val="20"/>
              </w:rPr>
              <w:t>5</w:t>
            </w:r>
            <w:r>
              <w:rPr>
                <w:sz w:val="20"/>
                <w:szCs w:val="20"/>
              </w:rPr>
              <w:t>/1</w:t>
            </w:r>
            <w:r w:rsidR="00CB4305">
              <w:rPr>
                <w:sz w:val="20"/>
                <w:szCs w:val="20"/>
              </w:rPr>
              <w:t>9</w:t>
            </w:r>
          </w:p>
        </w:tc>
      </w:tr>
    </w:tbl>
    <w:p w:rsidR="00AE3080" w:rsidRDefault="00AE3080" w:rsidP="00AE3080">
      <w:pPr>
        <w:pStyle w:val="ListeParagraf"/>
        <w:ind w:left="1313"/>
        <w:rPr>
          <w:rFonts w:cs="Times New Roman"/>
          <w:sz w:val="24"/>
          <w:szCs w:val="24"/>
          <w:lang w:bidi="tr-TR"/>
        </w:rPr>
      </w:pPr>
    </w:p>
    <w:p w:rsidR="00AE3080" w:rsidRDefault="00AE3080" w:rsidP="00AE3080">
      <w:pPr>
        <w:pStyle w:val="ListeParagraf"/>
        <w:ind w:left="1313"/>
        <w:rPr>
          <w:rFonts w:cs="Times New Roman"/>
          <w:sz w:val="24"/>
          <w:szCs w:val="24"/>
          <w:lang w:bidi="tr-TR"/>
        </w:rPr>
      </w:pPr>
    </w:p>
    <w:p w:rsidR="00E73ADC" w:rsidRPr="001A1D39" w:rsidRDefault="00E73ADC" w:rsidP="001A1D39">
      <w:pPr>
        <w:pStyle w:val="ListeParagraf"/>
        <w:numPr>
          <w:ilvl w:val="0"/>
          <w:numId w:val="20"/>
        </w:numPr>
        <w:rPr>
          <w:rFonts w:cs="Times New Roman"/>
          <w:sz w:val="24"/>
          <w:szCs w:val="24"/>
          <w:lang w:bidi="tr-TR"/>
        </w:rPr>
      </w:pPr>
      <w:r w:rsidRPr="001A1D39">
        <w:rPr>
          <w:rFonts w:cs="Times New Roman"/>
          <w:sz w:val="24"/>
          <w:szCs w:val="24"/>
          <w:lang w:bidi="tr-TR"/>
        </w:rPr>
        <w:t>Atıklar, tıbbi atık yöntemine uygun toplanıp atılmaktadır.</w:t>
      </w:r>
      <w:r w:rsidR="00AE3080">
        <w:rPr>
          <w:rFonts w:cs="Times New Roman"/>
          <w:sz w:val="24"/>
          <w:szCs w:val="24"/>
          <w:lang w:bidi="tr-TR"/>
        </w:rPr>
        <w:t xml:space="preserve"> </w:t>
      </w:r>
      <w:r w:rsidRPr="001A1D39">
        <w:rPr>
          <w:rFonts w:cs="Times New Roman"/>
          <w:sz w:val="24"/>
          <w:szCs w:val="24"/>
          <w:lang w:bidi="tr-TR"/>
        </w:rPr>
        <w:t>Personel sürekli olarak atık yönetimi konusunda bilgilendirilmekte ve denetlenmektedir. Risk düzeyine göre temizlik planına göre temizlik yapılır.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Zemin yüzeyleri kolay temizlenebilir, sık temizlemeye dayanıklıdır. Duvar yüzeyleri kolayca silinebilir yapıdadır.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Tezgah üstleri, dolaplar ve kapaklar kolay temizlenebilir yapıdadır ve ek yerleri azdır.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Ortam ısısı 22-26 derece, nem %30-60oranında tutulmaktadır.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 xml:space="preserve">Üniteden bir öğretim üyesi enfeksiyon kontrol komitesi toplantı ve aktivitelerine düzenli </w:t>
      </w:r>
      <w:proofErr w:type="gramStart"/>
      <w:r w:rsidRPr="00E73ADC">
        <w:rPr>
          <w:rFonts w:cs="Times New Roman"/>
          <w:sz w:val="24"/>
          <w:szCs w:val="24"/>
          <w:lang w:bidi="tr-TR"/>
        </w:rPr>
        <w:t>katılır , enfeksiyon</w:t>
      </w:r>
      <w:proofErr w:type="gramEnd"/>
      <w:r w:rsidRPr="00E73ADC">
        <w:rPr>
          <w:rFonts w:cs="Times New Roman"/>
          <w:sz w:val="24"/>
          <w:szCs w:val="24"/>
          <w:lang w:bidi="tr-TR"/>
        </w:rPr>
        <w:t xml:space="preserve"> kontrol komitesinin veri toplama ve analizine destek sağlanır.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Ünitede saptanan bir enfeksiyon sonrası durum değerlendirilir enfeksiyon kontrol komitesi ile işbirliği içerisinde standart önlemler dışındaki gerekli izolasyon ve önlemler hızla uygulamaya konur.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 xml:space="preserve">Ünitede </w:t>
      </w:r>
      <w:proofErr w:type="spellStart"/>
      <w:r w:rsidRPr="00E73ADC">
        <w:rPr>
          <w:rFonts w:cs="Times New Roman"/>
          <w:sz w:val="24"/>
          <w:szCs w:val="24"/>
          <w:lang w:bidi="tr-TR"/>
        </w:rPr>
        <w:t>hepafiltre</w:t>
      </w:r>
      <w:proofErr w:type="spellEnd"/>
      <w:r w:rsidRPr="00E73ADC">
        <w:rPr>
          <w:rFonts w:cs="Times New Roman"/>
          <w:sz w:val="24"/>
          <w:szCs w:val="24"/>
          <w:lang w:bidi="tr-TR"/>
        </w:rPr>
        <w:t xml:space="preserve"> sistemi ile havalandırma sağlanır. Düzenli olarak partikül denetimi yapılır.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 xml:space="preserve">Ziyaret saatlerinde, ziyaretçiler yeni doğan yoğun bakımlar ziyaretçi kabul kriterlerine göre kabul edilirler. Ziyaretçiler sorumlu hemşire tarafından kontrol </w:t>
      </w:r>
      <w:proofErr w:type="spellStart"/>
      <w:r w:rsidRPr="00E73ADC">
        <w:rPr>
          <w:rFonts w:cs="Times New Roman"/>
          <w:sz w:val="24"/>
          <w:szCs w:val="24"/>
          <w:lang w:bidi="tr-TR"/>
        </w:rPr>
        <w:t>ediler</w:t>
      </w:r>
      <w:proofErr w:type="spellEnd"/>
      <w:r w:rsidRPr="00E73ADC">
        <w:rPr>
          <w:rFonts w:cs="Times New Roman"/>
          <w:sz w:val="24"/>
          <w:szCs w:val="24"/>
          <w:lang w:bidi="tr-TR"/>
        </w:rPr>
        <w:t xml:space="preserve">, aktif hasta kişilerin ziyaretine izin verilmez. Ziyaretçilerin üniteye girişinde el yıkaması </w:t>
      </w:r>
      <w:r w:rsidR="00DF1B28" w:rsidRPr="00E73ADC">
        <w:rPr>
          <w:rFonts w:cs="Times New Roman"/>
          <w:sz w:val="24"/>
          <w:szCs w:val="24"/>
          <w:lang w:bidi="tr-TR"/>
        </w:rPr>
        <w:t>sağlanarak</w:t>
      </w:r>
      <w:r w:rsidRPr="00E73ADC">
        <w:rPr>
          <w:rFonts w:cs="Times New Roman"/>
          <w:sz w:val="24"/>
          <w:szCs w:val="24"/>
          <w:lang w:bidi="tr-TR"/>
        </w:rPr>
        <w:t xml:space="preserve"> önlük maske ve boneyle ziyareti sağlanır.</w:t>
      </w:r>
    </w:p>
    <w:p w:rsidR="00E73ADC" w:rsidRPr="00E73ADC" w:rsidRDefault="00DF1B28" w:rsidP="00E73ADC">
      <w:pPr>
        <w:numPr>
          <w:ilvl w:val="0"/>
          <w:numId w:val="9"/>
        </w:numPr>
        <w:rPr>
          <w:rFonts w:cs="Times New Roman"/>
          <w:sz w:val="24"/>
          <w:szCs w:val="24"/>
          <w:lang w:bidi="tr-TR"/>
        </w:rPr>
      </w:pPr>
      <w:r w:rsidRPr="00E73ADC">
        <w:rPr>
          <w:rFonts w:cs="Times New Roman"/>
          <w:sz w:val="24"/>
          <w:szCs w:val="24"/>
          <w:lang w:bidi="tr-TR"/>
        </w:rPr>
        <w:t>Eğitim</w:t>
      </w:r>
      <w:r w:rsidR="00E73ADC" w:rsidRPr="00E73ADC">
        <w:rPr>
          <w:rFonts w:cs="Times New Roman"/>
          <w:sz w:val="24"/>
          <w:szCs w:val="24"/>
          <w:lang w:bidi="tr-TR"/>
        </w:rPr>
        <w:t xml:space="preserve"> toplantıları içerisinde düzenli olarak </w:t>
      </w:r>
      <w:proofErr w:type="gramStart"/>
      <w:r w:rsidR="00E73ADC" w:rsidRPr="00E73ADC">
        <w:rPr>
          <w:rFonts w:cs="Times New Roman"/>
          <w:sz w:val="24"/>
          <w:szCs w:val="24"/>
          <w:lang w:bidi="tr-TR"/>
        </w:rPr>
        <w:t>enfeksiyon  kontrolü</w:t>
      </w:r>
      <w:proofErr w:type="gramEnd"/>
      <w:r w:rsidR="00E73ADC" w:rsidRPr="00E73ADC">
        <w:rPr>
          <w:rFonts w:cs="Times New Roman"/>
          <w:sz w:val="24"/>
          <w:szCs w:val="24"/>
          <w:lang w:bidi="tr-TR"/>
        </w:rPr>
        <w:t xml:space="preserve"> ve önlenmesi konularına yer verilir.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Genel temizlik kuralları klinik içerisinde ki uygulama ve cihaz temizliği konusunda personellere gerekli eğitimler düzenli olarak verilir.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Risk düzeyine göre yeteri sayıda çalışan hemşire ve personel sağlanır.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 xml:space="preserve">Gerekli durumlarda koruyucu </w:t>
      </w:r>
      <w:proofErr w:type="gramStart"/>
      <w:r w:rsidRPr="00E73ADC">
        <w:rPr>
          <w:rFonts w:cs="Times New Roman"/>
          <w:sz w:val="24"/>
          <w:szCs w:val="24"/>
          <w:lang w:bidi="tr-TR"/>
        </w:rPr>
        <w:t>ekipman</w:t>
      </w:r>
      <w:proofErr w:type="gramEnd"/>
      <w:r w:rsidRPr="00E73ADC">
        <w:rPr>
          <w:rFonts w:cs="Times New Roman"/>
          <w:sz w:val="24"/>
          <w:szCs w:val="24"/>
          <w:lang w:bidi="tr-TR"/>
        </w:rPr>
        <w:t xml:space="preserve"> kullanılmaktadır.(önlük,</w:t>
      </w:r>
      <w:r w:rsidR="00DF1B28">
        <w:rPr>
          <w:rFonts w:cs="Times New Roman"/>
          <w:sz w:val="24"/>
          <w:szCs w:val="24"/>
          <w:lang w:bidi="tr-TR"/>
        </w:rPr>
        <w:t xml:space="preserve"> </w:t>
      </w:r>
      <w:r w:rsidRPr="00E73ADC">
        <w:rPr>
          <w:rFonts w:cs="Times New Roman"/>
          <w:sz w:val="24"/>
          <w:szCs w:val="24"/>
          <w:lang w:bidi="tr-TR"/>
        </w:rPr>
        <w:t>maske,</w:t>
      </w:r>
      <w:r w:rsidR="00DF1B28">
        <w:rPr>
          <w:rFonts w:cs="Times New Roman"/>
          <w:sz w:val="24"/>
          <w:szCs w:val="24"/>
          <w:lang w:bidi="tr-TR"/>
        </w:rPr>
        <w:t xml:space="preserve"> </w:t>
      </w:r>
      <w:r w:rsidRPr="00E73ADC">
        <w:rPr>
          <w:rFonts w:cs="Times New Roman"/>
          <w:sz w:val="24"/>
          <w:szCs w:val="24"/>
          <w:lang w:bidi="tr-TR"/>
        </w:rPr>
        <w:t>gözlük-yüz koruyucu,</w:t>
      </w:r>
      <w:r w:rsidR="00DF1B28">
        <w:rPr>
          <w:rFonts w:cs="Times New Roman"/>
          <w:sz w:val="24"/>
          <w:szCs w:val="24"/>
          <w:lang w:bidi="tr-TR"/>
        </w:rPr>
        <w:t xml:space="preserve"> </w:t>
      </w:r>
      <w:r w:rsidRPr="00E73ADC">
        <w:rPr>
          <w:rFonts w:cs="Times New Roman"/>
          <w:sz w:val="24"/>
          <w:szCs w:val="24"/>
          <w:lang w:bidi="tr-TR"/>
        </w:rPr>
        <w:t>eldiven)</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 xml:space="preserve">Tüm </w:t>
      </w:r>
      <w:proofErr w:type="spellStart"/>
      <w:r w:rsidRPr="00E73ADC">
        <w:rPr>
          <w:rFonts w:cs="Times New Roman"/>
          <w:sz w:val="24"/>
          <w:szCs w:val="24"/>
          <w:lang w:bidi="tr-TR"/>
        </w:rPr>
        <w:t>invaziv</w:t>
      </w:r>
      <w:proofErr w:type="spellEnd"/>
      <w:r w:rsidRPr="00E73ADC">
        <w:rPr>
          <w:rFonts w:cs="Times New Roman"/>
          <w:sz w:val="24"/>
          <w:szCs w:val="24"/>
          <w:lang w:bidi="tr-TR"/>
        </w:rPr>
        <w:t xml:space="preserve"> ve </w:t>
      </w:r>
      <w:proofErr w:type="spellStart"/>
      <w:r w:rsidRPr="00E73ADC">
        <w:rPr>
          <w:rFonts w:cs="Times New Roman"/>
          <w:sz w:val="24"/>
          <w:szCs w:val="24"/>
          <w:lang w:bidi="tr-TR"/>
        </w:rPr>
        <w:t>non</w:t>
      </w:r>
      <w:proofErr w:type="spellEnd"/>
      <w:r w:rsidRPr="00E73ADC">
        <w:rPr>
          <w:rFonts w:cs="Times New Roman"/>
          <w:sz w:val="24"/>
          <w:szCs w:val="24"/>
          <w:lang w:bidi="tr-TR"/>
        </w:rPr>
        <w:t xml:space="preserve"> </w:t>
      </w:r>
      <w:proofErr w:type="spellStart"/>
      <w:r w:rsidRPr="00E73ADC">
        <w:rPr>
          <w:rFonts w:cs="Times New Roman"/>
          <w:sz w:val="24"/>
          <w:szCs w:val="24"/>
          <w:lang w:bidi="tr-TR"/>
        </w:rPr>
        <w:t>invaziv</w:t>
      </w:r>
      <w:proofErr w:type="spellEnd"/>
      <w:r w:rsidRPr="00E73ADC">
        <w:rPr>
          <w:rFonts w:cs="Times New Roman"/>
          <w:sz w:val="24"/>
          <w:szCs w:val="24"/>
          <w:lang w:bidi="tr-TR"/>
        </w:rPr>
        <w:t xml:space="preserve"> girişimlerde asepsi- antisepsi kurallarına uyulmaktadır.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Bebeklere do</w:t>
      </w:r>
      <w:r w:rsidR="00AE3080">
        <w:rPr>
          <w:rFonts w:cs="Times New Roman"/>
          <w:sz w:val="24"/>
          <w:szCs w:val="24"/>
          <w:lang w:bidi="tr-TR"/>
        </w:rPr>
        <w:t>kunma en aza indirgenmektedir. E</w:t>
      </w:r>
      <w:r w:rsidRPr="00E73ADC">
        <w:rPr>
          <w:rFonts w:cs="Times New Roman"/>
          <w:sz w:val="24"/>
          <w:szCs w:val="24"/>
          <w:lang w:bidi="tr-TR"/>
        </w:rPr>
        <w:t>nfeksiyonların önlenmesinde temel ve öncelikli kural el yıkamadır.</w:t>
      </w:r>
    </w:p>
    <w:p w:rsidR="00E73ADC" w:rsidRDefault="00E73ADC" w:rsidP="00E73ADC">
      <w:pPr>
        <w:numPr>
          <w:ilvl w:val="0"/>
          <w:numId w:val="9"/>
        </w:numPr>
        <w:rPr>
          <w:rFonts w:cs="Times New Roman"/>
          <w:sz w:val="24"/>
          <w:szCs w:val="24"/>
          <w:lang w:bidi="tr-TR"/>
        </w:rPr>
      </w:pPr>
      <w:r w:rsidRPr="00E73ADC">
        <w:rPr>
          <w:rFonts w:cs="Times New Roman"/>
          <w:sz w:val="24"/>
          <w:szCs w:val="24"/>
          <w:lang w:bidi="tr-TR"/>
        </w:rPr>
        <w:t>El yıkama ve el antisepsisi ünitede sürekli zinde tutulan denetlenen bir uygulamadır.</w:t>
      </w:r>
    </w:p>
    <w:p w:rsidR="001A1D39" w:rsidRDefault="001A1D39" w:rsidP="001A1D39">
      <w:pPr>
        <w:rPr>
          <w:rFonts w:cs="Times New Roman"/>
          <w:sz w:val="24"/>
          <w:szCs w:val="24"/>
          <w:lang w:bidi="tr-TR"/>
        </w:rPr>
      </w:pPr>
    </w:p>
    <w:p w:rsidR="00610C0A" w:rsidRDefault="00610C0A" w:rsidP="001A1D39">
      <w:pPr>
        <w:rPr>
          <w:rFonts w:cs="Times New Roman"/>
          <w:sz w:val="24"/>
          <w:szCs w:val="24"/>
          <w:lang w:bidi="tr-TR"/>
        </w:rPr>
      </w:pPr>
    </w:p>
    <w:p w:rsidR="00610C0A" w:rsidRDefault="00610C0A" w:rsidP="001A1D39">
      <w:pPr>
        <w:rPr>
          <w:rFonts w:cs="Times New Roman"/>
          <w:sz w:val="24"/>
          <w:szCs w:val="24"/>
          <w:lang w:bidi="tr-TR"/>
        </w:rPr>
      </w:pPr>
    </w:p>
    <w:tbl>
      <w:tblPr>
        <w:tblStyle w:val="TabloKlavuzu"/>
        <w:tblW w:w="0" w:type="auto"/>
        <w:tblLook w:val="04A0" w:firstRow="1" w:lastRow="0" w:firstColumn="1" w:lastColumn="0" w:noHBand="0" w:noVBand="1"/>
      </w:tblPr>
      <w:tblGrid>
        <w:gridCol w:w="2376"/>
        <w:gridCol w:w="4678"/>
        <w:gridCol w:w="1843"/>
        <w:gridCol w:w="1449"/>
      </w:tblGrid>
      <w:tr w:rsidR="001A1D39" w:rsidTr="001A1D39">
        <w:tc>
          <w:tcPr>
            <w:tcW w:w="2376" w:type="dxa"/>
            <w:vMerge w:val="restart"/>
          </w:tcPr>
          <w:p w:rsidR="001A1D39" w:rsidRDefault="001A1D39" w:rsidP="001A1D39">
            <w:r>
              <w:rPr>
                <w:noProof/>
                <w:lang w:eastAsia="tr-TR"/>
              </w:rPr>
              <w:drawing>
                <wp:inline distT="0" distB="0" distL="0" distR="0" wp14:anchorId="14F17662" wp14:editId="0E575BFB">
                  <wp:extent cx="1285875" cy="876300"/>
                  <wp:effectExtent l="0" t="0" r="9525"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1A1D39" w:rsidRDefault="001A1D39" w:rsidP="001A1D39"/>
          <w:p w:rsidR="001A1D39" w:rsidRDefault="001A1D39" w:rsidP="001A1D39">
            <w:pPr>
              <w:jc w:val="center"/>
              <w:rPr>
                <w:b/>
                <w:sz w:val="24"/>
                <w:szCs w:val="24"/>
              </w:rPr>
            </w:pPr>
          </w:p>
          <w:p w:rsidR="001A1D39" w:rsidRDefault="001A1D39" w:rsidP="001A1D39">
            <w:pPr>
              <w:jc w:val="center"/>
              <w:rPr>
                <w:b/>
                <w:sz w:val="24"/>
                <w:szCs w:val="24"/>
              </w:rPr>
            </w:pPr>
            <w:r>
              <w:rPr>
                <w:b/>
                <w:sz w:val="24"/>
                <w:szCs w:val="24"/>
              </w:rPr>
              <w:t>YENİDOĞAN YOĞUN BAKIM ÜNİTESİ PROSEDÜRÜ</w:t>
            </w:r>
          </w:p>
          <w:p w:rsidR="001A1D39" w:rsidRPr="00CF401B" w:rsidRDefault="001A1D39" w:rsidP="001A1D39">
            <w:pPr>
              <w:jc w:val="center"/>
              <w:rPr>
                <w:b/>
                <w:sz w:val="24"/>
                <w:szCs w:val="24"/>
              </w:rPr>
            </w:pPr>
          </w:p>
        </w:tc>
        <w:tc>
          <w:tcPr>
            <w:tcW w:w="1843" w:type="dxa"/>
          </w:tcPr>
          <w:p w:rsidR="001A1D39" w:rsidRPr="00E73ADC" w:rsidRDefault="001A1D39" w:rsidP="001A1D39">
            <w:pPr>
              <w:rPr>
                <w:sz w:val="20"/>
                <w:szCs w:val="20"/>
              </w:rPr>
            </w:pPr>
            <w:r w:rsidRPr="00E73ADC">
              <w:rPr>
                <w:sz w:val="20"/>
                <w:szCs w:val="20"/>
              </w:rPr>
              <w:t>DÖKÜMAN KODU</w:t>
            </w:r>
          </w:p>
        </w:tc>
        <w:tc>
          <w:tcPr>
            <w:tcW w:w="1449" w:type="dxa"/>
          </w:tcPr>
          <w:p w:rsidR="001A1D39" w:rsidRPr="00E73ADC" w:rsidRDefault="001A1D39" w:rsidP="001A1D39">
            <w:pPr>
              <w:jc w:val="center"/>
              <w:rPr>
                <w:sz w:val="20"/>
                <w:szCs w:val="20"/>
              </w:rPr>
            </w:pPr>
            <w:proofErr w:type="gramStart"/>
            <w:r>
              <w:rPr>
                <w:sz w:val="20"/>
                <w:szCs w:val="20"/>
              </w:rPr>
              <w:t>YD.PR</w:t>
            </w:r>
            <w:proofErr w:type="gramEnd"/>
            <w:r>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YAYIN TARİHİ</w:t>
            </w:r>
          </w:p>
        </w:tc>
        <w:tc>
          <w:tcPr>
            <w:tcW w:w="1449" w:type="dxa"/>
          </w:tcPr>
          <w:p w:rsidR="001A1D39" w:rsidRPr="00E73ADC" w:rsidRDefault="001A1D39" w:rsidP="001A1D39">
            <w:pPr>
              <w:jc w:val="center"/>
              <w:rPr>
                <w:sz w:val="20"/>
                <w:szCs w:val="20"/>
              </w:rPr>
            </w:pPr>
            <w:r w:rsidRPr="00E73ADC">
              <w:rPr>
                <w:sz w:val="20"/>
                <w:szCs w:val="20"/>
              </w:rPr>
              <w:t>24.08.2016</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TARİHİ</w:t>
            </w:r>
          </w:p>
        </w:tc>
        <w:tc>
          <w:tcPr>
            <w:tcW w:w="1449" w:type="dxa"/>
          </w:tcPr>
          <w:p w:rsidR="001A1D39" w:rsidRPr="00E73ADC" w:rsidRDefault="001A1D39" w:rsidP="001A1D39">
            <w:pPr>
              <w:jc w:val="center"/>
              <w:rPr>
                <w:sz w:val="20"/>
                <w:szCs w:val="20"/>
              </w:rPr>
            </w:pPr>
            <w:r w:rsidRPr="00E73ADC">
              <w:rPr>
                <w:sz w:val="20"/>
                <w:szCs w:val="20"/>
              </w:rPr>
              <w:t>02.01.2018</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NO</w:t>
            </w:r>
          </w:p>
        </w:tc>
        <w:tc>
          <w:tcPr>
            <w:tcW w:w="1449" w:type="dxa"/>
          </w:tcPr>
          <w:p w:rsidR="001A1D39" w:rsidRPr="00E73ADC" w:rsidRDefault="001A1D39" w:rsidP="001A1D39">
            <w:pPr>
              <w:jc w:val="center"/>
              <w:rPr>
                <w:sz w:val="20"/>
                <w:szCs w:val="20"/>
              </w:rPr>
            </w:pPr>
            <w:r w:rsidRPr="00E73ADC">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SAYFA</w:t>
            </w:r>
          </w:p>
        </w:tc>
        <w:tc>
          <w:tcPr>
            <w:tcW w:w="1449" w:type="dxa"/>
          </w:tcPr>
          <w:p w:rsidR="001A1D39" w:rsidRPr="00E73ADC" w:rsidRDefault="00CB4305" w:rsidP="00CB4305">
            <w:pPr>
              <w:jc w:val="center"/>
              <w:rPr>
                <w:sz w:val="20"/>
                <w:szCs w:val="20"/>
              </w:rPr>
            </w:pPr>
            <w:r>
              <w:rPr>
                <w:sz w:val="20"/>
                <w:szCs w:val="20"/>
              </w:rPr>
              <w:t>16/19</w:t>
            </w:r>
          </w:p>
        </w:tc>
      </w:tr>
    </w:tbl>
    <w:p w:rsidR="00AE3080" w:rsidRDefault="00AE3080" w:rsidP="00E73ADC">
      <w:pPr>
        <w:rPr>
          <w:rFonts w:cs="Times New Roman"/>
          <w:b/>
          <w:bCs/>
          <w:sz w:val="24"/>
          <w:szCs w:val="24"/>
          <w:lang w:bidi="tr-TR"/>
        </w:rPr>
      </w:pPr>
    </w:p>
    <w:p w:rsidR="00E73ADC" w:rsidRPr="00E73ADC" w:rsidRDefault="00E73ADC" w:rsidP="00E73ADC">
      <w:pPr>
        <w:rPr>
          <w:rFonts w:cs="Times New Roman"/>
          <w:b/>
          <w:bCs/>
          <w:sz w:val="24"/>
          <w:szCs w:val="24"/>
          <w:lang w:bidi="tr-TR"/>
        </w:rPr>
      </w:pPr>
      <w:r w:rsidRPr="00E73ADC">
        <w:rPr>
          <w:rFonts w:cs="Times New Roman"/>
          <w:b/>
          <w:bCs/>
          <w:sz w:val="24"/>
          <w:szCs w:val="24"/>
          <w:lang w:bidi="tr-TR"/>
        </w:rPr>
        <w:t xml:space="preserve">El yıkama </w:t>
      </w:r>
      <w:proofErr w:type="spellStart"/>
      <w:r w:rsidRPr="00E73ADC">
        <w:rPr>
          <w:rFonts w:cs="Times New Roman"/>
          <w:b/>
          <w:bCs/>
          <w:sz w:val="24"/>
          <w:szCs w:val="24"/>
          <w:lang w:bidi="tr-TR"/>
        </w:rPr>
        <w:t>endikasyonları</w:t>
      </w:r>
      <w:proofErr w:type="spellEnd"/>
      <w:r w:rsidRPr="00E73ADC">
        <w:rPr>
          <w:rFonts w:cs="Times New Roman"/>
          <w:b/>
          <w:bCs/>
          <w:sz w:val="24"/>
          <w:szCs w:val="24"/>
          <w:lang w:bidi="tr-TR"/>
        </w:rPr>
        <w:t>:</w:t>
      </w:r>
    </w:p>
    <w:p w:rsidR="00E73ADC" w:rsidRPr="00E73ADC" w:rsidRDefault="00E73ADC" w:rsidP="00AE3080">
      <w:pPr>
        <w:numPr>
          <w:ilvl w:val="0"/>
          <w:numId w:val="9"/>
        </w:numPr>
        <w:rPr>
          <w:rFonts w:cs="Times New Roman"/>
          <w:sz w:val="24"/>
          <w:szCs w:val="24"/>
          <w:lang w:bidi="tr-TR"/>
        </w:rPr>
      </w:pPr>
      <w:r w:rsidRPr="00E73ADC">
        <w:rPr>
          <w:rFonts w:cs="Times New Roman"/>
          <w:sz w:val="24"/>
          <w:szCs w:val="24"/>
          <w:lang w:bidi="tr-TR"/>
        </w:rPr>
        <w:t xml:space="preserve">Eller görünür biçimde kirli ve bulaş söz konusu ise </w:t>
      </w:r>
      <w:proofErr w:type="gramStart"/>
      <w:r w:rsidR="00AE3080" w:rsidRPr="00AE3080">
        <w:rPr>
          <w:rFonts w:cs="Times New Roman"/>
          <w:sz w:val="24"/>
          <w:szCs w:val="24"/>
          <w:lang w:bidi="tr-TR"/>
        </w:rPr>
        <w:t>EN.TL</w:t>
      </w:r>
      <w:proofErr w:type="gramEnd"/>
      <w:r w:rsidR="00AE3080" w:rsidRPr="00AE3080">
        <w:rPr>
          <w:rFonts w:cs="Times New Roman"/>
          <w:sz w:val="24"/>
          <w:szCs w:val="24"/>
          <w:lang w:bidi="tr-TR"/>
        </w:rPr>
        <w:t xml:space="preserve">.02 </w:t>
      </w:r>
      <w:r w:rsidR="00294773" w:rsidRPr="00AE3080">
        <w:rPr>
          <w:rFonts w:cs="Times New Roman"/>
          <w:sz w:val="24"/>
          <w:szCs w:val="24"/>
          <w:lang w:bidi="tr-TR"/>
        </w:rPr>
        <w:t>El Hijyeni Ve Eldiven Kullanma</w:t>
      </w:r>
      <w:r w:rsidR="00294773">
        <w:rPr>
          <w:rFonts w:cs="Times New Roman"/>
          <w:sz w:val="24"/>
          <w:szCs w:val="24"/>
          <w:lang w:bidi="tr-TR"/>
        </w:rPr>
        <w:t xml:space="preserve"> Talimatına</w:t>
      </w:r>
      <w:r w:rsidR="00AE3080">
        <w:rPr>
          <w:rFonts w:cs="Times New Roman"/>
          <w:sz w:val="24"/>
          <w:szCs w:val="24"/>
          <w:lang w:bidi="tr-TR"/>
        </w:rPr>
        <w:t xml:space="preserve"> </w:t>
      </w:r>
      <w:r w:rsidRPr="00E73ADC">
        <w:rPr>
          <w:rFonts w:cs="Times New Roman"/>
          <w:sz w:val="24"/>
          <w:szCs w:val="24"/>
          <w:lang w:bidi="tr-TR"/>
        </w:rPr>
        <w:t xml:space="preserve"> göre yıkanmalıdır.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 xml:space="preserve">Santral </w:t>
      </w:r>
      <w:proofErr w:type="spellStart"/>
      <w:r w:rsidRPr="00E73ADC">
        <w:rPr>
          <w:rFonts w:cs="Times New Roman"/>
          <w:sz w:val="24"/>
          <w:szCs w:val="24"/>
          <w:lang w:bidi="tr-TR"/>
        </w:rPr>
        <w:t>intravasküler</w:t>
      </w:r>
      <w:proofErr w:type="spellEnd"/>
      <w:r w:rsidRPr="00E73ADC">
        <w:rPr>
          <w:rFonts w:cs="Times New Roman"/>
          <w:sz w:val="24"/>
          <w:szCs w:val="24"/>
          <w:lang w:bidi="tr-TR"/>
        </w:rPr>
        <w:t xml:space="preserve">, </w:t>
      </w:r>
      <w:proofErr w:type="spellStart"/>
      <w:r w:rsidRPr="00E73ADC">
        <w:rPr>
          <w:rFonts w:cs="Times New Roman"/>
          <w:sz w:val="24"/>
          <w:szCs w:val="24"/>
          <w:lang w:bidi="tr-TR"/>
        </w:rPr>
        <w:t>üriner</w:t>
      </w:r>
      <w:proofErr w:type="spellEnd"/>
      <w:r w:rsidRPr="00E73ADC">
        <w:rPr>
          <w:rFonts w:cs="Times New Roman"/>
          <w:sz w:val="24"/>
          <w:szCs w:val="24"/>
          <w:lang w:bidi="tr-TR"/>
        </w:rPr>
        <w:t>,</w:t>
      </w:r>
      <w:r w:rsidR="00DF1B28">
        <w:rPr>
          <w:rFonts w:cs="Times New Roman"/>
          <w:sz w:val="24"/>
          <w:szCs w:val="24"/>
          <w:lang w:bidi="tr-TR"/>
        </w:rPr>
        <w:t xml:space="preserve"> </w:t>
      </w:r>
      <w:proofErr w:type="spellStart"/>
      <w:r w:rsidRPr="00E73ADC">
        <w:rPr>
          <w:rFonts w:cs="Times New Roman"/>
          <w:sz w:val="24"/>
          <w:szCs w:val="24"/>
          <w:lang w:bidi="tr-TR"/>
        </w:rPr>
        <w:t>periferik</w:t>
      </w:r>
      <w:proofErr w:type="spellEnd"/>
      <w:r w:rsidRPr="00E73ADC">
        <w:rPr>
          <w:rFonts w:cs="Times New Roman"/>
          <w:sz w:val="24"/>
          <w:szCs w:val="24"/>
          <w:lang w:bidi="tr-TR"/>
        </w:rPr>
        <w:t xml:space="preserve"> </w:t>
      </w:r>
      <w:proofErr w:type="spellStart"/>
      <w:r w:rsidRPr="00E73ADC">
        <w:rPr>
          <w:rFonts w:cs="Times New Roman"/>
          <w:sz w:val="24"/>
          <w:szCs w:val="24"/>
          <w:lang w:bidi="tr-TR"/>
        </w:rPr>
        <w:t>vasküler</w:t>
      </w:r>
      <w:proofErr w:type="spellEnd"/>
      <w:r w:rsidRPr="00E73ADC">
        <w:rPr>
          <w:rFonts w:cs="Times New Roman"/>
          <w:sz w:val="24"/>
          <w:szCs w:val="24"/>
          <w:lang w:bidi="tr-TR"/>
        </w:rPr>
        <w:t xml:space="preserve"> </w:t>
      </w:r>
      <w:proofErr w:type="spellStart"/>
      <w:r w:rsidRPr="00E73ADC">
        <w:rPr>
          <w:rFonts w:cs="Times New Roman"/>
          <w:sz w:val="24"/>
          <w:szCs w:val="24"/>
          <w:lang w:bidi="tr-TR"/>
        </w:rPr>
        <w:t>kateter</w:t>
      </w:r>
      <w:proofErr w:type="spellEnd"/>
      <w:r w:rsidRPr="00E73ADC">
        <w:rPr>
          <w:rFonts w:cs="Times New Roman"/>
          <w:sz w:val="24"/>
          <w:szCs w:val="24"/>
          <w:lang w:bidi="tr-TR"/>
        </w:rPr>
        <w:t xml:space="preserve"> yerleştirme işleminden önce ve sonra el yıkanır.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Hastayla direkt temastan önce el yıkanmalıdır.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 xml:space="preserve">Hasta bakımı sırasında </w:t>
      </w:r>
      <w:proofErr w:type="spellStart"/>
      <w:r w:rsidRPr="00E73ADC">
        <w:rPr>
          <w:rFonts w:cs="Times New Roman"/>
          <w:sz w:val="24"/>
          <w:szCs w:val="24"/>
          <w:lang w:bidi="tr-TR"/>
        </w:rPr>
        <w:t>kontamine</w:t>
      </w:r>
      <w:proofErr w:type="spellEnd"/>
      <w:r w:rsidRPr="00E73ADC">
        <w:rPr>
          <w:rFonts w:cs="Times New Roman"/>
          <w:sz w:val="24"/>
          <w:szCs w:val="24"/>
          <w:lang w:bidi="tr-TR"/>
        </w:rPr>
        <w:t xml:space="preserve"> vücut bölgesinden temiz vücut bölgesine geçerken eller yıkanmalıdır.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Cansız yüzeylerle temastan sonra eller yıkanmalıdır.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Eldiven çıkarıldıktan sonra eller yıkanmalıdır.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Tırnaklar kısa ve temiz olmalı,</w:t>
      </w:r>
      <w:r w:rsidR="00294773">
        <w:rPr>
          <w:rFonts w:cs="Times New Roman"/>
          <w:sz w:val="24"/>
          <w:szCs w:val="24"/>
          <w:lang w:bidi="tr-TR"/>
        </w:rPr>
        <w:t xml:space="preserve"> </w:t>
      </w:r>
      <w:r w:rsidRPr="00E73ADC">
        <w:rPr>
          <w:rFonts w:cs="Times New Roman"/>
          <w:sz w:val="24"/>
          <w:szCs w:val="24"/>
          <w:lang w:bidi="tr-TR"/>
        </w:rPr>
        <w:t xml:space="preserve">tırnak cilası </w:t>
      </w:r>
      <w:r w:rsidR="00294773" w:rsidRPr="00E73ADC">
        <w:rPr>
          <w:rFonts w:cs="Times New Roman"/>
          <w:sz w:val="24"/>
          <w:szCs w:val="24"/>
          <w:lang w:bidi="tr-TR"/>
        </w:rPr>
        <w:t xml:space="preserve">kullanılmamalıdır. </w:t>
      </w:r>
      <w:r w:rsidR="00DF1B28" w:rsidRPr="00E73ADC">
        <w:rPr>
          <w:rFonts w:cs="Times New Roman"/>
          <w:sz w:val="24"/>
          <w:szCs w:val="24"/>
          <w:lang w:bidi="tr-TR"/>
        </w:rPr>
        <w:t>Yüzük, bilezik</w:t>
      </w:r>
      <w:r w:rsidRPr="00E73ADC">
        <w:rPr>
          <w:rFonts w:cs="Times New Roman"/>
          <w:sz w:val="24"/>
          <w:szCs w:val="24"/>
          <w:lang w:bidi="tr-TR"/>
        </w:rPr>
        <w:t xml:space="preserve"> gibi takılar kullanılmamalıdır.</w:t>
      </w:r>
    </w:p>
    <w:p w:rsidR="00E73ADC" w:rsidRPr="00E73ADC" w:rsidRDefault="00E73ADC" w:rsidP="00E73ADC">
      <w:pPr>
        <w:rPr>
          <w:rFonts w:cs="Times New Roman"/>
          <w:b/>
          <w:bCs/>
          <w:sz w:val="24"/>
          <w:szCs w:val="24"/>
          <w:lang w:bidi="tr-TR"/>
        </w:rPr>
      </w:pPr>
      <w:r w:rsidRPr="00E73ADC">
        <w:rPr>
          <w:rFonts w:cs="Times New Roman"/>
          <w:b/>
          <w:bCs/>
          <w:sz w:val="24"/>
          <w:szCs w:val="24"/>
          <w:lang w:bidi="tr-TR"/>
        </w:rPr>
        <w:t>El yıkama işleminde ilkeler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Önlük kolları dirseklere kadar kısa olmalıdır.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 xml:space="preserve">Pedallı </w:t>
      </w:r>
      <w:proofErr w:type="gramStart"/>
      <w:r w:rsidRPr="00E73ADC">
        <w:rPr>
          <w:rFonts w:cs="Times New Roman"/>
          <w:sz w:val="24"/>
          <w:szCs w:val="24"/>
          <w:lang w:bidi="tr-TR"/>
        </w:rPr>
        <w:t>yada</w:t>
      </w:r>
      <w:proofErr w:type="gramEnd"/>
      <w:r w:rsidRPr="00E73ADC">
        <w:rPr>
          <w:rFonts w:cs="Times New Roman"/>
          <w:sz w:val="24"/>
          <w:szCs w:val="24"/>
          <w:lang w:bidi="tr-TR"/>
        </w:rPr>
        <w:t xml:space="preserve"> fotoselli musluk,</w:t>
      </w:r>
      <w:r w:rsidR="00294773">
        <w:rPr>
          <w:rFonts w:cs="Times New Roman"/>
          <w:sz w:val="24"/>
          <w:szCs w:val="24"/>
          <w:lang w:bidi="tr-TR"/>
        </w:rPr>
        <w:t xml:space="preserve"> </w:t>
      </w:r>
      <w:r w:rsidRPr="00E73ADC">
        <w:rPr>
          <w:rFonts w:cs="Times New Roman"/>
          <w:sz w:val="24"/>
          <w:szCs w:val="24"/>
          <w:lang w:bidi="tr-TR"/>
        </w:rPr>
        <w:t>sabunluk ve kağıt havluluk kullanılmalıdır.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Hijyenik el yıkama yapılmalıdır.</w:t>
      </w:r>
      <w:r w:rsidR="00294773">
        <w:rPr>
          <w:rFonts w:cs="Times New Roman"/>
          <w:sz w:val="24"/>
          <w:szCs w:val="24"/>
          <w:lang w:bidi="tr-TR"/>
        </w:rPr>
        <w:t xml:space="preserve"> </w:t>
      </w:r>
      <w:r w:rsidRPr="00E73ADC">
        <w:rPr>
          <w:rFonts w:cs="Times New Roman"/>
          <w:sz w:val="24"/>
          <w:szCs w:val="24"/>
          <w:lang w:bidi="tr-TR"/>
        </w:rPr>
        <w:t xml:space="preserve">En az 15 </w:t>
      </w:r>
      <w:proofErr w:type="spellStart"/>
      <w:r w:rsidRPr="00E73ADC">
        <w:rPr>
          <w:rFonts w:cs="Times New Roman"/>
          <w:sz w:val="24"/>
          <w:szCs w:val="24"/>
          <w:lang w:bidi="tr-TR"/>
        </w:rPr>
        <w:t>sn</w:t>
      </w:r>
      <w:proofErr w:type="spellEnd"/>
      <w:r w:rsidRPr="00E73ADC">
        <w:rPr>
          <w:rFonts w:cs="Times New Roman"/>
          <w:sz w:val="24"/>
          <w:szCs w:val="24"/>
          <w:lang w:bidi="tr-TR"/>
        </w:rPr>
        <w:t xml:space="preserve"> sürmelidir.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 xml:space="preserve">Eller </w:t>
      </w:r>
      <w:proofErr w:type="gramStart"/>
      <w:r w:rsidRPr="00E73ADC">
        <w:rPr>
          <w:rFonts w:cs="Times New Roman"/>
          <w:sz w:val="24"/>
          <w:szCs w:val="24"/>
          <w:lang w:bidi="tr-TR"/>
        </w:rPr>
        <w:t>ıslatılır ,avuç</w:t>
      </w:r>
      <w:proofErr w:type="gramEnd"/>
      <w:r w:rsidRPr="00E73ADC">
        <w:rPr>
          <w:rFonts w:cs="Times New Roman"/>
          <w:sz w:val="24"/>
          <w:szCs w:val="24"/>
          <w:lang w:bidi="tr-TR"/>
        </w:rPr>
        <w:t xml:space="preserve"> içine 3-5 ml dezenfektan alınır,</w:t>
      </w:r>
      <w:r w:rsidR="00294773">
        <w:rPr>
          <w:rFonts w:cs="Times New Roman"/>
          <w:sz w:val="24"/>
          <w:szCs w:val="24"/>
          <w:lang w:bidi="tr-TR"/>
        </w:rPr>
        <w:t xml:space="preserve"> </w:t>
      </w:r>
      <w:r w:rsidRPr="00E73ADC">
        <w:rPr>
          <w:rFonts w:cs="Times New Roman"/>
          <w:sz w:val="24"/>
          <w:szCs w:val="24"/>
          <w:lang w:bidi="tr-TR"/>
        </w:rPr>
        <w:t>parmak araları,</w:t>
      </w:r>
      <w:r w:rsidR="00294773">
        <w:rPr>
          <w:rFonts w:cs="Times New Roman"/>
          <w:sz w:val="24"/>
          <w:szCs w:val="24"/>
          <w:lang w:bidi="tr-TR"/>
        </w:rPr>
        <w:t xml:space="preserve"> </w:t>
      </w:r>
      <w:r w:rsidRPr="00E73ADC">
        <w:rPr>
          <w:rFonts w:cs="Times New Roman"/>
          <w:sz w:val="24"/>
          <w:szCs w:val="24"/>
          <w:lang w:bidi="tr-TR"/>
        </w:rPr>
        <w:t xml:space="preserve">avuç içi ,eşin dış yüzü tırnak </w:t>
      </w:r>
      <w:r w:rsidR="00294773" w:rsidRPr="00E73ADC">
        <w:rPr>
          <w:rFonts w:cs="Times New Roman"/>
          <w:sz w:val="24"/>
          <w:szCs w:val="24"/>
          <w:lang w:bidi="tr-TR"/>
        </w:rPr>
        <w:t>diplerine</w:t>
      </w:r>
      <w:r w:rsidRPr="00E73ADC">
        <w:rPr>
          <w:rFonts w:cs="Times New Roman"/>
          <w:sz w:val="24"/>
          <w:szCs w:val="24"/>
          <w:lang w:bidi="tr-TR"/>
        </w:rPr>
        <w:t xml:space="preserve"> bilekler friksiyon yapılarak,</w:t>
      </w:r>
      <w:r w:rsidR="00294773">
        <w:rPr>
          <w:rFonts w:cs="Times New Roman"/>
          <w:sz w:val="24"/>
          <w:szCs w:val="24"/>
          <w:lang w:bidi="tr-TR"/>
        </w:rPr>
        <w:t xml:space="preserve"> </w:t>
      </w:r>
      <w:r w:rsidRPr="00E73ADC">
        <w:rPr>
          <w:rFonts w:cs="Times New Roman"/>
          <w:sz w:val="24"/>
          <w:szCs w:val="24"/>
          <w:lang w:bidi="tr-TR"/>
        </w:rPr>
        <w:t>köpürtülerek yıkanır ve durulanır.</w:t>
      </w:r>
      <w:r w:rsidR="00294773">
        <w:rPr>
          <w:rFonts w:cs="Times New Roman"/>
          <w:sz w:val="24"/>
          <w:szCs w:val="24"/>
          <w:lang w:bidi="tr-TR"/>
        </w:rPr>
        <w:t xml:space="preserve"> K</w:t>
      </w:r>
      <w:r w:rsidRPr="00E73ADC">
        <w:rPr>
          <w:rFonts w:cs="Times New Roman"/>
          <w:sz w:val="24"/>
          <w:szCs w:val="24"/>
          <w:lang w:bidi="tr-TR"/>
        </w:rPr>
        <w:t xml:space="preserve">urulama işlemi </w:t>
      </w:r>
      <w:proofErr w:type="gramStart"/>
      <w:r w:rsidRPr="00E73ADC">
        <w:rPr>
          <w:rFonts w:cs="Times New Roman"/>
          <w:sz w:val="24"/>
          <w:szCs w:val="24"/>
          <w:lang w:bidi="tr-TR"/>
        </w:rPr>
        <w:t>kağıt</w:t>
      </w:r>
      <w:proofErr w:type="gramEnd"/>
      <w:r w:rsidRPr="00E73ADC">
        <w:rPr>
          <w:rFonts w:cs="Times New Roman"/>
          <w:sz w:val="24"/>
          <w:szCs w:val="24"/>
          <w:lang w:bidi="tr-TR"/>
        </w:rPr>
        <w:t xml:space="preserve"> havlu ile yapılır.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El dezenfeksiyonu için alkol bazlı el dezenfektanı yeterlidir.(%60-95)</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Eller görünür biçimde bulaş söz konusu değilse;</w:t>
      </w:r>
      <w:r w:rsidR="00294773">
        <w:rPr>
          <w:rFonts w:cs="Times New Roman"/>
          <w:sz w:val="24"/>
          <w:szCs w:val="24"/>
          <w:lang w:bidi="tr-TR"/>
        </w:rPr>
        <w:t xml:space="preserve"> </w:t>
      </w:r>
      <w:r w:rsidRPr="00E73ADC">
        <w:rPr>
          <w:rFonts w:cs="Times New Roman"/>
          <w:sz w:val="24"/>
          <w:szCs w:val="24"/>
          <w:lang w:bidi="tr-TR"/>
        </w:rPr>
        <w:t>tüm durumlarda el dezenfektanı yeterlidir.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 xml:space="preserve">El yıkama sonrası </w:t>
      </w:r>
      <w:r w:rsidR="00294773" w:rsidRPr="00E73ADC">
        <w:rPr>
          <w:rFonts w:cs="Times New Roman"/>
          <w:sz w:val="24"/>
          <w:szCs w:val="24"/>
          <w:lang w:bidi="tr-TR"/>
        </w:rPr>
        <w:t>kullanılacaksa; eller</w:t>
      </w:r>
      <w:r w:rsidRPr="00E73ADC">
        <w:rPr>
          <w:rFonts w:cs="Times New Roman"/>
          <w:sz w:val="24"/>
          <w:szCs w:val="24"/>
          <w:lang w:bidi="tr-TR"/>
        </w:rPr>
        <w:t xml:space="preserve"> mutlaka iyice kurulanmalı ve daha sonra el dezenfektanı kullanılmalıdır.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Dezenfektan kuruyana kadar eller ovuşturulmalıdır.</w:t>
      </w:r>
    </w:p>
    <w:p w:rsidR="00E73ADC" w:rsidRDefault="00E73ADC" w:rsidP="00E73ADC">
      <w:pPr>
        <w:rPr>
          <w:rFonts w:cs="Times New Roman"/>
          <w:sz w:val="24"/>
          <w:szCs w:val="24"/>
          <w:lang w:bidi="tr-TR"/>
        </w:rPr>
      </w:pPr>
      <w:r w:rsidRPr="00E73ADC">
        <w:rPr>
          <w:rFonts w:cs="Times New Roman"/>
          <w:b/>
          <w:sz w:val="24"/>
          <w:szCs w:val="24"/>
          <w:lang w:bidi="tr-TR"/>
        </w:rPr>
        <w:t xml:space="preserve">Kuvözlerin Temizliği ve Dezenfeksiyonu: </w:t>
      </w:r>
      <w:r w:rsidRPr="00E73ADC">
        <w:rPr>
          <w:rFonts w:cs="Times New Roman"/>
          <w:sz w:val="24"/>
          <w:szCs w:val="24"/>
          <w:lang w:bidi="tr-TR"/>
        </w:rPr>
        <w:t>Kuvözlerin temizliğinde tek kullanımlık bezler kullanılmalı ve tüm aşamalarda değiştirilmelidir. Temizlik günlük olarak yapılır</w:t>
      </w:r>
      <w:r w:rsidR="00294773">
        <w:rPr>
          <w:rFonts w:cs="Times New Roman"/>
          <w:sz w:val="24"/>
          <w:szCs w:val="24"/>
          <w:lang w:bidi="tr-TR"/>
        </w:rPr>
        <w:t xml:space="preserve"> </w:t>
      </w:r>
      <w:proofErr w:type="gramStart"/>
      <w:r w:rsidR="00294773" w:rsidRPr="00294773">
        <w:rPr>
          <w:rFonts w:cs="Times New Roman"/>
          <w:sz w:val="24"/>
          <w:szCs w:val="24"/>
          <w:lang w:bidi="tr-TR"/>
        </w:rPr>
        <w:t>EN.FR</w:t>
      </w:r>
      <w:proofErr w:type="gramEnd"/>
      <w:r w:rsidR="00294773" w:rsidRPr="00294773">
        <w:rPr>
          <w:rFonts w:cs="Times New Roman"/>
          <w:sz w:val="24"/>
          <w:szCs w:val="24"/>
          <w:lang w:bidi="tr-TR"/>
        </w:rPr>
        <w:t>.04 Yeni doğan Yoğun Bakım Temizlik Planı Ve Takip Formu</w:t>
      </w:r>
      <w:r w:rsidR="00294773">
        <w:rPr>
          <w:rFonts w:cs="Times New Roman"/>
          <w:sz w:val="24"/>
          <w:szCs w:val="24"/>
          <w:lang w:bidi="tr-TR"/>
        </w:rPr>
        <w:t xml:space="preserve"> ve </w:t>
      </w:r>
      <w:r w:rsidR="00294773" w:rsidRPr="00294773">
        <w:rPr>
          <w:rFonts w:cs="Times New Roman"/>
          <w:sz w:val="24"/>
          <w:szCs w:val="24"/>
          <w:lang w:bidi="tr-TR"/>
        </w:rPr>
        <w:t>EN.FR.29 Yeni Doğan Yoğun Bakım Ünitesi Kuvöz Temizlik -Kontrol Formu</w:t>
      </w:r>
      <w:r w:rsidR="00294773">
        <w:rPr>
          <w:rFonts w:cs="Times New Roman"/>
          <w:sz w:val="24"/>
          <w:szCs w:val="24"/>
          <w:lang w:bidi="tr-TR"/>
        </w:rPr>
        <w:t>na kaydedilir</w:t>
      </w:r>
      <w:r w:rsidR="00294773" w:rsidRPr="00E73ADC">
        <w:rPr>
          <w:rFonts w:cs="Times New Roman"/>
          <w:sz w:val="24"/>
          <w:szCs w:val="24"/>
          <w:lang w:bidi="tr-TR"/>
        </w:rPr>
        <w:t>.</w:t>
      </w:r>
      <w:r w:rsidRPr="00E73ADC">
        <w:rPr>
          <w:rFonts w:cs="Times New Roman"/>
          <w:sz w:val="24"/>
          <w:szCs w:val="24"/>
          <w:lang w:bidi="tr-TR"/>
        </w:rPr>
        <w:t xml:space="preserve"> Ayrıca gözle görünür bir kirlenme varsa temizlik yapılır.</w:t>
      </w:r>
    </w:p>
    <w:p w:rsidR="00CB4305" w:rsidRDefault="00CB4305" w:rsidP="00E73ADC">
      <w:pPr>
        <w:rPr>
          <w:rFonts w:cs="Times New Roman"/>
          <w:sz w:val="24"/>
          <w:szCs w:val="24"/>
          <w:lang w:bidi="tr-TR"/>
        </w:rPr>
      </w:pPr>
    </w:p>
    <w:p w:rsidR="00294773" w:rsidRDefault="00294773" w:rsidP="00E73ADC">
      <w:pPr>
        <w:rPr>
          <w:rFonts w:cs="Times New Roman"/>
          <w:sz w:val="24"/>
          <w:szCs w:val="24"/>
          <w:lang w:bidi="tr-TR"/>
        </w:rPr>
      </w:pPr>
    </w:p>
    <w:p w:rsidR="007B57EA" w:rsidRDefault="007B57EA" w:rsidP="00E73ADC">
      <w:pPr>
        <w:rPr>
          <w:rFonts w:cs="Times New Roman"/>
          <w:sz w:val="24"/>
          <w:szCs w:val="24"/>
          <w:lang w:bidi="tr-TR"/>
        </w:rPr>
      </w:pPr>
    </w:p>
    <w:tbl>
      <w:tblPr>
        <w:tblStyle w:val="TabloKlavuzu"/>
        <w:tblW w:w="0" w:type="auto"/>
        <w:tblLook w:val="04A0" w:firstRow="1" w:lastRow="0" w:firstColumn="1" w:lastColumn="0" w:noHBand="0" w:noVBand="1"/>
      </w:tblPr>
      <w:tblGrid>
        <w:gridCol w:w="2376"/>
        <w:gridCol w:w="4678"/>
        <w:gridCol w:w="1843"/>
        <w:gridCol w:w="1449"/>
      </w:tblGrid>
      <w:tr w:rsidR="001A1D39" w:rsidTr="001A1D39">
        <w:tc>
          <w:tcPr>
            <w:tcW w:w="2376" w:type="dxa"/>
            <w:vMerge w:val="restart"/>
          </w:tcPr>
          <w:p w:rsidR="001A1D39" w:rsidRDefault="001A1D39" w:rsidP="001A1D39">
            <w:r>
              <w:rPr>
                <w:noProof/>
                <w:lang w:eastAsia="tr-TR"/>
              </w:rPr>
              <w:drawing>
                <wp:inline distT="0" distB="0" distL="0" distR="0" wp14:anchorId="4AAB7C1B" wp14:editId="2FC4E2BD">
                  <wp:extent cx="1285875" cy="876300"/>
                  <wp:effectExtent l="0" t="0" r="9525"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1A1D39" w:rsidRDefault="001A1D39" w:rsidP="001A1D39"/>
          <w:p w:rsidR="001A1D39" w:rsidRDefault="001A1D39" w:rsidP="001A1D39">
            <w:pPr>
              <w:jc w:val="center"/>
              <w:rPr>
                <w:b/>
                <w:sz w:val="24"/>
                <w:szCs w:val="24"/>
              </w:rPr>
            </w:pPr>
          </w:p>
          <w:p w:rsidR="001A1D39" w:rsidRDefault="001A1D39" w:rsidP="001A1D39">
            <w:pPr>
              <w:jc w:val="center"/>
              <w:rPr>
                <w:b/>
                <w:sz w:val="24"/>
                <w:szCs w:val="24"/>
              </w:rPr>
            </w:pPr>
            <w:r>
              <w:rPr>
                <w:b/>
                <w:sz w:val="24"/>
                <w:szCs w:val="24"/>
              </w:rPr>
              <w:t>YENİDOĞAN YOĞUN BAKIM ÜNİTESİ PROSEDÜRÜ</w:t>
            </w:r>
          </w:p>
          <w:p w:rsidR="001A1D39" w:rsidRPr="00CF401B" w:rsidRDefault="001A1D39" w:rsidP="001A1D39">
            <w:pPr>
              <w:jc w:val="center"/>
              <w:rPr>
                <w:b/>
                <w:sz w:val="24"/>
                <w:szCs w:val="24"/>
              </w:rPr>
            </w:pPr>
          </w:p>
        </w:tc>
        <w:tc>
          <w:tcPr>
            <w:tcW w:w="1843" w:type="dxa"/>
          </w:tcPr>
          <w:p w:rsidR="001A1D39" w:rsidRPr="00E73ADC" w:rsidRDefault="001A1D39" w:rsidP="001A1D39">
            <w:pPr>
              <w:rPr>
                <w:sz w:val="20"/>
                <w:szCs w:val="20"/>
              </w:rPr>
            </w:pPr>
            <w:r w:rsidRPr="00E73ADC">
              <w:rPr>
                <w:sz w:val="20"/>
                <w:szCs w:val="20"/>
              </w:rPr>
              <w:t>DÖKÜMAN KODU</w:t>
            </w:r>
          </w:p>
        </w:tc>
        <w:tc>
          <w:tcPr>
            <w:tcW w:w="1449" w:type="dxa"/>
          </w:tcPr>
          <w:p w:rsidR="001A1D39" w:rsidRPr="00E73ADC" w:rsidRDefault="001A1D39" w:rsidP="001A1D39">
            <w:pPr>
              <w:jc w:val="center"/>
              <w:rPr>
                <w:sz w:val="20"/>
                <w:szCs w:val="20"/>
              </w:rPr>
            </w:pPr>
            <w:proofErr w:type="gramStart"/>
            <w:r>
              <w:rPr>
                <w:sz w:val="20"/>
                <w:szCs w:val="20"/>
              </w:rPr>
              <w:t>YD.PR</w:t>
            </w:r>
            <w:proofErr w:type="gramEnd"/>
            <w:r>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YAYIN TARİHİ</w:t>
            </w:r>
          </w:p>
        </w:tc>
        <w:tc>
          <w:tcPr>
            <w:tcW w:w="1449" w:type="dxa"/>
          </w:tcPr>
          <w:p w:rsidR="001A1D39" w:rsidRPr="00E73ADC" w:rsidRDefault="001A1D39" w:rsidP="001A1D39">
            <w:pPr>
              <w:jc w:val="center"/>
              <w:rPr>
                <w:sz w:val="20"/>
                <w:szCs w:val="20"/>
              </w:rPr>
            </w:pPr>
            <w:r w:rsidRPr="00E73ADC">
              <w:rPr>
                <w:sz w:val="20"/>
                <w:szCs w:val="20"/>
              </w:rPr>
              <w:t>24.08.2016</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TARİHİ</w:t>
            </w:r>
          </w:p>
        </w:tc>
        <w:tc>
          <w:tcPr>
            <w:tcW w:w="1449" w:type="dxa"/>
          </w:tcPr>
          <w:p w:rsidR="001A1D39" w:rsidRPr="00E73ADC" w:rsidRDefault="001A1D39" w:rsidP="001A1D39">
            <w:pPr>
              <w:jc w:val="center"/>
              <w:rPr>
                <w:sz w:val="20"/>
                <w:szCs w:val="20"/>
              </w:rPr>
            </w:pPr>
            <w:r w:rsidRPr="00E73ADC">
              <w:rPr>
                <w:sz w:val="20"/>
                <w:szCs w:val="20"/>
              </w:rPr>
              <w:t>02.01.2018</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NO</w:t>
            </w:r>
          </w:p>
        </w:tc>
        <w:tc>
          <w:tcPr>
            <w:tcW w:w="1449" w:type="dxa"/>
          </w:tcPr>
          <w:p w:rsidR="001A1D39" w:rsidRPr="00E73ADC" w:rsidRDefault="001A1D39" w:rsidP="001A1D39">
            <w:pPr>
              <w:jc w:val="center"/>
              <w:rPr>
                <w:sz w:val="20"/>
                <w:szCs w:val="20"/>
              </w:rPr>
            </w:pPr>
            <w:r w:rsidRPr="00E73ADC">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SAYFA</w:t>
            </w:r>
          </w:p>
        </w:tc>
        <w:tc>
          <w:tcPr>
            <w:tcW w:w="1449" w:type="dxa"/>
          </w:tcPr>
          <w:p w:rsidR="001A1D39" w:rsidRPr="00E73ADC" w:rsidRDefault="00CB4305" w:rsidP="00CB4305">
            <w:pPr>
              <w:jc w:val="center"/>
              <w:rPr>
                <w:sz w:val="20"/>
                <w:szCs w:val="20"/>
              </w:rPr>
            </w:pPr>
            <w:r>
              <w:rPr>
                <w:sz w:val="20"/>
                <w:szCs w:val="20"/>
              </w:rPr>
              <w:t>17/19</w:t>
            </w:r>
            <w:bookmarkStart w:id="2" w:name="_GoBack"/>
            <w:bookmarkEnd w:id="2"/>
          </w:p>
        </w:tc>
      </w:tr>
    </w:tbl>
    <w:p w:rsidR="00294773" w:rsidRDefault="00294773" w:rsidP="001A1D39">
      <w:pPr>
        <w:rPr>
          <w:rFonts w:cs="Times New Roman"/>
          <w:b/>
          <w:sz w:val="24"/>
          <w:szCs w:val="24"/>
          <w:lang w:bidi="tr-TR"/>
        </w:rPr>
      </w:pPr>
    </w:p>
    <w:p w:rsidR="00E73ADC" w:rsidRPr="00E73ADC" w:rsidRDefault="001A1D39" w:rsidP="001A1D39">
      <w:pPr>
        <w:rPr>
          <w:rFonts w:cs="Times New Roman"/>
          <w:b/>
          <w:bCs/>
          <w:sz w:val="24"/>
          <w:szCs w:val="24"/>
          <w:lang w:bidi="tr-TR"/>
        </w:rPr>
      </w:pPr>
      <w:r w:rsidRPr="001A1D39">
        <w:rPr>
          <w:rFonts w:cs="Times New Roman"/>
          <w:b/>
          <w:sz w:val="24"/>
          <w:szCs w:val="24"/>
          <w:lang w:bidi="tr-TR"/>
        </w:rPr>
        <w:t>1</w:t>
      </w:r>
      <w:r>
        <w:rPr>
          <w:rFonts w:cs="Times New Roman"/>
          <w:sz w:val="24"/>
          <w:szCs w:val="24"/>
          <w:lang w:bidi="tr-TR"/>
        </w:rPr>
        <w:t>.</w:t>
      </w:r>
      <w:r w:rsidR="00E73ADC" w:rsidRPr="00E73ADC">
        <w:rPr>
          <w:rFonts w:cs="Times New Roman"/>
          <w:b/>
          <w:bCs/>
          <w:sz w:val="24"/>
          <w:szCs w:val="24"/>
          <w:lang w:bidi="tr-TR"/>
        </w:rPr>
        <w:t>Kuvözde hasta varken;</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İşlem yukarıdan aşağıya doğru su ve deterjan ile silme ve ayrı bir bezle durulama şeklinde olmalıdır.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 xml:space="preserve">Ellerin en çok temas ettiği dış kapaklar, bu kapakları saran yastık ve kollar, gün içinde en az iki kez yer yüzey dezenfeksiyonu için uygun olan ve yeni doğan için </w:t>
      </w:r>
      <w:proofErr w:type="spellStart"/>
      <w:r w:rsidRPr="00E73ADC">
        <w:rPr>
          <w:rFonts w:cs="Times New Roman"/>
          <w:sz w:val="24"/>
          <w:szCs w:val="24"/>
          <w:lang w:bidi="tr-TR"/>
        </w:rPr>
        <w:t>toksik</w:t>
      </w:r>
      <w:proofErr w:type="spellEnd"/>
      <w:r w:rsidRPr="00E73ADC">
        <w:rPr>
          <w:rFonts w:cs="Times New Roman"/>
          <w:sz w:val="24"/>
          <w:szCs w:val="24"/>
          <w:lang w:bidi="tr-TR"/>
        </w:rPr>
        <w:t xml:space="preserve"> olmayan bir dezenfektanla silinmelidir.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Kuvöz nemlendiricileri haftada bir kez ve bebek değişiminde steril edilmeli veya yüksek düzey dezenfekte edilmeli, dezenfeksiyon sonrası steril su ile doldurulmalıdır.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Nemlendiriciler kullanılmadığı sürece kuru olarak muhafaza edilmelidir.</w:t>
      </w:r>
    </w:p>
    <w:p w:rsidR="00E73ADC" w:rsidRPr="00E73ADC" w:rsidRDefault="00E73ADC" w:rsidP="00E73ADC">
      <w:pPr>
        <w:numPr>
          <w:ilvl w:val="0"/>
          <w:numId w:val="10"/>
        </w:numPr>
        <w:rPr>
          <w:rFonts w:cs="Times New Roman"/>
          <w:b/>
          <w:bCs/>
          <w:sz w:val="24"/>
          <w:szCs w:val="24"/>
          <w:lang w:bidi="tr-TR"/>
        </w:rPr>
      </w:pPr>
      <w:r w:rsidRPr="00E73ADC">
        <w:rPr>
          <w:rFonts w:cs="Times New Roman"/>
          <w:b/>
          <w:bCs/>
          <w:sz w:val="24"/>
          <w:szCs w:val="24"/>
          <w:lang w:bidi="tr-TR"/>
        </w:rPr>
        <w:t>Hasta çıktıktan sonra;</w:t>
      </w:r>
    </w:p>
    <w:p w:rsidR="00CB2A65" w:rsidRPr="001A1D39" w:rsidRDefault="00E73ADC" w:rsidP="009753B0">
      <w:pPr>
        <w:numPr>
          <w:ilvl w:val="0"/>
          <w:numId w:val="9"/>
        </w:numPr>
        <w:rPr>
          <w:rFonts w:cs="Times New Roman"/>
          <w:sz w:val="24"/>
          <w:szCs w:val="24"/>
          <w:lang w:bidi="tr-TR"/>
        </w:rPr>
      </w:pPr>
      <w:r w:rsidRPr="00E73ADC">
        <w:rPr>
          <w:rFonts w:cs="Times New Roman"/>
          <w:sz w:val="24"/>
          <w:szCs w:val="24"/>
          <w:lang w:bidi="tr-TR"/>
        </w:rPr>
        <w:t>Kuvöz mutlaka dezenfekte edilerek kullanılmalıdır.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Hasta uzun süredir yatıyor ise bebeklerde haftada bir, 1000 gr altındaki bebeklerde beş günde bir, bebek başka bir yere alınarak kuvözler dezenfekte edilmelidir.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Önce kuvözün ayrılabilir tüm parçaları ayrılarak, yıkanabilir parçaları su ve deterjan ile yıkanmalı, diğerleri günlük temizlikteki gibi silinmelidir.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 xml:space="preserve">Hastane </w:t>
      </w:r>
      <w:proofErr w:type="spellStart"/>
      <w:r w:rsidRPr="00E73ADC">
        <w:rPr>
          <w:rFonts w:cs="Times New Roman"/>
          <w:sz w:val="24"/>
          <w:szCs w:val="24"/>
          <w:lang w:bidi="tr-TR"/>
        </w:rPr>
        <w:t>infeksiyon</w:t>
      </w:r>
      <w:proofErr w:type="spellEnd"/>
      <w:r w:rsidRPr="00E73ADC">
        <w:rPr>
          <w:rFonts w:cs="Times New Roman"/>
          <w:sz w:val="24"/>
          <w:szCs w:val="24"/>
          <w:lang w:bidi="tr-TR"/>
        </w:rPr>
        <w:t xml:space="preserve"> kontrol komitesince düşük düzey dezenfektan olarak önerilen ajanlardan biri dezenfeksiyon amacı ile kullanılabilir. Önerilen oranlara uyulmalıdır.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Yüzeyler kuruduktan sonra bebek kuvöze alınabilir.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Kuvözlerin fan ve filtre sistemlerinin bakımı ve değişimi, üretici firma önerileri doğrultusunda yapılmalıdır.</w:t>
      </w:r>
    </w:p>
    <w:p w:rsidR="00E73ADC" w:rsidRPr="00E73ADC" w:rsidRDefault="00E73ADC" w:rsidP="00E73ADC">
      <w:pPr>
        <w:rPr>
          <w:rFonts w:cs="Times New Roman"/>
          <w:b/>
          <w:bCs/>
          <w:sz w:val="24"/>
          <w:szCs w:val="24"/>
          <w:lang w:bidi="tr-TR"/>
        </w:rPr>
      </w:pPr>
      <w:proofErr w:type="spellStart"/>
      <w:r w:rsidRPr="00E73ADC">
        <w:rPr>
          <w:rFonts w:cs="Times New Roman"/>
          <w:b/>
          <w:bCs/>
          <w:sz w:val="24"/>
          <w:szCs w:val="24"/>
          <w:lang w:bidi="tr-TR"/>
        </w:rPr>
        <w:t>Ventilatör</w:t>
      </w:r>
      <w:proofErr w:type="spellEnd"/>
      <w:r w:rsidRPr="00E73ADC">
        <w:rPr>
          <w:rFonts w:cs="Times New Roman"/>
          <w:b/>
          <w:bCs/>
          <w:sz w:val="24"/>
          <w:szCs w:val="24"/>
          <w:lang w:bidi="tr-TR"/>
        </w:rPr>
        <w:t xml:space="preserve"> Temizliği ve </w:t>
      </w:r>
      <w:proofErr w:type="gramStart"/>
      <w:r w:rsidRPr="00E73ADC">
        <w:rPr>
          <w:rFonts w:cs="Times New Roman"/>
          <w:b/>
          <w:bCs/>
          <w:sz w:val="24"/>
          <w:szCs w:val="24"/>
          <w:lang w:bidi="tr-TR"/>
        </w:rPr>
        <w:t>Bakımı :</w:t>
      </w:r>
      <w:proofErr w:type="gramEnd"/>
    </w:p>
    <w:p w:rsidR="00E73ADC" w:rsidRPr="00E73ADC" w:rsidRDefault="00E73ADC" w:rsidP="00E73ADC">
      <w:pPr>
        <w:numPr>
          <w:ilvl w:val="0"/>
          <w:numId w:val="9"/>
        </w:numPr>
        <w:rPr>
          <w:rFonts w:cs="Times New Roman"/>
          <w:sz w:val="24"/>
          <w:szCs w:val="24"/>
          <w:lang w:bidi="tr-TR"/>
        </w:rPr>
      </w:pPr>
      <w:proofErr w:type="spellStart"/>
      <w:r w:rsidRPr="00E73ADC">
        <w:rPr>
          <w:rFonts w:cs="Times New Roman"/>
          <w:sz w:val="24"/>
          <w:szCs w:val="24"/>
          <w:lang w:bidi="tr-TR"/>
        </w:rPr>
        <w:t>Ventilatörlerin</w:t>
      </w:r>
      <w:proofErr w:type="spellEnd"/>
      <w:r w:rsidRPr="00E73ADC">
        <w:rPr>
          <w:rFonts w:cs="Times New Roman"/>
          <w:sz w:val="24"/>
          <w:szCs w:val="24"/>
          <w:lang w:bidi="tr-TR"/>
        </w:rPr>
        <w:t xml:space="preserve"> dış yüzeyi günlük olarak su ve deterjanla, hastane </w:t>
      </w:r>
      <w:proofErr w:type="spellStart"/>
      <w:r w:rsidRPr="00E73ADC">
        <w:rPr>
          <w:rFonts w:cs="Times New Roman"/>
          <w:sz w:val="24"/>
          <w:szCs w:val="24"/>
          <w:lang w:bidi="tr-TR"/>
        </w:rPr>
        <w:t>infeksiyon</w:t>
      </w:r>
      <w:proofErr w:type="spellEnd"/>
      <w:r w:rsidRPr="00E73ADC">
        <w:rPr>
          <w:rFonts w:cs="Times New Roman"/>
          <w:sz w:val="24"/>
          <w:szCs w:val="24"/>
          <w:lang w:bidi="tr-TR"/>
        </w:rPr>
        <w:t xml:space="preserve"> kontrol komitesince düşük düzey dezenfektan olarak önerilen ajanlardan biri ile silinir.</w:t>
      </w:r>
    </w:p>
    <w:p w:rsidR="00E73ADC" w:rsidRPr="00E73ADC" w:rsidRDefault="00E73ADC" w:rsidP="00E73ADC">
      <w:pPr>
        <w:numPr>
          <w:ilvl w:val="0"/>
          <w:numId w:val="9"/>
        </w:numPr>
        <w:rPr>
          <w:rFonts w:cs="Times New Roman"/>
          <w:sz w:val="24"/>
          <w:szCs w:val="24"/>
          <w:lang w:bidi="tr-TR"/>
        </w:rPr>
      </w:pPr>
      <w:proofErr w:type="spellStart"/>
      <w:r w:rsidRPr="00E73ADC">
        <w:rPr>
          <w:rFonts w:cs="Times New Roman"/>
          <w:sz w:val="24"/>
          <w:szCs w:val="24"/>
          <w:lang w:bidi="tr-TR"/>
        </w:rPr>
        <w:t>Ventilatör</w:t>
      </w:r>
      <w:proofErr w:type="spellEnd"/>
      <w:r w:rsidRPr="00E73ADC">
        <w:rPr>
          <w:rFonts w:cs="Times New Roman"/>
          <w:sz w:val="24"/>
          <w:szCs w:val="24"/>
          <w:lang w:bidi="tr-TR"/>
        </w:rPr>
        <w:t xml:space="preserve"> devreleri tek kullanımlık olmalıdır.</w:t>
      </w:r>
    </w:p>
    <w:p w:rsidR="00E73ADC" w:rsidRDefault="00E73ADC" w:rsidP="00E73ADC">
      <w:pPr>
        <w:numPr>
          <w:ilvl w:val="0"/>
          <w:numId w:val="9"/>
        </w:numPr>
        <w:rPr>
          <w:rFonts w:cs="Times New Roman"/>
          <w:sz w:val="24"/>
          <w:szCs w:val="24"/>
          <w:lang w:bidi="tr-TR"/>
        </w:rPr>
      </w:pPr>
      <w:r w:rsidRPr="00E73ADC">
        <w:rPr>
          <w:rFonts w:cs="Times New Roman"/>
          <w:sz w:val="24"/>
          <w:szCs w:val="24"/>
          <w:lang w:bidi="tr-TR"/>
        </w:rPr>
        <w:t>Tek kullanımlık olmayan ısıya dayanıklı devreler uygun temizlik işleminden sonra basınçlı buhar otoklavında steril edilir.</w:t>
      </w:r>
    </w:p>
    <w:p w:rsidR="001A1D39" w:rsidRDefault="001A1D39" w:rsidP="001A1D39">
      <w:pPr>
        <w:rPr>
          <w:rFonts w:cs="Times New Roman"/>
          <w:sz w:val="24"/>
          <w:szCs w:val="24"/>
          <w:lang w:bidi="tr-TR"/>
        </w:rPr>
      </w:pPr>
    </w:p>
    <w:p w:rsidR="001A1D39" w:rsidRDefault="001A1D39" w:rsidP="001A1D39">
      <w:pPr>
        <w:rPr>
          <w:rFonts w:cs="Times New Roman"/>
          <w:sz w:val="24"/>
          <w:szCs w:val="24"/>
          <w:lang w:bidi="tr-TR"/>
        </w:rPr>
      </w:pPr>
    </w:p>
    <w:p w:rsidR="00DF1B28" w:rsidRDefault="00DF1B28" w:rsidP="001A1D39">
      <w:pPr>
        <w:rPr>
          <w:rFonts w:cs="Times New Roman"/>
          <w:sz w:val="24"/>
          <w:szCs w:val="24"/>
          <w:lang w:bidi="tr-TR"/>
        </w:rPr>
      </w:pPr>
    </w:p>
    <w:p w:rsidR="001A1D39" w:rsidRDefault="001A1D39" w:rsidP="001A1D39">
      <w:pPr>
        <w:rPr>
          <w:rFonts w:cs="Times New Roman"/>
          <w:sz w:val="24"/>
          <w:szCs w:val="24"/>
          <w:lang w:bidi="tr-TR"/>
        </w:rPr>
      </w:pPr>
    </w:p>
    <w:p w:rsidR="00610C0A" w:rsidRDefault="00610C0A" w:rsidP="001A1D39">
      <w:pPr>
        <w:rPr>
          <w:rFonts w:cs="Times New Roman"/>
          <w:sz w:val="24"/>
          <w:szCs w:val="24"/>
          <w:lang w:bidi="tr-TR"/>
        </w:rPr>
      </w:pPr>
    </w:p>
    <w:p w:rsidR="00610C0A" w:rsidRDefault="00610C0A" w:rsidP="001A1D39">
      <w:pPr>
        <w:rPr>
          <w:rFonts w:cs="Times New Roman"/>
          <w:sz w:val="24"/>
          <w:szCs w:val="24"/>
          <w:lang w:bidi="tr-TR"/>
        </w:rPr>
      </w:pPr>
    </w:p>
    <w:tbl>
      <w:tblPr>
        <w:tblStyle w:val="TabloKlavuzu"/>
        <w:tblW w:w="0" w:type="auto"/>
        <w:tblLook w:val="04A0" w:firstRow="1" w:lastRow="0" w:firstColumn="1" w:lastColumn="0" w:noHBand="0" w:noVBand="1"/>
      </w:tblPr>
      <w:tblGrid>
        <w:gridCol w:w="2376"/>
        <w:gridCol w:w="4678"/>
        <w:gridCol w:w="1843"/>
        <w:gridCol w:w="1449"/>
      </w:tblGrid>
      <w:tr w:rsidR="001A1D39" w:rsidTr="001A1D39">
        <w:tc>
          <w:tcPr>
            <w:tcW w:w="2376" w:type="dxa"/>
            <w:vMerge w:val="restart"/>
          </w:tcPr>
          <w:p w:rsidR="001A1D39" w:rsidRDefault="001A1D39" w:rsidP="001A1D39">
            <w:r>
              <w:rPr>
                <w:noProof/>
                <w:lang w:eastAsia="tr-TR"/>
              </w:rPr>
              <w:drawing>
                <wp:inline distT="0" distB="0" distL="0" distR="0" wp14:anchorId="619D188B" wp14:editId="62C36C8D">
                  <wp:extent cx="1285875" cy="876300"/>
                  <wp:effectExtent l="0" t="0" r="9525"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1A1D39" w:rsidRDefault="001A1D39" w:rsidP="001A1D39"/>
          <w:p w:rsidR="001A1D39" w:rsidRDefault="001A1D39" w:rsidP="001A1D39">
            <w:pPr>
              <w:jc w:val="center"/>
              <w:rPr>
                <w:b/>
                <w:sz w:val="24"/>
                <w:szCs w:val="24"/>
              </w:rPr>
            </w:pPr>
          </w:p>
          <w:p w:rsidR="001A1D39" w:rsidRDefault="001A1D39" w:rsidP="001A1D39">
            <w:pPr>
              <w:jc w:val="center"/>
              <w:rPr>
                <w:b/>
                <w:sz w:val="24"/>
                <w:szCs w:val="24"/>
              </w:rPr>
            </w:pPr>
            <w:r>
              <w:rPr>
                <w:b/>
                <w:sz w:val="24"/>
                <w:szCs w:val="24"/>
              </w:rPr>
              <w:t>YENİDOĞAN YOĞUN BAKIM ÜNİTESİ PROSEDÜRÜ</w:t>
            </w:r>
          </w:p>
          <w:p w:rsidR="001A1D39" w:rsidRPr="00CF401B" w:rsidRDefault="001A1D39" w:rsidP="001A1D39">
            <w:pPr>
              <w:jc w:val="center"/>
              <w:rPr>
                <w:b/>
                <w:sz w:val="24"/>
                <w:szCs w:val="24"/>
              </w:rPr>
            </w:pPr>
          </w:p>
        </w:tc>
        <w:tc>
          <w:tcPr>
            <w:tcW w:w="1843" w:type="dxa"/>
          </w:tcPr>
          <w:p w:rsidR="001A1D39" w:rsidRPr="00E73ADC" w:rsidRDefault="001A1D39" w:rsidP="001A1D39">
            <w:pPr>
              <w:rPr>
                <w:sz w:val="20"/>
                <w:szCs w:val="20"/>
              </w:rPr>
            </w:pPr>
            <w:r w:rsidRPr="00E73ADC">
              <w:rPr>
                <w:sz w:val="20"/>
                <w:szCs w:val="20"/>
              </w:rPr>
              <w:t>DÖKÜMAN KODU</w:t>
            </w:r>
          </w:p>
        </w:tc>
        <w:tc>
          <w:tcPr>
            <w:tcW w:w="1449" w:type="dxa"/>
          </w:tcPr>
          <w:p w:rsidR="001A1D39" w:rsidRPr="00E73ADC" w:rsidRDefault="001A1D39" w:rsidP="001A1D39">
            <w:pPr>
              <w:jc w:val="center"/>
              <w:rPr>
                <w:sz w:val="20"/>
                <w:szCs w:val="20"/>
              </w:rPr>
            </w:pPr>
            <w:proofErr w:type="gramStart"/>
            <w:r>
              <w:rPr>
                <w:sz w:val="20"/>
                <w:szCs w:val="20"/>
              </w:rPr>
              <w:t>YD.PR</w:t>
            </w:r>
            <w:proofErr w:type="gramEnd"/>
            <w:r>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YAYIN TARİHİ</w:t>
            </w:r>
          </w:p>
        </w:tc>
        <w:tc>
          <w:tcPr>
            <w:tcW w:w="1449" w:type="dxa"/>
          </w:tcPr>
          <w:p w:rsidR="001A1D39" w:rsidRPr="00E73ADC" w:rsidRDefault="001A1D39" w:rsidP="001A1D39">
            <w:pPr>
              <w:jc w:val="center"/>
              <w:rPr>
                <w:sz w:val="20"/>
                <w:szCs w:val="20"/>
              </w:rPr>
            </w:pPr>
            <w:r w:rsidRPr="00E73ADC">
              <w:rPr>
                <w:sz w:val="20"/>
                <w:szCs w:val="20"/>
              </w:rPr>
              <w:t>24.08.2016</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TARİHİ</w:t>
            </w:r>
          </w:p>
        </w:tc>
        <w:tc>
          <w:tcPr>
            <w:tcW w:w="1449" w:type="dxa"/>
          </w:tcPr>
          <w:p w:rsidR="001A1D39" w:rsidRPr="00E73ADC" w:rsidRDefault="001A1D39" w:rsidP="001A1D39">
            <w:pPr>
              <w:jc w:val="center"/>
              <w:rPr>
                <w:sz w:val="20"/>
                <w:szCs w:val="20"/>
              </w:rPr>
            </w:pPr>
            <w:r w:rsidRPr="00E73ADC">
              <w:rPr>
                <w:sz w:val="20"/>
                <w:szCs w:val="20"/>
              </w:rPr>
              <w:t>02.01.2018</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NO</w:t>
            </w:r>
          </w:p>
        </w:tc>
        <w:tc>
          <w:tcPr>
            <w:tcW w:w="1449" w:type="dxa"/>
          </w:tcPr>
          <w:p w:rsidR="001A1D39" w:rsidRPr="00E73ADC" w:rsidRDefault="001A1D39" w:rsidP="001A1D39">
            <w:pPr>
              <w:jc w:val="center"/>
              <w:rPr>
                <w:sz w:val="20"/>
                <w:szCs w:val="20"/>
              </w:rPr>
            </w:pPr>
            <w:r w:rsidRPr="00E73ADC">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SAYFA</w:t>
            </w:r>
          </w:p>
        </w:tc>
        <w:tc>
          <w:tcPr>
            <w:tcW w:w="1449" w:type="dxa"/>
          </w:tcPr>
          <w:p w:rsidR="001A1D39" w:rsidRPr="00E73ADC" w:rsidRDefault="00CB4305" w:rsidP="001A1D39">
            <w:pPr>
              <w:jc w:val="center"/>
              <w:rPr>
                <w:sz w:val="20"/>
                <w:szCs w:val="20"/>
              </w:rPr>
            </w:pPr>
            <w:r>
              <w:rPr>
                <w:sz w:val="20"/>
                <w:szCs w:val="20"/>
              </w:rPr>
              <w:t>18/19</w:t>
            </w:r>
          </w:p>
        </w:tc>
      </w:tr>
    </w:tbl>
    <w:p w:rsidR="00DF1B28" w:rsidRDefault="00DF1B28" w:rsidP="00DF1B28">
      <w:pPr>
        <w:pStyle w:val="ListeParagraf"/>
        <w:ind w:left="1313"/>
        <w:rPr>
          <w:rFonts w:cs="Times New Roman"/>
          <w:sz w:val="24"/>
          <w:szCs w:val="24"/>
          <w:lang w:bidi="tr-TR"/>
        </w:rPr>
      </w:pPr>
    </w:p>
    <w:p w:rsidR="00E73ADC" w:rsidRPr="001A1D39" w:rsidRDefault="00E73ADC" w:rsidP="001A1D39">
      <w:pPr>
        <w:pStyle w:val="ListeParagraf"/>
        <w:numPr>
          <w:ilvl w:val="0"/>
          <w:numId w:val="20"/>
        </w:numPr>
        <w:rPr>
          <w:rFonts w:cs="Times New Roman"/>
          <w:sz w:val="24"/>
          <w:szCs w:val="24"/>
          <w:lang w:bidi="tr-TR"/>
        </w:rPr>
      </w:pPr>
      <w:r w:rsidRPr="001A1D39">
        <w:rPr>
          <w:rFonts w:cs="Times New Roman"/>
          <w:sz w:val="24"/>
          <w:szCs w:val="24"/>
          <w:lang w:bidi="tr-TR"/>
        </w:rPr>
        <w:t xml:space="preserve">Isıya dayanıklı olmayan devreler yüksek düzey dezenfektan kullanılarak </w:t>
      </w:r>
      <w:proofErr w:type="gramStart"/>
      <w:r w:rsidRPr="001A1D39">
        <w:rPr>
          <w:rFonts w:cs="Times New Roman"/>
          <w:sz w:val="24"/>
          <w:szCs w:val="24"/>
          <w:lang w:bidi="tr-TR"/>
        </w:rPr>
        <w:t>dezenfekte</w:t>
      </w:r>
      <w:proofErr w:type="gramEnd"/>
      <w:r w:rsidRPr="001A1D39">
        <w:rPr>
          <w:rFonts w:cs="Times New Roman"/>
          <w:sz w:val="24"/>
          <w:szCs w:val="24"/>
          <w:lang w:bidi="tr-TR"/>
        </w:rPr>
        <w:t xml:space="preserve"> edilmelidir.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Gözle görülür kirlenme ve işlev bozukluğu olmadıkça devreler değiştirilmemelidir.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Devreler içinde oluşan sıvılar boşaltılarak hastaya gitmesi engellenmelidir.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 xml:space="preserve">Sistemdeki bütün nemlendiricilerde steril </w:t>
      </w:r>
      <w:proofErr w:type="spellStart"/>
      <w:r w:rsidRPr="00E73ADC">
        <w:rPr>
          <w:rFonts w:cs="Times New Roman"/>
          <w:sz w:val="24"/>
          <w:szCs w:val="24"/>
          <w:lang w:bidi="tr-TR"/>
        </w:rPr>
        <w:t>distile</w:t>
      </w:r>
      <w:proofErr w:type="spellEnd"/>
      <w:r w:rsidRPr="00E73ADC">
        <w:rPr>
          <w:rFonts w:cs="Times New Roman"/>
          <w:sz w:val="24"/>
          <w:szCs w:val="24"/>
          <w:lang w:bidi="tr-TR"/>
        </w:rPr>
        <w:t xml:space="preserve"> su kullanılmalıdır.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Nemlendirici filtreler mekanik fonksiyon bozukluğu gelişmediği veya gözle görülür kirlenme olmadığı sürece rutin olarak değiştirilmemelidir.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 xml:space="preserve">Oksijen </w:t>
      </w:r>
      <w:proofErr w:type="spellStart"/>
      <w:r w:rsidRPr="00E73ADC">
        <w:rPr>
          <w:rFonts w:cs="Times New Roman"/>
          <w:sz w:val="24"/>
          <w:szCs w:val="24"/>
          <w:lang w:bidi="tr-TR"/>
        </w:rPr>
        <w:t>flowmetre</w:t>
      </w:r>
      <w:proofErr w:type="spellEnd"/>
      <w:r w:rsidRPr="00E73ADC">
        <w:rPr>
          <w:rFonts w:cs="Times New Roman"/>
          <w:sz w:val="24"/>
          <w:szCs w:val="24"/>
          <w:lang w:bidi="tr-TR"/>
        </w:rPr>
        <w:t xml:space="preserve"> kapları içinde steril su kullanılmalıdır. Bu amaçla steril olmayan su, serum fizyolojik veya steril olmayan </w:t>
      </w:r>
      <w:proofErr w:type="spellStart"/>
      <w:r w:rsidRPr="00E73ADC">
        <w:rPr>
          <w:rFonts w:cs="Times New Roman"/>
          <w:sz w:val="24"/>
          <w:szCs w:val="24"/>
          <w:lang w:bidi="tr-TR"/>
        </w:rPr>
        <w:t>distile</w:t>
      </w:r>
      <w:proofErr w:type="spellEnd"/>
      <w:r w:rsidRPr="00E73ADC">
        <w:rPr>
          <w:rFonts w:cs="Times New Roman"/>
          <w:sz w:val="24"/>
          <w:szCs w:val="24"/>
          <w:lang w:bidi="tr-TR"/>
        </w:rPr>
        <w:t xml:space="preserve"> su kullanılmamalıdır.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 xml:space="preserve">Oksijen </w:t>
      </w:r>
      <w:proofErr w:type="spellStart"/>
      <w:r w:rsidRPr="00E73ADC">
        <w:rPr>
          <w:rFonts w:cs="Times New Roman"/>
          <w:sz w:val="24"/>
          <w:szCs w:val="24"/>
          <w:lang w:bidi="tr-TR"/>
        </w:rPr>
        <w:t>flowmetre</w:t>
      </w:r>
      <w:proofErr w:type="spellEnd"/>
      <w:r w:rsidRPr="00E73ADC">
        <w:rPr>
          <w:rFonts w:cs="Times New Roman"/>
          <w:sz w:val="24"/>
          <w:szCs w:val="24"/>
          <w:lang w:bidi="tr-TR"/>
        </w:rPr>
        <w:t xml:space="preserve"> kapları içinde steril su miktarı azaldığında üzerine ekleme yapılmamalı, kaplar temizlenip dezenfekte edildikten sonra kuruması beklenmeli, kuruduktan sonra tekrar steril su konulmalıdır.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 xml:space="preserve">Gezici oksijen tüpü ile transfer edilen hastalar için oksijen </w:t>
      </w:r>
      <w:proofErr w:type="spellStart"/>
      <w:r w:rsidRPr="00E73ADC">
        <w:rPr>
          <w:rFonts w:cs="Times New Roman"/>
          <w:sz w:val="24"/>
          <w:szCs w:val="24"/>
          <w:lang w:bidi="tr-TR"/>
        </w:rPr>
        <w:t>flowmetre</w:t>
      </w:r>
      <w:proofErr w:type="spellEnd"/>
      <w:r w:rsidRPr="00E73ADC">
        <w:rPr>
          <w:rFonts w:cs="Times New Roman"/>
          <w:sz w:val="24"/>
          <w:szCs w:val="24"/>
          <w:lang w:bidi="tr-TR"/>
        </w:rPr>
        <w:t xml:space="preserve"> kabına su konulmasına gerek yoktur. Hastanın mutlaka nemlendirilmiş hava alması gerekli ise kendi </w:t>
      </w:r>
      <w:proofErr w:type="spellStart"/>
      <w:r w:rsidRPr="00E73ADC">
        <w:rPr>
          <w:rFonts w:cs="Times New Roman"/>
          <w:sz w:val="24"/>
          <w:szCs w:val="24"/>
          <w:lang w:bidi="tr-TR"/>
        </w:rPr>
        <w:t>flowmetresi</w:t>
      </w:r>
      <w:proofErr w:type="spellEnd"/>
      <w:r w:rsidRPr="00E73ADC">
        <w:rPr>
          <w:rFonts w:cs="Times New Roman"/>
          <w:sz w:val="24"/>
          <w:szCs w:val="24"/>
          <w:lang w:bidi="tr-TR"/>
        </w:rPr>
        <w:t xml:space="preserve"> ile transfer edilmelidir.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 xml:space="preserve">Nemlendirici kaplardaki ( </w:t>
      </w:r>
      <w:proofErr w:type="spellStart"/>
      <w:r w:rsidRPr="00E73ADC">
        <w:rPr>
          <w:rFonts w:cs="Times New Roman"/>
          <w:sz w:val="24"/>
          <w:szCs w:val="24"/>
          <w:lang w:bidi="tr-TR"/>
        </w:rPr>
        <w:t>humidifier</w:t>
      </w:r>
      <w:proofErr w:type="spellEnd"/>
      <w:r w:rsidRPr="00E73ADC">
        <w:rPr>
          <w:rFonts w:cs="Times New Roman"/>
          <w:sz w:val="24"/>
          <w:szCs w:val="24"/>
          <w:lang w:bidi="tr-TR"/>
        </w:rPr>
        <w:t xml:space="preserve"> ) sıvı azaldıkça üzerine ekleme yapılmamalı, kaplar temizlenip dezenfekte edildikten sonra kuruması beklenmeli, kuruduktan sonra steril su konulmalıdır.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 xml:space="preserve">Yeni bir hasta için, bir önceki hastadan kalan nemlendirici kabı ( </w:t>
      </w:r>
      <w:proofErr w:type="spellStart"/>
      <w:r w:rsidRPr="00E73ADC">
        <w:rPr>
          <w:rFonts w:cs="Times New Roman"/>
          <w:sz w:val="24"/>
          <w:szCs w:val="24"/>
          <w:lang w:bidi="tr-TR"/>
        </w:rPr>
        <w:t>humidifier</w:t>
      </w:r>
      <w:proofErr w:type="spellEnd"/>
      <w:r w:rsidRPr="00E73ADC">
        <w:rPr>
          <w:rFonts w:cs="Times New Roman"/>
          <w:sz w:val="24"/>
          <w:szCs w:val="24"/>
          <w:lang w:bidi="tr-TR"/>
        </w:rPr>
        <w:t xml:space="preserve"> ) kesinlikle kullanılamamalı, her yeni hasta için temiz ve dezenfekte edilmiş bir nemlendirici kabı kullanılmalıdır.</w:t>
      </w:r>
    </w:p>
    <w:p w:rsidR="00CB2A65" w:rsidRPr="001A1D39" w:rsidRDefault="00E73ADC" w:rsidP="009753B0">
      <w:pPr>
        <w:numPr>
          <w:ilvl w:val="0"/>
          <w:numId w:val="9"/>
        </w:numPr>
        <w:rPr>
          <w:rFonts w:cs="Times New Roman"/>
          <w:sz w:val="24"/>
          <w:szCs w:val="24"/>
          <w:lang w:bidi="tr-TR"/>
        </w:rPr>
      </w:pPr>
      <w:r w:rsidRPr="00E73ADC">
        <w:rPr>
          <w:rFonts w:cs="Times New Roman"/>
          <w:sz w:val="24"/>
          <w:szCs w:val="24"/>
          <w:lang w:bidi="tr-TR"/>
        </w:rPr>
        <w:t>Nemlendirici devrelerindeki su günlük olarak değiştirilmelidir.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 xml:space="preserve">Hasta başında bulunan </w:t>
      </w:r>
      <w:proofErr w:type="spellStart"/>
      <w:r w:rsidRPr="00E73ADC">
        <w:rPr>
          <w:rFonts w:cs="Times New Roman"/>
          <w:sz w:val="24"/>
          <w:szCs w:val="24"/>
          <w:lang w:bidi="tr-TR"/>
        </w:rPr>
        <w:t>aspirasyon</w:t>
      </w:r>
      <w:proofErr w:type="spellEnd"/>
      <w:r w:rsidRPr="00E73ADC">
        <w:rPr>
          <w:rFonts w:cs="Times New Roman"/>
          <w:sz w:val="24"/>
          <w:szCs w:val="24"/>
          <w:lang w:bidi="tr-TR"/>
        </w:rPr>
        <w:t xml:space="preserve"> </w:t>
      </w:r>
      <w:proofErr w:type="spellStart"/>
      <w:r w:rsidRPr="00E73ADC">
        <w:rPr>
          <w:rFonts w:cs="Times New Roman"/>
          <w:sz w:val="24"/>
          <w:szCs w:val="24"/>
          <w:lang w:bidi="tr-TR"/>
        </w:rPr>
        <w:t>kataterinin</w:t>
      </w:r>
      <w:proofErr w:type="spellEnd"/>
      <w:r w:rsidRPr="00E73ADC">
        <w:rPr>
          <w:rFonts w:cs="Times New Roman"/>
          <w:sz w:val="24"/>
          <w:szCs w:val="24"/>
          <w:lang w:bidi="tr-TR"/>
        </w:rPr>
        <w:t xml:space="preserve"> yıkanmasında kullanılan steril su her 8 saatte bir değiştirilmelidir.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 xml:space="preserve">Nazal oksijen </w:t>
      </w:r>
      <w:proofErr w:type="spellStart"/>
      <w:r w:rsidRPr="00E73ADC">
        <w:rPr>
          <w:rFonts w:cs="Times New Roman"/>
          <w:sz w:val="24"/>
          <w:szCs w:val="24"/>
          <w:lang w:bidi="tr-TR"/>
        </w:rPr>
        <w:t>kateter</w:t>
      </w:r>
      <w:proofErr w:type="spellEnd"/>
      <w:r w:rsidRPr="00E73ADC">
        <w:rPr>
          <w:rFonts w:cs="Times New Roman"/>
          <w:sz w:val="24"/>
          <w:szCs w:val="24"/>
          <w:lang w:bidi="tr-TR"/>
        </w:rPr>
        <w:t xml:space="preserve"> ve maskelerin fonksiyonu bozulduğunda ve gözle görünür </w:t>
      </w:r>
      <w:proofErr w:type="spellStart"/>
      <w:r w:rsidRPr="00E73ADC">
        <w:rPr>
          <w:rFonts w:cs="Times New Roman"/>
          <w:sz w:val="24"/>
          <w:szCs w:val="24"/>
          <w:lang w:bidi="tr-TR"/>
        </w:rPr>
        <w:t>kontaminasyon</w:t>
      </w:r>
      <w:proofErr w:type="spellEnd"/>
      <w:r w:rsidRPr="00E73ADC">
        <w:rPr>
          <w:rFonts w:cs="Times New Roman"/>
          <w:sz w:val="24"/>
          <w:szCs w:val="24"/>
          <w:lang w:bidi="tr-TR"/>
        </w:rPr>
        <w:t xml:space="preserve"> saptandığında değiştirilmelidir.</w:t>
      </w:r>
    </w:p>
    <w:p w:rsidR="00E73ADC" w:rsidRPr="00E73ADC" w:rsidRDefault="00E73ADC" w:rsidP="00E73ADC">
      <w:pPr>
        <w:numPr>
          <w:ilvl w:val="0"/>
          <w:numId w:val="9"/>
        </w:numPr>
        <w:rPr>
          <w:rFonts w:cs="Times New Roman"/>
          <w:sz w:val="24"/>
          <w:szCs w:val="24"/>
          <w:lang w:bidi="tr-TR"/>
        </w:rPr>
      </w:pPr>
      <w:r w:rsidRPr="00E73ADC">
        <w:rPr>
          <w:rFonts w:cs="Times New Roman"/>
          <w:sz w:val="24"/>
          <w:szCs w:val="24"/>
          <w:lang w:bidi="tr-TR"/>
        </w:rPr>
        <w:t xml:space="preserve">Her </w:t>
      </w:r>
      <w:proofErr w:type="spellStart"/>
      <w:r w:rsidRPr="00E73ADC">
        <w:rPr>
          <w:rFonts w:cs="Times New Roman"/>
          <w:sz w:val="24"/>
          <w:szCs w:val="24"/>
          <w:lang w:bidi="tr-TR"/>
        </w:rPr>
        <w:t>aspirasyon</w:t>
      </w:r>
      <w:proofErr w:type="spellEnd"/>
      <w:r w:rsidRPr="00E73ADC">
        <w:rPr>
          <w:rFonts w:cs="Times New Roman"/>
          <w:sz w:val="24"/>
          <w:szCs w:val="24"/>
          <w:lang w:bidi="tr-TR"/>
        </w:rPr>
        <w:t xml:space="preserve"> işleminde tek kullanımlık steril </w:t>
      </w:r>
      <w:proofErr w:type="spellStart"/>
      <w:r w:rsidRPr="00E73ADC">
        <w:rPr>
          <w:rFonts w:cs="Times New Roman"/>
          <w:sz w:val="24"/>
          <w:szCs w:val="24"/>
          <w:lang w:bidi="tr-TR"/>
        </w:rPr>
        <w:t>aspirasyon</w:t>
      </w:r>
      <w:proofErr w:type="spellEnd"/>
      <w:r w:rsidRPr="00E73ADC">
        <w:rPr>
          <w:rFonts w:cs="Times New Roman"/>
          <w:sz w:val="24"/>
          <w:szCs w:val="24"/>
          <w:lang w:bidi="tr-TR"/>
        </w:rPr>
        <w:t xml:space="preserve"> sondaları kullanılmalıdır.</w:t>
      </w:r>
    </w:p>
    <w:p w:rsidR="00E73ADC" w:rsidRDefault="00E73ADC" w:rsidP="00E73ADC">
      <w:pPr>
        <w:numPr>
          <w:ilvl w:val="0"/>
          <w:numId w:val="9"/>
        </w:numPr>
        <w:rPr>
          <w:rFonts w:cs="Times New Roman"/>
          <w:sz w:val="24"/>
          <w:szCs w:val="24"/>
          <w:lang w:bidi="tr-TR"/>
        </w:rPr>
      </w:pPr>
      <w:proofErr w:type="spellStart"/>
      <w:r w:rsidRPr="00E73ADC">
        <w:rPr>
          <w:rFonts w:cs="Times New Roman"/>
          <w:sz w:val="24"/>
          <w:szCs w:val="24"/>
          <w:lang w:bidi="tr-TR"/>
        </w:rPr>
        <w:t>Aspirasyon</w:t>
      </w:r>
      <w:proofErr w:type="spellEnd"/>
      <w:r w:rsidRPr="00E73ADC">
        <w:rPr>
          <w:rFonts w:cs="Times New Roman"/>
          <w:sz w:val="24"/>
          <w:szCs w:val="24"/>
          <w:lang w:bidi="tr-TR"/>
        </w:rPr>
        <w:t xml:space="preserve"> sırasında, </w:t>
      </w:r>
      <w:proofErr w:type="spellStart"/>
      <w:r w:rsidRPr="00E73ADC">
        <w:rPr>
          <w:rFonts w:cs="Times New Roman"/>
          <w:sz w:val="24"/>
          <w:szCs w:val="24"/>
          <w:lang w:bidi="tr-TR"/>
        </w:rPr>
        <w:t>aspirasyon</w:t>
      </w:r>
      <w:proofErr w:type="spellEnd"/>
      <w:r w:rsidRPr="00E73ADC">
        <w:rPr>
          <w:rFonts w:cs="Times New Roman"/>
          <w:sz w:val="24"/>
          <w:szCs w:val="24"/>
          <w:lang w:bidi="tr-TR"/>
        </w:rPr>
        <w:t xml:space="preserve"> materyalinin hastanın gözüne sıçramamasına dikkat edilmelidir.</w:t>
      </w:r>
    </w:p>
    <w:p w:rsidR="001A1D39" w:rsidRDefault="001A1D39" w:rsidP="001A1D39">
      <w:pPr>
        <w:rPr>
          <w:rFonts w:cs="Times New Roman"/>
          <w:sz w:val="24"/>
          <w:szCs w:val="24"/>
          <w:lang w:bidi="tr-TR"/>
        </w:rPr>
      </w:pPr>
    </w:p>
    <w:p w:rsidR="00610C0A" w:rsidRDefault="00610C0A" w:rsidP="001A1D39">
      <w:pPr>
        <w:rPr>
          <w:rFonts w:cs="Times New Roman"/>
          <w:sz w:val="24"/>
          <w:szCs w:val="24"/>
          <w:lang w:bidi="tr-TR"/>
        </w:rPr>
      </w:pPr>
    </w:p>
    <w:p w:rsidR="00610C0A" w:rsidRDefault="00610C0A" w:rsidP="001A1D39">
      <w:pPr>
        <w:rPr>
          <w:rFonts w:cs="Times New Roman"/>
          <w:sz w:val="24"/>
          <w:szCs w:val="24"/>
          <w:lang w:bidi="tr-TR"/>
        </w:rPr>
      </w:pPr>
    </w:p>
    <w:tbl>
      <w:tblPr>
        <w:tblStyle w:val="TabloKlavuzu"/>
        <w:tblW w:w="0" w:type="auto"/>
        <w:tblLook w:val="04A0" w:firstRow="1" w:lastRow="0" w:firstColumn="1" w:lastColumn="0" w:noHBand="0" w:noVBand="1"/>
      </w:tblPr>
      <w:tblGrid>
        <w:gridCol w:w="2376"/>
        <w:gridCol w:w="4678"/>
        <w:gridCol w:w="1843"/>
        <w:gridCol w:w="1449"/>
      </w:tblGrid>
      <w:tr w:rsidR="001A1D39" w:rsidTr="001A1D39">
        <w:tc>
          <w:tcPr>
            <w:tcW w:w="2376" w:type="dxa"/>
            <w:vMerge w:val="restart"/>
          </w:tcPr>
          <w:p w:rsidR="001A1D39" w:rsidRDefault="001A1D39" w:rsidP="001A1D39">
            <w:r>
              <w:rPr>
                <w:noProof/>
                <w:lang w:eastAsia="tr-TR"/>
              </w:rPr>
              <w:drawing>
                <wp:inline distT="0" distB="0" distL="0" distR="0" wp14:anchorId="5C498557" wp14:editId="0B8D4B3A">
                  <wp:extent cx="1285875" cy="876300"/>
                  <wp:effectExtent l="0" t="0" r="9525"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1A1D39" w:rsidRDefault="001A1D39" w:rsidP="001A1D39"/>
          <w:p w:rsidR="001A1D39" w:rsidRDefault="001A1D39" w:rsidP="001A1D39">
            <w:pPr>
              <w:jc w:val="center"/>
              <w:rPr>
                <w:b/>
                <w:sz w:val="24"/>
                <w:szCs w:val="24"/>
              </w:rPr>
            </w:pPr>
          </w:p>
          <w:p w:rsidR="001A1D39" w:rsidRDefault="001A1D39" w:rsidP="001A1D39">
            <w:pPr>
              <w:jc w:val="center"/>
              <w:rPr>
                <w:b/>
                <w:sz w:val="24"/>
                <w:szCs w:val="24"/>
              </w:rPr>
            </w:pPr>
            <w:r>
              <w:rPr>
                <w:b/>
                <w:sz w:val="24"/>
                <w:szCs w:val="24"/>
              </w:rPr>
              <w:t>YENİDOĞAN YOĞUN BAKIM ÜNİTESİ PROSEDÜRÜ</w:t>
            </w:r>
          </w:p>
          <w:p w:rsidR="001A1D39" w:rsidRPr="00CF401B" w:rsidRDefault="001A1D39" w:rsidP="001A1D39">
            <w:pPr>
              <w:jc w:val="center"/>
              <w:rPr>
                <w:b/>
                <w:sz w:val="24"/>
                <w:szCs w:val="24"/>
              </w:rPr>
            </w:pPr>
          </w:p>
        </w:tc>
        <w:tc>
          <w:tcPr>
            <w:tcW w:w="1843" w:type="dxa"/>
          </w:tcPr>
          <w:p w:rsidR="001A1D39" w:rsidRPr="00E73ADC" w:rsidRDefault="001A1D39" w:rsidP="001A1D39">
            <w:pPr>
              <w:rPr>
                <w:sz w:val="20"/>
                <w:szCs w:val="20"/>
              </w:rPr>
            </w:pPr>
            <w:r w:rsidRPr="00E73ADC">
              <w:rPr>
                <w:sz w:val="20"/>
                <w:szCs w:val="20"/>
              </w:rPr>
              <w:t>DÖKÜMAN KODU</w:t>
            </w:r>
          </w:p>
        </w:tc>
        <w:tc>
          <w:tcPr>
            <w:tcW w:w="1449" w:type="dxa"/>
          </w:tcPr>
          <w:p w:rsidR="001A1D39" w:rsidRPr="00E73ADC" w:rsidRDefault="001A1D39" w:rsidP="001A1D39">
            <w:pPr>
              <w:jc w:val="center"/>
              <w:rPr>
                <w:sz w:val="20"/>
                <w:szCs w:val="20"/>
              </w:rPr>
            </w:pPr>
            <w:proofErr w:type="gramStart"/>
            <w:r>
              <w:rPr>
                <w:sz w:val="20"/>
                <w:szCs w:val="20"/>
              </w:rPr>
              <w:t>YD.PR</w:t>
            </w:r>
            <w:proofErr w:type="gramEnd"/>
            <w:r>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YAYIN TARİHİ</w:t>
            </w:r>
          </w:p>
        </w:tc>
        <w:tc>
          <w:tcPr>
            <w:tcW w:w="1449" w:type="dxa"/>
          </w:tcPr>
          <w:p w:rsidR="001A1D39" w:rsidRPr="00E73ADC" w:rsidRDefault="001A1D39" w:rsidP="001A1D39">
            <w:pPr>
              <w:jc w:val="center"/>
              <w:rPr>
                <w:sz w:val="20"/>
                <w:szCs w:val="20"/>
              </w:rPr>
            </w:pPr>
            <w:r w:rsidRPr="00E73ADC">
              <w:rPr>
                <w:sz w:val="20"/>
                <w:szCs w:val="20"/>
              </w:rPr>
              <w:t>24.08.2016</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TARİHİ</w:t>
            </w:r>
          </w:p>
        </w:tc>
        <w:tc>
          <w:tcPr>
            <w:tcW w:w="1449" w:type="dxa"/>
          </w:tcPr>
          <w:p w:rsidR="001A1D39" w:rsidRPr="00E73ADC" w:rsidRDefault="001A1D39" w:rsidP="001A1D39">
            <w:pPr>
              <w:jc w:val="center"/>
              <w:rPr>
                <w:sz w:val="20"/>
                <w:szCs w:val="20"/>
              </w:rPr>
            </w:pPr>
            <w:r w:rsidRPr="00E73ADC">
              <w:rPr>
                <w:sz w:val="20"/>
                <w:szCs w:val="20"/>
              </w:rPr>
              <w:t>02.01.2018</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REVİZYON NO</w:t>
            </w:r>
          </w:p>
        </w:tc>
        <w:tc>
          <w:tcPr>
            <w:tcW w:w="1449" w:type="dxa"/>
          </w:tcPr>
          <w:p w:rsidR="001A1D39" w:rsidRPr="00E73ADC" w:rsidRDefault="001A1D39" w:rsidP="001A1D39">
            <w:pPr>
              <w:jc w:val="center"/>
              <w:rPr>
                <w:sz w:val="20"/>
                <w:szCs w:val="20"/>
              </w:rPr>
            </w:pPr>
            <w:r w:rsidRPr="00E73ADC">
              <w:rPr>
                <w:sz w:val="20"/>
                <w:szCs w:val="20"/>
              </w:rPr>
              <w:t>01</w:t>
            </w:r>
          </w:p>
        </w:tc>
      </w:tr>
      <w:tr w:rsidR="001A1D39" w:rsidTr="001A1D39">
        <w:tc>
          <w:tcPr>
            <w:tcW w:w="2376" w:type="dxa"/>
            <w:vMerge/>
          </w:tcPr>
          <w:p w:rsidR="001A1D39" w:rsidRDefault="001A1D39" w:rsidP="001A1D39"/>
        </w:tc>
        <w:tc>
          <w:tcPr>
            <w:tcW w:w="4678" w:type="dxa"/>
            <w:vMerge/>
          </w:tcPr>
          <w:p w:rsidR="001A1D39" w:rsidRDefault="001A1D39" w:rsidP="001A1D39"/>
        </w:tc>
        <w:tc>
          <w:tcPr>
            <w:tcW w:w="1843" w:type="dxa"/>
          </w:tcPr>
          <w:p w:rsidR="001A1D39" w:rsidRPr="00E73ADC" w:rsidRDefault="001A1D39" w:rsidP="001A1D39">
            <w:pPr>
              <w:rPr>
                <w:sz w:val="20"/>
                <w:szCs w:val="20"/>
              </w:rPr>
            </w:pPr>
            <w:r w:rsidRPr="00E73ADC">
              <w:rPr>
                <w:sz w:val="20"/>
                <w:szCs w:val="20"/>
              </w:rPr>
              <w:t>SAYFA</w:t>
            </w:r>
          </w:p>
        </w:tc>
        <w:tc>
          <w:tcPr>
            <w:tcW w:w="1449" w:type="dxa"/>
          </w:tcPr>
          <w:p w:rsidR="001A1D39" w:rsidRPr="00E73ADC" w:rsidRDefault="00CB4305" w:rsidP="001A1D39">
            <w:pPr>
              <w:jc w:val="center"/>
              <w:rPr>
                <w:sz w:val="20"/>
                <w:szCs w:val="20"/>
              </w:rPr>
            </w:pPr>
            <w:r>
              <w:rPr>
                <w:sz w:val="20"/>
                <w:szCs w:val="20"/>
              </w:rPr>
              <w:t>19/19</w:t>
            </w:r>
          </w:p>
        </w:tc>
      </w:tr>
    </w:tbl>
    <w:p w:rsidR="00DF1B28" w:rsidRDefault="00DF1B28" w:rsidP="00DF1B28">
      <w:pPr>
        <w:pStyle w:val="ListeParagraf"/>
        <w:ind w:left="1313"/>
        <w:rPr>
          <w:rFonts w:cs="Times New Roman"/>
          <w:sz w:val="24"/>
          <w:szCs w:val="24"/>
          <w:lang w:bidi="tr-TR"/>
        </w:rPr>
      </w:pPr>
    </w:p>
    <w:p w:rsidR="00CB4305" w:rsidRDefault="00CB4305" w:rsidP="00CB4305">
      <w:pPr>
        <w:pStyle w:val="ListeParagraf"/>
        <w:ind w:left="1313"/>
        <w:rPr>
          <w:rFonts w:cs="Times New Roman"/>
          <w:sz w:val="24"/>
          <w:szCs w:val="24"/>
          <w:lang w:bidi="tr-TR"/>
        </w:rPr>
      </w:pPr>
    </w:p>
    <w:p w:rsidR="00E73ADC" w:rsidRPr="001A1D39" w:rsidRDefault="00E73ADC" w:rsidP="001A1D39">
      <w:pPr>
        <w:pStyle w:val="ListeParagraf"/>
        <w:numPr>
          <w:ilvl w:val="0"/>
          <w:numId w:val="20"/>
        </w:numPr>
        <w:rPr>
          <w:rFonts w:cs="Times New Roman"/>
          <w:sz w:val="24"/>
          <w:szCs w:val="24"/>
          <w:lang w:bidi="tr-TR"/>
        </w:rPr>
      </w:pPr>
      <w:proofErr w:type="spellStart"/>
      <w:r w:rsidRPr="001A1D39">
        <w:rPr>
          <w:rFonts w:cs="Times New Roman"/>
          <w:sz w:val="24"/>
          <w:szCs w:val="24"/>
          <w:lang w:bidi="tr-TR"/>
        </w:rPr>
        <w:t>Aspirasyon</w:t>
      </w:r>
      <w:proofErr w:type="spellEnd"/>
      <w:r w:rsidRPr="001A1D39">
        <w:rPr>
          <w:rFonts w:cs="Times New Roman"/>
          <w:sz w:val="24"/>
          <w:szCs w:val="24"/>
          <w:lang w:bidi="tr-TR"/>
        </w:rPr>
        <w:t xml:space="preserve"> işlemi kesinlikle </w:t>
      </w:r>
      <w:proofErr w:type="gramStart"/>
      <w:r w:rsidRPr="001A1D39">
        <w:rPr>
          <w:rFonts w:cs="Times New Roman"/>
          <w:sz w:val="24"/>
          <w:szCs w:val="24"/>
          <w:lang w:bidi="tr-TR"/>
        </w:rPr>
        <w:t>steril</w:t>
      </w:r>
      <w:proofErr w:type="gramEnd"/>
      <w:r w:rsidRPr="001A1D39">
        <w:rPr>
          <w:rFonts w:cs="Times New Roman"/>
          <w:sz w:val="24"/>
          <w:szCs w:val="24"/>
          <w:lang w:bidi="tr-TR"/>
        </w:rPr>
        <w:t xml:space="preserve"> eldivenle yapılmalıdır.</w:t>
      </w:r>
    </w:p>
    <w:p w:rsidR="00E73ADC" w:rsidRPr="00E73ADC" w:rsidRDefault="00E73ADC" w:rsidP="00E73ADC">
      <w:pPr>
        <w:numPr>
          <w:ilvl w:val="0"/>
          <w:numId w:val="9"/>
        </w:numPr>
        <w:rPr>
          <w:rFonts w:cs="Times New Roman"/>
          <w:sz w:val="24"/>
          <w:szCs w:val="24"/>
          <w:lang w:bidi="tr-TR"/>
        </w:rPr>
      </w:pPr>
      <w:proofErr w:type="spellStart"/>
      <w:r w:rsidRPr="00E73ADC">
        <w:rPr>
          <w:rFonts w:cs="Times New Roman"/>
          <w:sz w:val="24"/>
          <w:szCs w:val="24"/>
          <w:lang w:bidi="tr-TR"/>
        </w:rPr>
        <w:t>Laringoskop</w:t>
      </w:r>
      <w:proofErr w:type="spellEnd"/>
      <w:r w:rsidRPr="00E73ADC">
        <w:rPr>
          <w:rFonts w:cs="Times New Roman"/>
          <w:sz w:val="24"/>
          <w:szCs w:val="24"/>
          <w:lang w:bidi="tr-TR"/>
        </w:rPr>
        <w:t xml:space="preserve"> </w:t>
      </w:r>
      <w:proofErr w:type="spellStart"/>
      <w:r w:rsidRPr="00E73ADC">
        <w:rPr>
          <w:rFonts w:cs="Times New Roman"/>
          <w:sz w:val="24"/>
          <w:szCs w:val="24"/>
          <w:lang w:bidi="tr-TR"/>
        </w:rPr>
        <w:t>blade</w:t>
      </w:r>
      <w:proofErr w:type="spellEnd"/>
      <w:r w:rsidRPr="00E73ADC">
        <w:rPr>
          <w:rFonts w:cs="Times New Roman"/>
          <w:sz w:val="24"/>
          <w:szCs w:val="24"/>
          <w:lang w:bidi="tr-TR"/>
        </w:rPr>
        <w:t xml:space="preserve"> kısımları steril edilmeli veya yüksek düzey dezenfeksiyon sağlanmalıdır.</w:t>
      </w:r>
    </w:p>
    <w:p w:rsidR="00E73ADC" w:rsidRPr="00E73ADC" w:rsidRDefault="00E73ADC" w:rsidP="00E73ADC">
      <w:pPr>
        <w:numPr>
          <w:ilvl w:val="0"/>
          <w:numId w:val="9"/>
        </w:numPr>
        <w:rPr>
          <w:rFonts w:cs="Times New Roman"/>
          <w:sz w:val="24"/>
          <w:szCs w:val="24"/>
          <w:lang w:bidi="tr-TR"/>
        </w:rPr>
      </w:pPr>
      <w:proofErr w:type="spellStart"/>
      <w:r w:rsidRPr="00E73ADC">
        <w:rPr>
          <w:rFonts w:cs="Times New Roman"/>
          <w:sz w:val="24"/>
          <w:szCs w:val="24"/>
          <w:lang w:bidi="tr-TR"/>
        </w:rPr>
        <w:t>Ambular</w:t>
      </w:r>
      <w:proofErr w:type="spellEnd"/>
      <w:r w:rsidRPr="00E73ADC">
        <w:rPr>
          <w:rFonts w:cs="Times New Roman"/>
          <w:sz w:val="24"/>
          <w:szCs w:val="24"/>
          <w:lang w:bidi="tr-TR"/>
        </w:rPr>
        <w:t>, her kullanım sonrası temizlenip dezenfekte edilmelidir.</w:t>
      </w:r>
    </w:p>
    <w:p w:rsidR="00E73ADC" w:rsidRPr="00E73ADC" w:rsidRDefault="00E73ADC" w:rsidP="00E73ADC">
      <w:pPr>
        <w:rPr>
          <w:rFonts w:cs="Times New Roman"/>
          <w:b/>
          <w:bCs/>
          <w:sz w:val="24"/>
          <w:szCs w:val="24"/>
          <w:lang w:bidi="tr-TR"/>
        </w:rPr>
      </w:pPr>
      <w:r w:rsidRPr="00E73ADC">
        <w:rPr>
          <w:rFonts w:cs="Times New Roman"/>
          <w:b/>
          <w:bCs/>
          <w:sz w:val="24"/>
          <w:szCs w:val="24"/>
          <w:lang w:bidi="tr-TR"/>
        </w:rPr>
        <w:t>7.İLGİLİ DÖKÜMANLAR</w:t>
      </w:r>
    </w:p>
    <w:p w:rsidR="00294773" w:rsidRPr="00CB4305" w:rsidRDefault="00CB4305" w:rsidP="00294773">
      <w:pPr>
        <w:numPr>
          <w:ilvl w:val="0"/>
          <w:numId w:val="11"/>
        </w:numPr>
        <w:rPr>
          <w:rFonts w:cs="Times New Roman"/>
          <w:sz w:val="24"/>
          <w:szCs w:val="24"/>
          <w:lang w:bidi="tr-TR"/>
        </w:rPr>
      </w:pPr>
      <w:proofErr w:type="gramStart"/>
      <w:r w:rsidRPr="00CB4305">
        <w:rPr>
          <w:rFonts w:cs="Times New Roman"/>
          <w:sz w:val="24"/>
          <w:szCs w:val="24"/>
          <w:lang w:bidi="tr-TR"/>
        </w:rPr>
        <w:t>TA.FR</w:t>
      </w:r>
      <w:proofErr w:type="gramEnd"/>
      <w:r w:rsidRPr="00CB4305">
        <w:rPr>
          <w:rFonts w:cs="Times New Roman"/>
          <w:sz w:val="24"/>
          <w:szCs w:val="24"/>
          <w:lang w:bidi="tr-TR"/>
        </w:rPr>
        <w:t xml:space="preserve">.27 SÖZLÜ VE TELEFONLA TABİP TALİMATLARI FORMU </w:t>
      </w:r>
    </w:p>
    <w:p w:rsidR="00294773" w:rsidRPr="00CB4305" w:rsidRDefault="00CB4305" w:rsidP="00294773">
      <w:pPr>
        <w:numPr>
          <w:ilvl w:val="0"/>
          <w:numId w:val="11"/>
        </w:numPr>
        <w:rPr>
          <w:rFonts w:cs="Times New Roman"/>
          <w:sz w:val="24"/>
          <w:szCs w:val="24"/>
          <w:lang w:bidi="tr-TR"/>
        </w:rPr>
      </w:pPr>
      <w:proofErr w:type="gramStart"/>
      <w:r w:rsidRPr="00CB4305">
        <w:rPr>
          <w:rFonts w:cs="Times New Roman"/>
          <w:sz w:val="24"/>
          <w:szCs w:val="24"/>
          <w:lang w:bidi="tr-TR"/>
        </w:rPr>
        <w:t>İK.TL</w:t>
      </w:r>
      <w:proofErr w:type="gramEnd"/>
      <w:r w:rsidRPr="00CB4305">
        <w:rPr>
          <w:rFonts w:cs="Times New Roman"/>
          <w:sz w:val="24"/>
          <w:szCs w:val="24"/>
          <w:lang w:bidi="tr-TR"/>
        </w:rPr>
        <w:t xml:space="preserve">.02 HASTANE ZİYARET TALİMATI </w:t>
      </w:r>
    </w:p>
    <w:p w:rsidR="00294773" w:rsidRPr="00CB4305" w:rsidRDefault="00CB4305" w:rsidP="00294773">
      <w:pPr>
        <w:numPr>
          <w:ilvl w:val="0"/>
          <w:numId w:val="11"/>
        </w:numPr>
        <w:rPr>
          <w:rFonts w:cs="Times New Roman"/>
          <w:sz w:val="24"/>
          <w:szCs w:val="24"/>
          <w:lang w:bidi="tr-TR"/>
        </w:rPr>
      </w:pPr>
      <w:proofErr w:type="gramStart"/>
      <w:r w:rsidRPr="00CB4305">
        <w:rPr>
          <w:rFonts w:cs="Times New Roman"/>
          <w:sz w:val="24"/>
          <w:szCs w:val="24"/>
          <w:lang w:bidi="tr-TR"/>
        </w:rPr>
        <w:t>HD.RB</w:t>
      </w:r>
      <w:proofErr w:type="gramEnd"/>
      <w:r w:rsidRPr="00CB4305">
        <w:rPr>
          <w:rFonts w:cs="Times New Roman"/>
          <w:sz w:val="24"/>
          <w:szCs w:val="24"/>
          <w:lang w:bidi="tr-TR"/>
        </w:rPr>
        <w:t xml:space="preserve">.173 YENİ DOĞAN YOĞUN BAKIM HASTA YAKINI ONAM FORMU </w:t>
      </w:r>
    </w:p>
    <w:p w:rsidR="00CB4305" w:rsidRPr="00CB4305" w:rsidRDefault="00CB4305" w:rsidP="00CB4305">
      <w:pPr>
        <w:numPr>
          <w:ilvl w:val="0"/>
          <w:numId w:val="11"/>
        </w:numPr>
        <w:rPr>
          <w:rFonts w:cs="Times New Roman"/>
          <w:sz w:val="24"/>
          <w:szCs w:val="24"/>
          <w:lang w:bidi="tr-TR"/>
        </w:rPr>
      </w:pPr>
      <w:proofErr w:type="gramStart"/>
      <w:r w:rsidRPr="00CB4305">
        <w:rPr>
          <w:rFonts w:cs="Times New Roman"/>
          <w:sz w:val="24"/>
          <w:szCs w:val="24"/>
          <w:lang w:bidi="tr-TR"/>
        </w:rPr>
        <w:t>EN.TL</w:t>
      </w:r>
      <w:proofErr w:type="gramEnd"/>
      <w:r w:rsidRPr="00CB4305">
        <w:rPr>
          <w:rFonts w:cs="Times New Roman"/>
          <w:sz w:val="24"/>
          <w:szCs w:val="24"/>
          <w:lang w:bidi="tr-TR"/>
        </w:rPr>
        <w:t xml:space="preserve">.02 EL HİJYENİ VE ELDİVEN KULLANMA </w:t>
      </w:r>
    </w:p>
    <w:p w:rsidR="00E73ADC" w:rsidRPr="00CB4305" w:rsidRDefault="00CB4305" w:rsidP="00CB4305">
      <w:pPr>
        <w:numPr>
          <w:ilvl w:val="0"/>
          <w:numId w:val="11"/>
        </w:numPr>
        <w:rPr>
          <w:rFonts w:cs="Times New Roman"/>
          <w:sz w:val="24"/>
          <w:szCs w:val="24"/>
          <w:lang w:bidi="tr-TR"/>
        </w:rPr>
      </w:pPr>
      <w:proofErr w:type="gramStart"/>
      <w:r w:rsidRPr="00CB4305">
        <w:rPr>
          <w:rFonts w:cs="Times New Roman"/>
          <w:sz w:val="24"/>
          <w:szCs w:val="24"/>
          <w:lang w:bidi="tr-TR"/>
        </w:rPr>
        <w:t>HB.PR</w:t>
      </w:r>
      <w:proofErr w:type="gramEnd"/>
      <w:r w:rsidRPr="00CB4305">
        <w:rPr>
          <w:rFonts w:cs="Times New Roman"/>
          <w:sz w:val="24"/>
          <w:szCs w:val="24"/>
          <w:lang w:bidi="tr-TR"/>
        </w:rPr>
        <w:t>.17 HASTA TRANSFER PROSEDURU</w:t>
      </w:r>
    </w:p>
    <w:p w:rsidR="00CB4305" w:rsidRPr="00CB4305" w:rsidRDefault="00CB4305" w:rsidP="00CB4305">
      <w:pPr>
        <w:numPr>
          <w:ilvl w:val="0"/>
          <w:numId w:val="11"/>
        </w:numPr>
        <w:rPr>
          <w:rFonts w:cs="Times New Roman"/>
          <w:sz w:val="24"/>
          <w:szCs w:val="24"/>
          <w:lang w:bidi="tr-TR"/>
        </w:rPr>
      </w:pPr>
      <w:proofErr w:type="gramStart"/>
      <w:r w:rsidRPr="00CB4305">
        <w:rPr>
          <w:rFonts w:cs="Times New Roman"/>
          <w:sz w:val="24"/>
          <w:szCs w:val="24"/>
          <w:lang w:bidi="tr-TR"/>
        </w:rPr>
        <w:t>OH.PR</w:t>
      </w:r>
      <w:proofErr w:type="gramEnd"/>
      <w:r w:rsidRPr="00CB4305">
        <w:rPr>
          <w:rFonts w:cs="Times New Roman"/>
          <w:sz w:val="24"/>
          <w:szCs w:val="24"/>
          <w:lang w:bidi="tr-TR"/>
        </w:rPr>
        <w:t>.02 HASTANE TEMİZLİK PROSEDÜRÜ</w:t>
      </w:r>
    </w:p>
    <w:p w:rsidR="00CB4305" w:rsidRPr="00CB4305" w:rsidRDefault="00CB4305" w:rsidP="00E73ADC">
      <w:pPr>
        <w:numPr>
          <w:ilvl w:val="0"/>
          <w:numId w:val="11"/>
        </w:numPr>
        <w:rPr>
          <w:rFonts w:cs="Times New Roman"/>
          <w:sz w:val="24"/>
          <w:szCs w:val="24"/>
          <w:lang w:bidi="tr-TR"/>
        </w:rPr>
      </w:pPr>
      <w:proofErr w:type="gramStart"/>
      <w:r w:rsidRPr="00CB4305">
        <w:rPr>
          <w:rFonts w:cs="Times New Roman"/>
          <w:sz w:val="24"/>
          <w:szCs w:val="24"/>
          <w:lang w:bidi="tr-TR"/>
        </w:rPr>
        <w:t>EN.FR</w:t>
      </w:r>
      <w:proofErr w:type="gramEnd"/>
      <w:r w:rsidRPr="00CB4305">
        <w:rPr>
          <w:rFonts w:cs="Times New Roman"/>
          <w:sz w:val="24"/>
          <w:szCs w:val="24"/>
          <w:lang w:bidi="tr-TR"/>
        </w:rPr>
        <w:t>.29 YENİ DOĞAN YOĞUN BAKIM ÜNİTESİ KUVÖZ TEMİZLİK -KONTROL FORMUNA</w:t>
      </w:r>
    </w:p>
    <w:p w:rsidR="00CB4305" w:rsidRPr="00CB4305" w:rsidRDefault="00CB4305" w:rsidP="00E73ADC">
      <w:pPr>
        <w:numPr>
          <w:ilvl w:val="0"/>
          <w:numId w:val="11"/>
        </w:numPr>
        <w:rPr>
          <w:rFonts w:cs="Times New Roman"/>
          <w:sz w:val="24"/>
          <w:szCs w:val="24"/>
          <w:lang w:bidi="tr-TR"/>
        </w:rPr>
      </w:pPr>
      <w:proofErr w:type="gramStart"/>
      <w:r w:rsidRPr="00CB4305">
        <w:rPr>
          <w:rFonts w:cs="Times New Roman"/>
          <w:sz w:val="24"/>
          <w:szCs w:val="24"/>
          <w:lang w:bidi="tr-TR"/>
        </w:rPr>
        <w:t>EN.FR</w:t>
      </w:r>
      <w:proofErr w:type="gramEnd"/>
      <w:r w:rsidRPr="00CB4305">
        <w:rPr>
          <w:rFonts w:cs="Times New Roman"/>
          <w:sz w:val="24"/>
          <w:szCs w:val="24"/>
          <w:lang w:bidi="tr-TR"/>
        </w:rPr>
        <w:t>.04 YENİ DOĞAN YOĞUN BAKIM TEMİZLİK PLANI VE TAKİP FORMU</w:t>
      </w:r>
    </w:p>
    <w:p w:rsidR="00CB4305" w:rsidRPr="00CB4305" w:rsidRDefault="00CB4305" w:rsidP="00E73ADC">
      <w:pPr>
        <w:numPr>
          <w:ilvl w:val="0"/>
          <w:numId w:val="11"/>
        </w:numPr>
        <w:rPr>
          <w:rFonts w:cs="Times New Roman"/>
          <w:sz w:val="24"/>
          <w:szCs w:val="24"/>
          <w:lang w:bidi="tr-TR"/>
        </w:rPr>
      </w:pPr>
      <w:proofErr w:type="gramStart"/>
      <w:r w:rsidRPr="00CB4305">
        <w:rPr>
          <w:rFonts w:cs="Times New Roman"/>
          <w:sz w:val="24"/>
          <w:szCs w:val="24"/>
          <w:lang w:bidi="tr-TR"/>
        </w:rPr>
        <w:t>YS.TL</w:t>
      </w:r>
      <w:proofErr w:type="gramEnd"/>
      <w:r w:rsidRPr="00CB4305">
        <w:rPr>
          <w:rFonts w:cs="Times New Roman"/>
          <w:sz w:val="24"/>
          <w:szCs w:val="24"/>
          <w:lang w:bidi="tr-TR"/>
        </w:rPr>
        <w:t>.01 HASTA EX İŞLEMLERİ TALİMATI’NA</w:t>
      </w:r>
    </w:p>
    <w:p w:rsidR="00CB4305" w:rsidRPr="00CB4305" w:rsidRDefault="00CB4305" w:rsidP="00E73ADC">
      <w:pPr>
        <w:numPr>
          <w:ilvl w:val="0"/>
          <w:numId w:val="11"/>
        </w:numPr>
        <w:rPr>
          <w:rFonts w:cs="Times New Roman"/>
          <w:sz w:val="24"/>
          <w:szCs w:val="24"/>
          <w:lang w:bidi="tr-TR"/>
        </w:rPr>
      </w:pPr>
      <w:proofErr w:type="gramStart"/>
      <w:r w:rsidRPr="00CB4305">
        <w:rPr>
          <w:rFonts w:cs="Times New Roman"/>
          <w:sz w:val="24"/>
          <w:szCs w:val="24"/>
          <w:lang w:bidi="tr-TR"/>
        </w:rPr>
        <w:t>TA.FR</w:t>
      </w:r>
      <w:proofErr w:type="gramEnd"/>
      <w:r w:rsidRPr="00CB4305">
        <w:rPr>
          <w:rFonts w:cs="Times New Roman"/>
          <w:sz w:val="24"/>
          <w:szCs w:val="24"/>
          <w:lang w:bidi="tr-TR"/>
        </w:rPr>
        <w:t>.27 SÖZLÜ VE TELEFONLA TABİP TALİMATLARI FORMU</w:t>
      </w:r>
    </w:p>
    <w:p w:rsidR="00CB4305" w:rsidRPr="00CB4305" w:rsidRDefault="00CB4305" w:rsidP="00E73ADC">
      <w:pPr>
        <w:numPr>
          <w:ilvl w:val="0"/>
          <w:numId w:val="11"/>
        </w:numPr>
        <w:rPr>
          <w:rFonts w:cs="Times New Roman"/>
          <w:sz w:val="24"/>
          <w:szCs w:val="24"/>
          <w:lang w:bidi="tr-TR"/>
        </w:rPr>
      </w:pPr>
      <w:proofErr w:type="gramStart"/>
      <w:r w:rsidRPr="00CB4305">
        <w:rPr>
          <w:rFonts w:cs="Times New Roman"/>
          <w:sz w:val="24"/>
          <w:szCs w:val="24"/>
          <w:lang w:bidi="tr-TR"/>
        </w:rPr>
        <w:t>YDYB .FR</w:t>
      </w:r>
      <w:proofErr w:type="gramEnd"/>
      <w:r w:rsidRPr="00CB4305">
        <w:rPr>
          <w:rFonts w:cs="Times New Roman"/>
          <w:sz w:val="24"/>
          <w:szCs w:val="24"/>
          <w:lang w:bidi="tr-TR"/>
        </w:rPr>
        <w:t>.01 YENİDOĞAN YOGUNBAKIM TAKİP FORMUNA</w:t>
      </w:r>
    </w:p>
    <w:p w:rsidR="00CB2A65" w:rsidRDefault="00CB2A65" w:rsidP="009753B0">
      <w:pPr>
        <w:rPr>
          <w:rFonts w:ascii="Times New Roman" w:hAnsi="Times New Roman" w:cs="Times New Roman"/>
          <w:sz w:val="24"/>
          <w:szCs w:val="24"/>
        </w:rPr>
      </w:pPr>
    </w:p>
    <w:p w:rsidR="00CB2A65" w:rsidRDefault="00CB2A65" w:rsidP="009753B0">
      <w:pPr>
        <w:rPr>
          <w:rFonts w:ascii="Times New Roman" w:hAnsi="Times New Roman" w:cs="Times New Roman"/>
          <w:sz w:val="24"/>
          <w:szCs w:val="24"/>
        </w:rPr>
      </w:pPr>
    </w:p>
    <w:p w:rsidR="00CB2A65" w:rsidRDefault="00CB2A65" w:rsidP="009753B0">
      <w:pPr>
        <w:rPr>
          <w:rFonts w:ascii="Times New Roman" w:hAnsi="Times New Roman" w:cs="Times New Roman"/>
          <w:sz w:val="24"/>
          <w:szCs w:val="24"/>
        </w:rPr>
      </w:pPr>
    </w:p>
    <w:p w:rsidR="00CB2A65" w:rsidRDefault="00CB2A65" w:rsidP="009753B0">
      <w:pPr>
        <w:rPr>
          <w:rFonts w:ascii="Times New Roman" w:hAnsi="Times New Roman" w:cs="Times New Roman"/>
          <w:sz w:val="24"/>
          <w:szCs w:val="24"/>
        </w:rPr>
      </w:pPr>
    </w:p>
    <w:p w:rsidR="00610C0A" w:rsidRDefault="00610C0A" w:rsidP="009753B0">
      <w:pPr>
        <w:rPr>
          <w:rFonts w:ascii="Times New Roman" w:hAnsi="Times New Roman" w:cs="Times New Roman"/>
          <w:sz w:val="24"/>
          <w:szCs w:val="24"/>
        </w:rPr>
      </w:pPr>
    </w:p>
    <w:p w:rsidR="00CB2A65" w:rsidRDefault="00CB2A65" w:rsidP="009753B0">
      <w:pPr>
        <w:rPr>
          <w:rFonts w:ascii="Times New Roman" w:hAnsi="Times New Roman" w:cs="Times New Roman"/>
          <w:sz w:val="24"/>
          <w:szCs w:val="24"/>
        </w:rPr>
      </w:pPr>
    </w:p>
    <w:tbl>
      <w:tblPr>
        <w:tblStyle w:val="TabloKlavuzu"/>
        <w:tblpPr w:leftFromText="141" w:rightFromText="141" w:vertAnchor="text" w:horzAnchor="margin" w:tblpY="160"/>
        <w:tblW w:w="0" w:type="auto"/>
        <w:tblLook w:val="04A0" w:firstRow="1" w:lastRow="0" w:firstColumn="1" w:lastColumn="0" w:noHBand="0" w:noVBand="1"/>
      </w:tblPr>
      <w:tblGrid>
        <w:gridCol w:w="3448"/>
        <w:gridCol w:w="3449"/>
        <w:gridCol w:w="3449"/>
      </w:tblGrid>
      <w:tr w:rsidR="007B57EA" w:rsidTr="007B57EA">
        <w:tc>
          <w:tcPr>
            <w:tcW w:w="3448" w:type="dxa"/>
          </w:tcPr>
          <w:p w:rsidR="007B57EA" w:rsidRDefault="007B57EA" w:rsidP="007B57EA">
            <w:pPr>
              <w:jc w:val="center"/>
              <w:rPr>
                <w:rFonts w:ascii="Times New Roman" w:hAnsi="Times New Roman" w:cs="Times New Roman"/>
                <w:sz w:val="24"/>
                <w:szCs w:val="24"/>
              </w:rPr>
            </w:pPr>
            <w:r>
              <w:rPr>
                <w:rFonts w:ascii="Times New Roman" w:hAnsi="Times New Roman" w:cs="Times New Roman"/>
                <w:sz w:val="24"/>
                <w:szCs w:val="24"/>
              </w:rPr>
              <w:t>HAZIRLAYAN</w:t>
            </w:r>
          </w:p>
        </w:tc>
        <w:tc>
          <w:tcPr>
            <w:tcW w:w="3449" w:type="dxa"/>
          </w:tcPr>
          <w:p w:rsidR="007B57EA" w:rsidRDefault="007B57EA" w:rsidP="007B57EA">
            <w:pPr>
              <w:jc w:val="center"/>
              <w:rPr>
                <w:rFonts w:ascii="Times New Roman" w:hAnsi="Times New Roman" w:cs="Times New Roman"/>
                <w:sz w:val="24"/>
                <w:szCs w:val="24"/>
              </w:rPr>
            </w:pPr>
            <w:r>
              <w:rPr>
                <w:rFonts w:ascii="Times New Roman" w:hAnsi="Times New Roman" w:cs="Times New Roman"/>
                <w:sz w:val="24"/>
                <w:szCs w:val="24"/>
              </w:rPr>
              <w:t>KONTROL EDEN</w:t>
            </w:r>
          </w:p>
        </w:tc>
        <w:tc>
          <w:tcPr>
            <w:tcW w:w="3449" w:type="dxa"/>
          </w:tcPr>
          <w:p w:rsidR="007B57EA" w:rsidRDefault="007B57EA" w:rsidP="007B57EA">
            <w:pPr>
              <w:jc w:val="center"/>
              <w:rPr>
                <w:rFonts w:ascii="Times New Roman" w:hAnsi="Times New Roman" w:cs="Times New Roman"/>
                <w:sz w:val="24"/>
                <w:szCs w:val="24"/>
              </w:rPr>
            </w:pPr>
            <w:r>
              <w:rPr>
                <w:rFonts w:ascii="Times New Roman" w:hAnsi="Times New Roman" w:cs="Times New Roman"/>
                <w:sz w:val="24"/>
                <w:szCs w:val="24"/>
              </w:rPr>
              <w:t>ONAYLAYAN</w:t>
            </w:r>
          </w:p>
        </w:tc>
      </w:tr>
      <w:tr w:rsidR="007B57EA" w:rsidTr="007B57EA">
        <w:tc>
          <w:tcPr>
            <w:tcW w:w="3448" w:type="dxa"/>
          </w:tcPr>
          <w:p w:rsidR="007B57EA" w:rsidRDefault="007B57EA" w:rsidP="007B57EA">
            <w:pPr>
              <w:jc w:val="center"/>
              <w:rPr>
                <w:rFonts w:ascii="Times New Roman" w:hAnsi="Times New Roman" w:cs="Times New Roman"/>
                <w:sz w:val="24"/>
                <w:szCs w:val="24"/>
              </w:rPr>
            </w:pPr>
          </w:p>
          <w:p w:rsidR="007B57EA" w:rsidRDefault="007B57EA" w:rsidP="007B57EA">
            <w:pPr>
              <w:jc w:val="center"/>
              <w:rPr>
                <w:rFonts w:ascii="Times New Roman" w:hAnsi="Times New Roman" w:cs="Times New Roman"/>
                <w:sz w:val="24"/>
                <w:szCs w:val="24"/>
              </w:rPr>
            </w:pPr>
          </w:p>
        </w:tc>
        <w:tc>
          <w:tcPr>
            <w:tcW w:w="3449" w:type="dxa"/>
          </w:tcPr>
          <w:p w:rsidR="007B57EA" w:rsidRDefault="007B57EA" w:rsidP="007B57EA">
            <w:pPr>
              <w:jc w:val="center"/>
              <w:rPr>
                <w:rFonts w:ascii="Times New Roman" w:hAnsi="Times New Roman" w:cs="Times New Roman"/>
                <w:sz w:val="24"/>
                <w:szCs w:val="24"/>
              </w:rPr>
            </w:pPr>
            <w:r>
              <w:rPr>
                <w:rFonts w:ascii="Times New Roman" w:hAnsi="Times New Roman" w:cs="Times New Roman"/>
                <w:sz w:val="24"/>
                <w:szCs w:val="24"/>
              </w:rPr>
              <w:t>PERFORMANS VE KALİTE BİRİMİ</w:t>
            </w:r>
          </w:p>
        </w:tc>
        <w:tc>
          <w:tcPr>
            <w:tcW w:w="3449" w:type="dxa"/>
          </w:tcPr>
          <w:p w:rsidR="007B57EA" w:rsidRDefault="007B57EA" w:rsidP="007B57EA">
            <w:pPr>
              <w:jc w:val="center"/>
              <w:rPr>
                <w:rFonts w:ascii="Times New Roman" w:hAnsi="Times New Roman" w:cs="Times New Roman"/>
                <w:sz w:val="24"/>
                <w:szCs w:val="24"/>
              </w:rPr>
            </w:pPr>
            <w:r>
              <w:rPr>
                <w:rFonts w:ascii="Times New Roman" w:hAnsi="Times New Roman" w:cs="Times New Roman"/>
                <w:sz w:val="24"/>
                <w:szCs w:val="24"/>
              </w:rPr>
              <w:t>BAŞHEKİM</w:t>
            </w:r>
          </w:p>
        </w:tc>
      </w:tr>
    </w:tbl>
    <w:p w:rsidR="00CB2A65" w:rsidRDefault="00CB2A65" w:rsidP="009753B0">
      <w:pPr>
        <w:rPr>
          <w:rFonts w:ascii="Times New Roman" w:hAnsi="Times New Roman" w:cs="Times New Roman"/>
          <w:sz w:val="24"/>
          <w:szCs w:val="24"/>
        </w:rPr>
      </w:pPr>
    </w:p>
    <w:sectPr w:rsidR="00CB2A65" w:rsidSect="00E5033B">
      <w:type w:val="continuous"/>
      <w:pgSz w:w="11907" w:h="16839" w:code="9"/>
      <w:pgMar w:top="140" w:right="850" w:bottom="140"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4090"/>
    <w:multiLevelType w:val="hybridMultilevel"/>
    <w:tmpl w:val="49AA8BC8"/>
    <w:lvl w:ilvl="0" w:tplc="8646D484">
      <w:numFmt w:val="bullet"/>
      <w:lvlText w:val=""/>
      <w:lvlJc w:val="left"/>
      <w:pPr>
        <w:ind w:left="930" w:hanging="360"/>
      </w:pPr>
      <w:rPr>
        <w:rFonts w:ascii="Wingdings" w:eastAsia="Wingdings" w:hAnsi="Wingdings" w:cs="Wingdings" w:hint="default"/>
        <w:w w:val="100"/>
        <w:sz w:val="22"/>
        <w:szCs w:val="22"/>
        <w:lang w:val="tr-TR" w:eastAsia="tr-TR" w:bidi="tr-TR"/>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1">
    <w:nsid w:val="07660410"/>
    <w:multiLevelType w:val="hybridMultilevel"/>
    <w:tmpl w:val="ED7C48E8"/>
    <w:lvl w:ilvl="0" w:tplc="4A146892">
      <w:start w:val="1"/>
      <w:numFmt w:val="decimal"/>
      <w:lvlText w:val="%1."/>
      <w:lvlJc w:val="left"/>
      <w:pPr>
        <w:ind w:left="1534" w:hanging="221"/>
      </w:pPr>
      <w:rPr>
        <w:rFonts w:ascii="Times New Roman" w:eastAsia="Times New Roman" w:hAnsi="Times New Roman" w:cs="Times New Roman" w:hint="default"/>
        <w:w w:val="100"/>
        <w:sz w:val="22"/>
        <w:szCs w:val="22"/>
        <w:lang w:val="tr-TR" w:eastAsia="tr-TR" w:bidi="tr-TR"/>
      </w:rPr>
    </w:lvl>
    <w:lvl w:ilvl="1" w:tplc="2C2857C2">
      <w:numFmt w:val="bullet"/>
      <w:lvlText w:val="•"/>
      <w:lvlJc w:val="left"/>
      <w:pPr>
        <w:ind w:left="2464" w:hanging="221"/>
      </w:pPr>
      <w:rPr>
        <w:rFonts w:hint="default"/>
        <w:lang w:val="tr-TR" w:eastAsia="tr-TR" w:bidi="tr-TR"/>
      </w:rPr>
    </w:lvl>
    <w:lvl w:ilvl="2" w:tplc="13363ED4">
      <w:numFmt w:val="bullet"/>
      <w:lvlText w:val="•"/>
      <w:lvlJc w:val="left"/>
      <w:pPr>
        <w:ind w:left="3389" w:hanging="221"/>
      </w:pPr>
      <w:rPr>
        <w:rFonts w:hint="default"/>
        <w:lang w:val="tr-TR" w:eastAsia="tr-TR" w:bidi="tr-TR"/>
      </w:rPr>
    </w:lvl>
    <w:lvl w:ilvl="3" w:tplc="A6DA9E9C">
      <w:numFmt w:val="bullet"/>
      <w:lvlText w:val="•"/>
      <w:lvlJc w:val="left"/>
      <w:pPr>
        <w:ind w:left="4313" w:hanging="221"/>
      </w:pPr>
      <w:rPr>
        <w:rFonts w:hint="default"/>
        <w:lang w:val="tr-TR" w:eastAsia="tr-TR" w:bidi="tr-TR"/>
      </w:rPr>
    </w:lvl>
    <w:lvl w:ilvl="4" w:tplc="3A40358C">
      <w:numFmt w:val="bullet"/>
      <w:lvlText w:val="•"/>
      <w:lvlJc w:val="left"/>
      <w:pPr>
        <w:ind w:left="5238" w:hanging="221"/>
      </w:pPr>
      <w:rPr>
        <w:rFonts w:hint="default"/>
        <w:lang w:val="tr-TR" w:eastAsia="tr-TR" w:bidi="tr-TR"/>
      </w:rPr>
    </w:lvl>
    <w:lvl w:ilvl="5" w:tplc="B09CCD84">
      <w:numFmt w:val="bullet"/>
      <w:lvlText w:val="•"/>
      <w:lvlJc w:val="left"/>
      <w:pPr>
        <w:ind w:left="6163" w:hanging="221"/>
      </w:pPr>
      <w:rPr>
        <w:rFonts w:hint="default"/>
        <w:lang w:val="tr-TR" w:eastAsia="tr-TR" w:bidi="tr-TR"/>
      </w:rPr>
    </w:lvl>
    <w:lvl w:ilvl="6" w:tplc="C4EAE292">
      <w:numFmt w:val="bullet"/>
      <w:lvlText w:val="•"/>
      <w:lvlJc w:val="left"/>
      <w:pPr>
        <w:ind w:left="7087" w:hanging="221"/>
      </w:pPr>
      <w:rPr>
        <w:rFonts w:hint="default"/>
        <w:lang w:val="tr-TR" w:eastAsia="tr-TR" w:bidi="tr-TR"/>
      </w:rPr>
    </w:lvl>
    <w:lvl w:ilvl="7" w:tplc="A572773E">
      <w:numFmt w:val="bullet"/>
      <w:lvlText w:val="•"/>
      <w:lvlJc w:val="left"/>
      <w:pPr>
        <w:ind w:left="8012" w:hanging="221"/>
      </w:pPr>
      <w:rPr>
        <w:rFonts w:hint="default"/>
        <w:lang w:val="tr-TR" w:eastAsia="tr-TR" w:bidi="tr-TR"/>
      </w:rPr>
    </w:lvl>
    <w:lvl w:ilvl="8" w:tplc="ED789266">
      <w:numFmt w:val="bullet"/>
      <w:lvlText w:val="•"/>
      <w:lvlJc w:val="left"/>
      <w:pPr>
        <w:ind w:left="8937" w:hanging="221"/>
      </w:pPr>
      <w:rPr>
        <w:rFonts w:hint="default"/>
        <w:lang w:val="tr-TR" w:eastAsia="tr-TR" w:bidi="tr-TR"/>
      </w:rPr>
    </w:lvl>
  </w:abstractNum>
  <w:abstractNum w:abstractNumId="2">
    <w:nsid w:val="07A2040E"/>
    <w:multiLevelType w:val="hybridMultilevel"/>
    <w:tmpl w:val="8E249A6A"/>
    <w:lvl w:ilvl="0" w:tplc="714CF506">
      <w:start w:val="1"/>
      <w:numFmt w:val="decimal"/>
      <w:lvlText w:val="%1-"/>
      <w:lvlJc w:val="left"/>
      <w:pPr>
        <w:ind w:left="180" w:hanging="185"/>
      </w:pPr>
      <w:rPr>
        <w:rFonts w:ascii="Times New Roman" w:eastAsia="Times New Roman" w:hAnsi="Times New Roman" w:cs="Times New Roman" w:hint="default"/>
        <w:b/>
        <w:bCs/>
        <w:w w:val="100"/>
        <w:sz w:val="20"/>
        <w:szCs w:val="20"/>
        <w:lang w:val="tr-TR" w:eastAsia="tr-TR" w:bidi="tr-TR"/>
      </w:rPr>
    </w:lvl>
    <w:lvl w:ilvl="1" w:tplc="8646D484">
      <w:numFmt w:val="bullet"/>
      <w:lvlText w:val=""/>
      <w:lvlJc w:val="left"/>
      <w:pPr>
        <w:ind w:left="887" w:hanging="425"/>
      </w:pPr>
      <w:rPr>
        <w:rFonts w:ascii="Wingdings" w:eastAsia="Wingdings" w:hAnsi="Wingdings" w:cs="Wingdings" w:hint="default"/>
        <w:w w:val="100"/>
        <w:sz w:val="22"/>
        <w:szCs w:val="22"/>
        <w:lang w:val="tr-TR" w:eastAsia="tr-TR" w:bidi="tr-TR"/>
      </w:rPr>
    </w:lvl>
    <w:lvl w:ilvl="2" w:tplc="586461C8">
      <w:numFmt w:val="bullet"/>
      <w:lvlText w:val="•"/>
      <w:lvlJc w:val="left"/>
      <w:pPr>
        <w:ind w:left="1980" w:hanging="425"/>
      </w:pPr>
      <w:rPr>
        <w:rFonts w:hint="default"/>
        <w:lang w:val="tr-TR" w:eastAsia="tr-TR" w:bidi="tr-TR"/>
      </w:rPr>
    </w:lvl>
    <w:lvl w:ilvl="3" w:tplc="CD0E4E3A">
      <w:numFmt w:val="bullet"/>
      <w:lvlText w:val="•"/>
      <w:lvlJc w:val="left"/>
      <w:pPr>
        <w:ind w:left="3081" w:hanging="425"/>
      </w:pPr>
      <w:rPr>
        <w:rFonts w:hint="default"/>
        <w:lang w:val="tr-TR" w:eastAsia="tr-TR" w:bidi="tr-TR"/>
      </w:rPr>
    </w:lvl>
    <w:lvl w:ilvl="4" w:tplc="71183F06">
      <w:numFmt w:val="bullet"/>
      <w:lvlText w:val="•"/>
      <w:lvlJc w:val="left"/>
      <w:pPr>
        <w:ind w:left="4182" w:hanging="425"/>
      </w:pPr>
      <w:rPr>
        <w:rFonts w:hint="default"/>
        <w:lang w:val="tr-TR" w:eastAsia="tr-TR" w:bidi="tr-TR"/>
      </w:rPr>
    </w:lvl>
    <w:lvl w:ilvl="5" w:tplc="3BFCB9DE">
      <w:numFmt w:val="bullet"/>
      <w:lvlText w:val="•"/>
      <w:lvlJc w:val="left"/>
      <w:pPr>
        <w:ind w:left="5282" w:hanging="425"/>
      </w:pPr>
      <w:rPr>
        <w:rFonts w:hint="default"/>
        <w:lang w:val="tr-TR" w:eastAsia="tr-TR" w:bidi="tr-TR"/>
      </w:rPr>
    </w:lvl>
    <w:lvl w:ilvl="6" w:tplc="F6DE640A">
      <w:numFmt w:val="bullet"/>
      <w:lvlText w:val="•"/>
      <w:lvlJc w:val="left"/>
      <w:pPr>
        <w:ind w:left="6383" w:hanging="425"/>
      </w:pPr>
      <w:rPr>
        <w:rFonts w:hint="default"/>
        <w:lang w:val="tr-TR" w:eastAsia="tr-TR" w:bidi="tr-TR"/>
      </w:rPr>
    </w:lvl>
    <w:lvl w:ilvl="7" w:tplc="393AD790">
      <w:numFmt w:val="bullet"/>
      <w:lvlText w:val="•"/>
      <w:lvlJc w:val="left"/>
      <w:pPr>
        <w:ind w:left="7484" w:hanging="425"/>
      </w:pPr>
      <w:rPr>
        <w:rFonts w:hint="default"/>
        <w:lang w:val="tr-TR" w:eastAsia="tr-TR" w:bidi="tr-TR"/>
      </w:rPr>
    </w:lvl>
    <w:lvl w:ilvl="8" w:tplc="54BE907C">
      <w:numFmt w:val="bullet"/>
      <w:lvlText w:val="•"/>
      <w:lvlJc w:val="left"/>
      <w:pPr>
        <w:ind w:left="8584" w:hanging="425"/>
      </w:pPr>
      <w:rPr>
        <w:rFonts w:hint="default"/>
        <w:lang w:val="tr-TR" w:eastAsia="tr-TR" w:bidi="tr-TR"/>
      </w:rPr>
    </w:lvl>
  </w:abstractNum>
  <w:abstractNum w:abstractNumId="3">
    <w:nsid w:val="07EC1036"/>
    <w:multiLevelType w:val="hybridMultilevel"/>
    <w:tmpl w:val="3FA63F36"/>
    <w:lvl w:ilvl="0" w:tplc="8646D484">
      <w:numFmt w:val="bullet"/>
      <w:lvlText w:val=""/>
      <w:lvlJc w:val="left"/>
      <w:pPr>
        <w:ind w:left="1650" w:hanging="360"/>
      </w:pPr>
      <w:rPr>
        <w:rFonts w:ascii="Wingdings" w:eastAsia="Wingdings" w:hAnsi="Wingdings" w:cs="Wingdings" w:hint="default"/>
        <w:w w:val="100"/>
        <w:sz w:val="22"/>
        <w:szCs w:val="22"/>
        <w:lang w:val="tr-TR" w:eastAsia="tr-TR" w:bidi="tr-TR"/>
      </w:rPr>
    </w:lvl>
    <w:lvl w:ilvl="1" w:tplc="041F0003" w:tentative="1">
      <w:start w:val="1"/>
      <w:numFmt w:val="bullet"/>
      <w:lvlText w:val="o"/>
      <w:lvlJc w:val="left"/>
      <w:pPr>
        <w:ind w:left="2370" w:hanging="360"/>
      </w:pPr>
      <w:rPr>
        <w:rFonts w:ascii="Courier New" w:hAnsi="Courier New" w:cs="Courier New" w:hint="default"/>
      </w:rPr>
    </w:lvl>
    <w:lvl w:ilvl="2" w:tplc="041F0005" w:tentative="1">
      <w:start w:val="1"/>
      <w:numFmt w:val="bullet"/>
      <w:lvlText w:val=""/>
      <w:lvlJc w:val="left"/>
      <w:pPr>
        <w:ind w:left="3090" w:hanging="360"/>
      </w:pPr>
      <w:rPr>
        <w:rFonts w:ascii="Wingdings" w:hAnsi="Wingdings" w:hint="default"/>
      </w:rPr>
    </w:lvl>
    <w:lvl w:ilvl="3" w:tplc="041F0001" w:tentative="1">
      <w:start w:val="1"/>
      <w:numFmt w:val="bullet"/>
      <w:lvlText w:val=""/>
      <w:lvlJc w:val="left"/>
      <w:pPr>
        <w:ind w:left="3810" w:hanging="360"/>
      </w:pPr>
      <w:rPr>
        <w:rFonts w:ascii="Symbol" w:hAnsi="Symbol" w:hint="default"/>
      </w:rPr>
    </w:lvl>
    <w:lvl w:ilvl="4" w:tplc="041F0003" w:tentative="1">
      <w:start w:val="1"/>
      <w:numFmt w:val="bullet"/>
      <w:lvlText w:val="o"/>
      <w:lvlJc w:val="left"/>
      <w:pPr>
        <w:ind w:left="4530" w:hanging="360"/>
      </w:pPr>
      <w:rPr>
        <w:rFonts w:ascii="Courier New" w:hAnsi="Courier New" w:cs="Courier New" w:hint="default"/>
      </w:rPr>
    </w:lvl>
    <w:lvl w:ilvl="5" w:tplc="041F0005" w:tentative="1">
      <w:start w:val="1"/>
      <w:numFmt w:val="bullet"/>
      <w:lvlText w:val=""/>
      <w:lvlJc w:val="left"/>
      <w:pPr>
        <w:ind w:left="5250" w:hanging="360"/>
      </w:pPr>
      <w:rPr>
        <w:rFonts w:ascii="Wingdings" w:hAnsi="Wingdings" w:hint="default"/>
      </w:rPr>
    </w:lvl>
    <w:lvl w:ilvl="6" w:tplc="041F0001" w:tentative="1">
      <w:start w:val="1"/>
      <w:numFmt w:val="bullet"/>
      <w:lvlText w:val=""/>
      <w:lvlJc w:val="left"/>
      <w:pPr>
        <w:ind w:left="5970" w:hanging="360"/>
      </w:pPr>
      <w:rPr>
        <w:rFonts w:ascii="Symbol" w:hAnsi="Symbol" w:hint="default"/>
      </w:rPr>
    </w:lvl>
    <w:lvl w:ilvl="7" w:tplc="041F0003" w:tentative="1">
      <w:start w:val="1"/>
      <w:numFmt w:val="bullet"/>
      <w:lvlText w:val="o"/>
      <w:lvlJc w:val="left"/>
      <w:pPr>
        <w:ind w:left="6690" w:hanging="360"/>
      </w:pPr>
      <w:rPr>
        <w:rFonts w:ascii="Courier New" w:hAnsi="Courier New" w:cs="Courier New" w:hint="default"/>
      </w:rPr>
    </w:lvl>
    <w:lvl w:ilvl="8" w:tplc="041F0005" w:tentative="1">
      <w:start w:val="1"/>
      <w:numFmt w:val="bullet"/>
      <w:lvlText w:val=""/>
      <w:lvlJc w:val="left"/>
      <w:pPr>
        <w:ind w:left="7410" w:hanging="360"/>
      </w:pPr>
      <w:rPr>
        <w:rFonts w:ascii="Wingdings" w:hAnsi="Wingdings" w:hint="default"/>
      </w:rPr>
    </w:lvl>
  </w:abstractNum>
  <w:abstractNum w:abstractNumId="4">
    <w:nsid w:val="0FE610AA"/>
    <w:multiLevelType w:val="multilevel"/>
    <w:tmpl w:val="ABB60A34"/>
    <w:lvl w:ilvl="0">
      <w:start w:val="6"/>
      <w:numFmt w:val="decimal"/>
      <w:lvlText w:val="%1."/>
      <w:lvlJc w:val="left"/>
      <w:pPr>
        <w:ind w:left="400" w:hanging="221"/>
      </w:pPr>
      <w:rPr>
        <w:rFonts w:ascii="Times New Roman" w:eastAsia="Times New Roman" w:hAnsi="Times New Roman" w:cs="Times New Roman" w:hint="default"/>
        <w:b/>
        <w:bCs/>
        <w:w w:val="100"/>
        <w:sz w:val="22"/>
        <w:szCs w:val="22"/>
        <w:lang w:val="tr-TR" w:eastAsia="tr-TR" w:bidi="tr-TR"/>
      </w:rPr>
    </w:lvl>
    <w:lvl w:ilvl="1">
      <w:start w:val="1"/>
      <w:numFmt w:val="decimal"/>
      <w:lvlText w:val="%1.%2."/>
      <w:lvlJc w:val="left"/>
      <w:pPr>
        <w:ind w:left="849" w:hanging="387"/>
        <w:jc w:val="right"/>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1173" w:hanging="605"/>
        <w:jc w:val="right"/>
      </w:pPr>
      <w:rPr>
        <w:rFonts w:ascii="Times New Roman" w:eastAsia="Times New Roman" w:hAnsi="Times New Roman" w:cs="Times New Roman" w:hint="default"/>
        <w:b/>
        <w:bCs/>
        <w:w w:val="100"/>
        <w:sz w:val="22"/>
        <w:szCs w:val="22"/>
        <w:lang w:val="tr-TR" w:eastAsia="tr-TR" w:bidi="tr-TR"/>
      </w:rPr>
    </w:lvl>
    <w:lvl w:ilvl="3">
      <w:numFmt w:val="bullet"/>
      <w:lvlText w:val=""/>
      <w:lvlJc w:val="left"/>
      <w:pPr>
        <w:ind w:left="1173" w:hanging="284"/>
      </w:pPr>
      <w:rPr>
        <w:rFonts w:ascii="Wingdings" w:eastAsia="Wingdings" w:hAnsi="Wingdings" w:cs="Wingdings" w:hint="default"/>
        <w:w w:val="100"/>
        <w:sz w:val="22"/>
        <w:szCs w:val="22"/>
        <w:lang w:val="tr-TR" w:eastAsia="tr-TR" w:bidi="tr-TR"/>
      </w:rPr>
    </w:lvl>
    <w:lvl w:ilvl="4">
      <w:numFmt w:val="bullet"/>
      <w:lvlText w:val="•"/>
      <w:lvlJc w:val="left"/>
      <w:pPr>
        <w:ind w:left="2672" w:hanging="284"/>
      </w:pPr>
      <w:rPr>
        <w:rFonts w:hint="default"/>
        <w:lang w:val="tr-TR" w:eastAsia="tr-TR" w:bidi="tr-TR"/>
      </w:rPr>
    </w:lvl>
    <w:lvl w:ilvl="5">
      <w:numFmt w:val="bullet"/>
      <w:lvlText w:val="•"/>
      <w:lvlJc w:val="left"/>
      <w:pPr>
        <w:ind w:left="4024" w:hanging="284"/>
      </w:pPr>
      <w:rPr>
        <w:rFonts w:hint="default"/>
        <w:lang w:val="tr-TR" w:eastAsia="tr-TR" w:bidi="tr-TR"/>
      </w:rPr>
    </w:lvl>
    <w:lvl w:ilvl="6">
      <w:numFmt w:val="bullet"/>
      <w:lvlText w:val="•"/>
      <w:lvlJc w:val="left"/>
      <w:pPr>
        <w:ind w:left="5377" w:hanging="284"/>
      </w:pPr>
      <w:rPr>
        <w:rFonts w:hint="default"/>
        <w:lang w:val="tr-TR" w:eastAsia="tr-TR" w:bidi="tr-TR"/>
      </w:rPr>
    </w:lvl>
    <w:lvl w:ilvl="7">
      <w:numFmt w:val="bullet"/>
      <w:lvlText w:val="•"/>
      <w:lvlJc w:val="left"/>
      <w:pPr>
        <w:ind w:left="6729" w:hanging="284"/>
      </w:pPr>
      <w:rPr>
        <w:rFonts w:hint="default"/>
        <w:lang w:val="tr-TR" w:eastAsia="tr-TR" w:bidi="tr-TR"/>
      </w:rPr>
    </w:lvl>
    <w:lvl w:ilvl="8">
      <w:numFmt w:val="bullet"/>
      <w:lvlText w:val="•"/>
      <w:lvlJc w:val="left"/>
      <w:pPr>
        <w:ind w:left="8081" w:hanging="284"/>
      </w:pPr>
      <w:rPr>
        <w:rFonts w:hint="default"/>
        <w:lang w:val="tr-TR" w:eastAsia="tr-TR" w:bidi="tr-TR"/>
      </w:rPr>
    </w:lvl>
  </w:abstractNum>
  <w:abstractNum w:abstractNumId="5">
    <w:nsid w:val="140E0F71"/>
    <w:multiLevelType w:val="hybridMultilevel"/>
    <w:tmpl w:val="2F9A834A"/>
    <w:lvl w:ilvl="0" w:tplc="8646D484">
      <w:numFmt w:val="bullet"/>
      <w:lvlText w:val=""/>
      <w:lvlJc w:val="left"/>
      <w:pPr>
        <w:ind w:left="1605" w:hanging="360"/>
      </w:pPr>
      <w:rPr>
        <w:rFonts w:ascii="Wingdings" w:eastAsia="Wingdings" w:hAnsi="Wingdings" w:cs="Wingdings" w:hint="default"/>
        <w:w w:val="100"/>
        <w:sz w:val="22"/>
        <w:szCs w:val="22"/>
        <w:lang w:val="tr-TR" w:eastAsia="tr-TR" w:bidi="tr-TR"/>
      </w:rPr>
    </w:lvl>
    <w:lvl w:ilvl="1" w:tplc="041F0003" w:tentative="1">
      <w:start w:val="1"/>
      <w:numFmt w:val="bullet"/>
      <w:lvlText w:val="o"/>
      <w:lvlJc w:val="left"/>
      <w:pPr>
        <w:ind w:left="2325" w:hanging="360"/>
      </w:pPr>
      <w:rPr>
        <w:rFonts w:ascii="Courier New" w:hAnsi="Courier New" w:cs="Courier New" w:hint="default"/>
      </w:rPr>
    </w:lvl>
    <w:lvl w:ilvl="2" w:tplc="041F0005" w:tentative="1">
      <w:start w:val="1"/>
      <w:numFmt w:val="bullet"/>
      <w:lvlText w:val=""/>
      <w:lvlJc w:val="left"/>
      <w:pPr>
        <w:ind w:left="3045" w:hanging="360"/>
      </w:pPr>
      <w:rPr>
        <w:rFonts w:ascii="Wingdings" w:hAnsi="Wingdings" w:hint="default"/>
      </w:rPr>
    </w:lvl>
    <w:lvl w:ilvl="3" w:tplc="041F0001" w:tentative="1">
      <w:start w:val="1"/>
      <w:numFmt w:val="bullet"/>
      <w:lvlText w:val=""/>
      <w:lvlJc w:val="left"/>
      <w:pPr>
        <w:ind w:left="3765" w:hanging="360"/>
      </w:pPr>
      <w:rPr>
        <w:rFonts w:ascii="Symbol" w:hAnsi="Symbol" w:hint="default"/>
      </w:rPr>
    </w:lvl>
    <w:lvl w:ilvl="4" w:tplc="041F0003" w:tentative="1">
      <w:start w:val="1"/>
      <w:numFmt w:val="bullet"/>
      <w:lvlText w:val="o"/>
      <w:lvlJc w:val="left"/>
      <w:pPr>
        <w:ind w:left="4485" w:hanging="360"/>
      </w:pPr>
      <w:rPr>
        <w:rFonts w:ascii="Courier New" w:hAnsi="Courier New" w:cs="Courier New" w:hint="default"/>
      </w:rPr>
    </w:lvl>
    <w:lvl w:ilvl="5" w:tplc="041F0005" w:tentative="1">
      <w:start w:val="1"/>
      <w:numFmt w:val="bullet"/>
      <w:lvlText w:val=""/>
      <w:lvlJc w:val="left"/>
      <w:pPr>
        <w:ind w:left="5205" w:hanging="360"/>
      </w:pPr>
      <w:rPr>
        <w:rFonts w:ascii="Wingdings" w:hAnsi="Wingdings" w:hint="default"/>
      </w:rPr>
    </w:lvl>
    <w:lvl w:ilvl="6" w:tplc="041F0001" w:tentative="1">
      <w:start w:val="1"/>
      <w:numFmt w:val="bullet"/>
      <w:lvlText w:val=""/>
      <w:lvlJc w:val="left"/>
      <w:pPr>
        <w:ind w:left="5925" w:hanging="360"/>
      </w:pPr>
      <w:rPr>
        <w:rFonts w:ascii="Symbol" w:hAnsi="Symbol" w:hint="default"/>
      </w:rPr>
    </w:lvl>
    <w:lvl w:ilvl="7" w:tplc="041F0003" w:tentative="1">
      <w:start w:val="1"/>
      <w:numFmt w:val="bullet"/>
      <w:lvlText w:val="o"/>
      <w:lvlJc w:val="left"/>
      <w:pPr>
        <w:ind w:left="6645" w:hanging="360"/>
      </w:pPr>
      <w:rPr>
        <w:rFonts w:ascii="Courier New" w:hAnsi="Courier New" w:cs="Courier New" w:hint="default"/>
      </w:rPr>
    </w:lvl>
    <w:lvl w:ilvl="8" w:tplc="041F0005" w:tentative="1">
      <w:start w:val="1"/>
      <w:numFmt w:val="bullet"/>
      <w:lvlText w:val=""/>
      <w:lvlJc w:val="left"/>
      <w:pPr>
        <w:ind w:left="7365" w:hanging="360"/>
      </w:pPr>
      <w:rPr>
        <w:rFonts w:ascii="Wingdings" w:hAnsi="Wingdings" w:hint="default"/>
      </w:rPr>
    </w:lvl>
  </w:abstractNum>
  <w:abstractNum w:abstractNumId="6">
    <w:nsid w:val="16811219"/>
    <w:multiLevelType w:val="hybridMultilevel"/>
    <w:tmpl w:val="1EB0C10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DEB74ED"/>
    <w:multiLevelType w:val="hybridMultilevel"/>
    <w:tmpl w:val="EB023436"/>
    <w:lvl w:ilvl="0" w:tplc="4AF4EFB0">
      <w:start w:val="1"/>
      <w:numFmt w:val="decimal"/>
      <w:lvlText w:val="%1."/>
      <w:lvlJc w:val="left"/>
      <w:pPr>
        <w:ind w:left="1312" w:hanging="167"/>
      </w:pPr>
      <w:rPr>
        <w:rFonts w:ascii="Times New Roman" w:eastAsia="Times New Roman" w:hAnsi="Times New Roman" w:cs="Times New Roman" w:hint="default"/>
        <w:w w:val="100"/>
        <w:sz w:val="20"/>
        <w:szCs w:val="20"/>
        <w:lang w:val="tr-TR" w:eastAsia="tr-TR" w:bidi="tr-TR"/>
      </w:rPr>
    </w:lvl>
    <w:lvl w:ilvl="1" w:tplc="B9BC16AC">
      <w:numFmt w:val="bullet"/>
      <w:lvlText w:val="•"/>
      <w:lvlJc w:val="left"/>
      <w:pPr>
        <w:ind w:left="2266" w:hanging="167"/>
      </w:pPr>
      <w:rPr>
        <w:rFonts w:hint="default"/>
        <w:lang w:val="tr-TR" w:eastAsia="tr-TR" w:bidi="tr-TR"/>
      </w:rPr>
    </w:lvl>
    <w:lvl w:ilvl="2" w:tplc="2FDC6570">
      <w:numFmt w:val="bullet"/>
      <w:lvlText w:val="•"/>
      <w:lvlJc w:val="left"/>
      <w:pPr>
        <w:ind w:left="3213" w:hanging="167"/>
      </w:pPr>
      <w:rPr>
        <w:rFonts w:hint="default"/>
        <w:lang w:val="tr-TR" w:eastAsia="tr-TR" w:bidi="tr-TR"/>
      </w:rPr>
    </w:lvl>
    <w:lvl w:ilvl="3" w:tplc="04AEFDAC">
      <w:numFmt w:val="bullet"/>
      <w:lvlText w:val="•"/>
      <w:lvlJc w:val="left"/>
      <w:pPr>
        <w:ind w:left="4159" w:hanging="167"/>
      </w:pPr>
      <w:rPr>
        <w:rFonts w:hint="default"/>
        <w:lang w:val="tr-TR" w:eastAsia="tr-TR" w:bidi="tr-TR"/>
      </w:rPr>
    </w:lvl>
    <w:lvl w:ilvl="4" w:tplc="3BE2B6C2">
      <w:numFmt w:val="bullet"/>
      <w:lvlText w:val="•"/>
      <w:lvlJc w:val="left"/>
      <w:pPr>
        <w:ind w:left="5106" w:hanging="167"/>
      </w:pPr>
      <w:rPr>
        <w:rFonts w:hint="default"/>
        <w:lang w:val="tr-TR" w:eastAsia="tr-TR" w:bidi="tr-TR"/>
      </w:rPr>
    </w:lvl>
    <w:lvl w:ilvl="5" w:tplc="DF52D3B6">
      <w:numFmt w:val="bullet"/>
      <w:lvlText w:val="•"/>
      <w:lvlJc w:val="left"/>
      <w:pPr>
        <w:ind w:left="6053" w:hanging="167"/>
      </w:pPr>
      <w:rPr>
        <w:rFonts w:hint="default"/>
        <w:lang w:val="tr-TR" w:eastAsia="tr-TR" w:bidi="tr-TR"/>
      </w:rPr>
    </w:lvl>
    <w:lvl w:ilvl="6" w:tplc="7C5EA010">
      <w:numFmt w:val="bullet"/>
      <w:lvlText w:val="•"/>
      <w:lvlJc w:val="left"/>
      <w:pPr>
        <w:ind w:left="6999" w:hanging="167"/>
      </w:pPr>
      <w:rPr>
        <w:rFonts w:hint="default"/>
        <w:lang w:val="tr-TR" w:eastAsia="tr-TR" w:bidi="tr-TR"/>
      </w:rPr>
    </w:lvl>
    <w:lvl w:ilvl="7" w:tplc="0218B3CA">
      <w:numFmt w:val="bullet"/>
      <w:lvlText w:val="•"/>
      <w:lvlJc w:val="left"/>
      <w:pPr>
        <w:ind w:left="7946" w:hanging="167"/>
      </w:pPr>
      <w:rPr>
        <w:rFonts w:hint="default"/>
        <w:lang w:val="tr-TR" w:eastAsia="tr-TR" w:bidi="tr-TR"/>
      </w:rPr>
    </w:lvl>
    <w:lvl w:ilvl="8" w:tplc="D1845D08">
      <w:numFmt w:val="bullet"/>
      <w:lvlText w:val="•"/>
      <w:lvlJc w:val="left"/>
      <w:pPr>
        <w:ind w:left="8893" w:hanging="167"/>
      </w:pPr>
      <w:rPr>
        <w:rFonts w:hint="default"/>
        <w:lang w:val="tr-TR" w:eastAsia="tr-TR" w:bidi="tr-TR"/>
      </w:rPr>
    </w:lvl>
  </w:abstractNum>
  <w:abstractNum w:abstractNumId="8">
    <w:nsid w:val="280E6D4F"/>
    <w:multiLevelType w:val="hybridMultilevel"/>
    <w:tmpl w:val="748CAA9E"/>
    <w:lvl w:ilvl="0" w:tplc="BE9AB948">
      <w:numFmt w:val="bullet"/>
      <w:lvlText w:val=""/>
      <w:lvlJc w:val="left"/>
      <w:pPr>
        <w:ind w:left="1313" w:hanging="284"/>
      </w:pPr>
      <w:rPr>
        <w:rFonts w:ascii="Symbol" w:eastAsia="Symbol" w:hAnsi="Symbol" w:cs="Symbol" w:hint="default"/>
        <w:w w:val="100"/>
        <w:sz w:val="22"/>
        <w:szCs w:val="22"/>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AED00F4"/>
    <w:multiLevelType w:val="hybridMultilevel"/>
    <w:tmpl w:val="5EF0844E"/>
    <w:lvl w:ilvl="0" w:tplc="41D4B9AA">
      <w:start w:val="1"/>
      <w:numFmt w:val="decimal"/>
      <w:lvlText w:val="%1."/>
      <w:lvlJc w:val="left"/>
      <w:pPr>
        <w:ind w:left="1589" w:hanging="221"/>
      </w:pPr>
      <w:rPr>
        <w:rFonts w:ascii="Times New Roman" w:eastAsia="Times New Roman" w:hAnsi="Times New Roman" w:cs="Times New Roman" w:hint="default"/>
        <w:b/>
        <w:bCs/>
        <w:w w:val="100"/>
        <w:sz w:val="22"/>
        <w:szCs w:val="22"/>
        <w:lang w:val="tr-TR" w:eastAsia="tr-TR" w:bidi="tr-TR"/>
      </w:rPr>
    </w:lvl>
    <w:lvl w:ilvl="1" w:tplc="2F8A3B0C">
      <w:numFmt w:val="bullet"/>
      <w:lvlText w:val="•"/>
      <w:lvlJc w:val="left"/>
      <w:pPr>
        <w:ind w:left="2500" w:hanging="221"/>
      </w:pPr>
      <w:rPr>
        <w:rFonts w:hint="default"/>
        <w:lang w:val="tr-TR" w:eastAsia="tr-TR" w:bidi="tr-TR"/>
      </w:rPr>
    </w:lvl>
    <w:lvl w:ilvl="2" w:tplc="AEB0035C">
      <w:numFmt w:val="bullet"/>
      <w:lvlText w:val="•"/>
      <w:lvlJc w:val="left"/>
      <w:pPr>
        <w:ind w:left="3421" w:hanging="221"/>
      </w:pPr>
      <w:rPr>
        <w:rFonts w:hint="default"/>
        <w:lang w:val="tr-TR" w:eastAsia="tr-TR" w:bidi="tr-TR"/>
      </w:rPr>
    </w:lvl>
    <w:lvl w:ilvl="3" w:tplc="62B4164E">
      <w:numFmt w:val="bullet"/>
      <w:lvlText w:val="•"/>
      <w:lvlJc w:val="left"/>
      <w:pPr>
        <w:ind w:left="4341" w:hanging="221"/>
      </w:pPr>
      <w:rPr>
        <w:rFonts w:hint="default"/>
        <w:lang w:val="tr-TR" w:eastAsia="tr-TR" w:bidi="tr-TR"/>
      </w:rPr>
    </w:lvl>
    <w:lvl w:ilvl="4" w:tplc="1A7E9386">
      <w:numFmt w:val="bullet"/>
      <w:lvlText w:val="•"/>
      <w:lvlJc w:val="left"/>
      <w:pPr>
        <w:ind w:left="5262" w:hanging="221"/>
      </w:pPr>
      <w:rPr>
        <w:rFonts w:hint="default"/>
        <w:lang w:val="tr-TR" w:eastAsia="tr-TR" w:bidi="tr-TR"/>
      </w:rPr>
    </w:lvl>
    <w:lvl w:ilvl="5" w:tplc="E0828122">
      <w:numFmt w:val="bullet"/>
      <w:lvlText w:val="•"/>
      <w:lvlJc w:val="left"/>
      <w:pPr>
        <w:ind w:left="6183" w:hanging="221"/>
      </w:pPr>
      <w:rPr>
        <w:rFonts w:hint="default"/>
        <w:lang w:val="tr-TR" w:eastAsia="tr-TR" w:bidi="tr-TR"/>
      </w:rPr>
    </w:lvl>
    <w:lvl w:ilvl="6" w:tplc="7B981338">
      <w:numFmt w:val="bullet"/>
      <w:lvlText w:val="•"/>
      <w:lvlJc w:val="left"/>
      <w:pPr>
        <w:ind w:left="7103" w:hanging="221"/>
      </w:pPr>
      <w:rPr>
        <w:rFonts w:hint="default"/>
        <w:lang w:val="tr-TR" w:eastAsia="tr-TR" w:bidi="tr-TR"/>
      </w:rPr>
    </w:lvl>
    <w:lvl w:ilvl="7" w:tplc="BDE6CD10">
      <w:numFmt w:val="bullet"/>
      <w:lvlText w:val="•"/>
      <w:lvlJc w:val="left"/>
      <w:pPr>
        <w:ind w:left="8024" w:hanging="221"/>
      </w:pPr>
      <w:rPr>
        <w:rFonts w:hint="default"/>
        <w:lang w:val="tr-TR" w:eastAsia="tr-TR" w:bidi="tr-TR"/>
      </w:rPr>
    </w:lvl>
    <w:lvl w:ilvl="8" w:tplc="97225948">
      <w:numFmt w:val="bullet"/>
      <w:lvlText w:val="•"/>
      <w:lvlJc w:val="left"/>
      <w:pPr>
        <w:ind w:left="8945" w:hanging="221"/>
      </w:pPr>
      <w:rPr>
        <w:rFonts w:hint="default"/>
        <w:lang w:val="tr-TR" w:eastAsia="tr-TR" w:bidi="tr-TR"/>
      </w:rPr>
    </w:lvl>
  </w:abstractNum>
  <w:abstractNum w:abstractNumId="10">
    <w:nsid w:val="32E54271"/>
    <w:multiLevelType w:val="hybridMultilevel"/>
    <w:tmpl w:val="3668B1B8"/>
    <w:lvl w:ilvl="0" w:tplc="6938094A">
      <w:numFmt w:val="bullet"/>
      <w:lvlText w:val=""/>
      <w:lvlJc w:val="left"/>
      <w:pPr>
        <w:ind w:left="1312" w:hanging="284"/>
      </w:pPr>
      <w:rPr>
        <w:rFonts w:ascii="Symbol" w:eastAsia="Symbol" w:hAnsi="Symbol" w:cs="Symbol" w:hint="default"/>
        <w:w w:val="100"/>
        <w:sz w:val="22"/>
        <w:szCs w:val="22"/>
        <w:lang w:val="tr-TR" w:eastAsia="tr-TR" w:bidi="tr-TR"/>
      </w:rPr>
    </w:lvl>
    <w:lvl w:ilvl="1" w:tplc="DA4AE8BC">
      <w:numFmt w:val="bullet"/>
      <w:lvlText w:val="•"/>
      <w:lvlJc w:val="left"/>
      <w:pPr>
        <w:ind w:left="2266" w:hanging="284"/>
      </w:pPr>
      <w:rPr>
        <w:rFonts w:hint="default"/>
        <w:lang w:val="tr-TR" w:eastAsia="tr-TR" w:bidi="tr-TR"/>
      </w:rPr>
    </w:lvl>
    <w:lvl w:ilvl="2" w:tplc="0C00BFBC">
      <w:numFmt w:val="bullet"/>
      <w:lvlText w:val="•"/>
      <w:lvlJc w:val="left"/>
      <w:pPr>
        <w:ind w:left="3213" w:hanging="284"/>
      </w:pPr>
      <w:rPr>
        <w:rFonts w:hint="default"/>
        <w:lang w:val="tr-TR" w:eastAsia="tr-TR" w:bidi="tr-TR"/>
      </w:rPr>
    </w:lvl>
    <w:lvl w:ilvl="3" w:tplc="36B655AE">
      <w:numFmt w:val="bullet"/>
      <w:lvlText w:val="•"/>
      <w:lvlJc w:val="left"/>
      <w:pPr>
        <w:ind w:left="4159" w:hanging="284"/>
      </w:pPr>
      <w:rPr>
        <w:rFonts w:hint="default"/>
        <w:lang w:val="tr-TR" w:eastAsia="tr-TR" w:bidi="tr-TR"/>
      </w:rPr>
    </w:lvl>
    <w:lvl w:ilvl="4" w:tplc="8F2031B0">
      <w:numFmt w:val="bullet"/>
      <w:lvlText w:val="•"/>
      <w:lvlJc w:val="left"/>
      <w:pPr>
        <w:ind w:left="5106" w:hanging="284"/>
      </w:pPr>
      <w:rPr>
        <w:rFonts w:hint="default"/>
        <w:lang w:val="tr-TR" w:eastAsia="tr-TR" w:bidi="tr-TR"/>
      </w:rPr>
    </w:lvl>
    <w:lvl w:ilvl="5" w:tplc="92D21FB0">
      <w:numFmt w:val="bullet"/>
      <w:lvlText w:val="•"/>
      <w:lvlJc w:val="left"/>
      <w:pPr>
        <w:ind w:left="6053" w:hanging="284"/>
      </w:pPr>
      <w:rPr>
        <w:rFonts w:hint="default"/>
        <w:lang w:val="tr-TR" w:eastAsia="tr-TR" w:bidi="tr-TR"/>
      </w:rPr>
    </w:lvl>
    <w:lvl w:ilvl="6" w:tplc="FD9CDA4C">
      <w:numFmt w:val="bullet"/>
      <w:lvlText w:val="•"/>
      <w:lvlJc w:val="left"/>
      <w:pPr>
        <w:ind w:left="6999" w:hanging="284"/>
      </w:pPr>
      <w:rPr>
        <w:rFonts w:hint="default"/>
        <w:lang w:val="tr-TR" w:eastAsia="tr-TR" w:bidi="tr-TR"/>
      </w:rPr>
    </w:lvl>
    <w:lvl w:ilvl="7" w:tplc="30C67700">
      <w:numFmt w:val="bullet"/>
      <w:lvlText w:val="•"/>
      <w:lvlJc w:val="left"/>
      <w:pPr>
        <w:ind w:left="7946" w:hanging="284"/>
      </w:pPr>
      <w:rPr>
        <w:rFonts w:hint="default"/>
        <w:lang w:val="tr-TR" w:eastAsia="tr-TR" w:bidi="tr-TR"/>
      </w:rPr>
    </w:lvl>
    <w:lvl w:ilvl="8" w:tplc="C21C5F5E">
      <w:numFmt w:val="bullet"/>
      <w:lvlText w:val="•"/>
      <w:lvlJc w:val="left"/>
      <w:pPr>
        <w:ind w:left="8893" w:hanging="284"/>
      </w:pPr>
      <w:rPr>
        <w:rFonts w:hint="default"/>
        <w:lang w:val="tr-TR" w:eastAsia="tr-TR" w:bidi="tr-TR"/>
      </w:rPr>
    </w:lvl>
  </w:abstractNum>
  <w:abstractNum w:abstractNumId="11">
    <w:nsid w:val="3D6E74BC"/>
    <w:multiLevelType w:val="hybridMultilevel"/>
    <w:tmpl w:val="59A8D76E"/>
    <w:lvl w:ilvl="0" w:tplc="8646D484">
      <w:numFmt w:val="bullet"/>
      <w:lvlText w:val=""/>
      <w:lvlJc w:val="left"/>
      <w:pPr>
        <w:ind w:left="825" w:hanging="360"/>
      </w:pPr>
      <w:rPr>
        <w:rFonts w:ascii="Wingdings" w:eastAsia="Wingdings" w:hAnsi="Wingdings" w:cs="Wingdings" w:hint="default"/>
        <w:w w:val="100"/>
        <w:sz w:val="22"/>
        <w:szCs w:val="22"/>
        <w:lang w:val="tr-TR" w:eastAsia="tr-TR" w:bidi="tr-TR"/>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2">
    <w:nsid w:val="3FB71CD4"/>
    <w:multiLevelType w:val="hybridMultilevel"/>
    <w:tmpl w:val="9EB657D0"/>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0E0826"/>
    <w:multiLevelType w:val="multilevel"/>
    <w:tmpl w:val="ABB60A34"/>
    <w:lvl w:ilvl="0">
      <w:start w:val="6"/>
      <w:numFmt w:val="decimal"/>
      <w:lvlText w:val="%1."/>
      <w:lvlJc w:val="left"/>
      <w:pPr>
        <w:ind w:left="400" w:hanging="221"/>
      </w:pPr>
      <w:rPr>
        <w:rFonts w:ascii="Times New Roman" w:eastAsia="Times New Roman" w:hAnsi="Times New Roman" w:cs="Times New Roman" w:hint="default"/>
        <w:b/>
        <w:bCs/>
        <w:w w:val="100"/>
        <w:sz w:val="22"/>
        <w:szCs w:val="22"/>
        <w:lang w:val="tr-TR" w:eastAsia="tr-TR" w:bidi="tr-TR"/>
      </w:rPr>
    </w:lvl>
    <w:lvl w:ilvl="1">
      <w:start w:val="1"/>
      <w:numFmt w:val="decimal"/>
      <w:lvlText w:val="%1.%2."/>
      <w:lvlJc w:val="left"/>
      <w:pPr>
        <w:ind w:left="2088" w:hanging="387"/>
        <w:jc w:val="right"/>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1173" w:hanging="605"/>
        <w:jc w:val="right"/>
      </w:pPr>
      <w:rPr>
        <w:rFonts w:ascii="Times New Roman" w:eastAsia="Times New Roman" w:hAnsi="Times New Roman" w:cs="Times New Roman" w:hint="default"/>
        <w:b/>
        <w:bCs/>
        <w:w w:val="100"/>
        <w:sz w:val="22"/>
        <w:szCs w:val="22"/>
        <w:lang w:val="tr-TR" w:eastAsia="tr-TR" w:bidi="tr-TR"/>
      </w:rPr>
    </w:lvl>
    <w:lvl w:ilvl="3">
      <w:numFmt w:val="bullet"/>
      <w:lvlText w:val=""/>
      <w:lvlJc w:val="left"/>
      <w:pPr>
        <w:ind w:left="1173" w:hanging="284"/>
      </w:pPr>
      <w:rPr>
        <w:rFonts w:ascii="Wingdings" w:eastAsia="Wingdings" w:hAnsi="Wingdings" w:cs="Wingdings" w:hint="default"/>
        <w:w w:val="100"/>
        <w:sz w:val="22"/>
        <w:szCs w:val="22"/>
        <w:lang w:val="tr-TR" w:eastAsia="tr-TR" w:bidi="tr-TR"/>
      </w:rPr>
    </w:lvl>
    <w:lvl w:ilvl="4">
      <w:numFmt w:val="bullet"/>
      <w:lvlText w:val="•"/>
      <w:lvlJc w:val="left"/>
      <w:pPr>
        <w:ind w:left="2672" w:hanging="284"/>
      </w:pPr>
      <w:rPr>
        <w:rFonts w:hint="default"/>
        <w:lang w:val="tr-TR" w:eastAsia="tr-TR" w:bidi="tr-TR"/>
      </w:rPr>
    </w:lvl>
    <w:lvl w:ilvl="5">
      <w:numFmt w:val="bullet"/>
      <w:lvlText w:val="•"/>
      <w:lvlJc w:val="left"/>
      <w:pPr>
        <w:ind w:left="4024" w:hanging="284"/>
      </w:pPr>
      <w:rPr>
        <w:rFonts w:hint="default"/>
        <w:lang w:val="tr-TR" w:eastAsia="tr-TR" w:bidi="tr-TR"/>
      </w:rPr>
    </w:lvl>
    <w:lvl w:ilvl="6">
      <w:numFmt w:val="bullet"/>
      <w:lvlText w:val="•"/>
      <w:lvlJc w:val="left"/>
      <w:pPr>
        <w:ind w:left="5377" w:hanging="284"/>
      </w:pPr>
      <w:rPr>
        <w:rFonts w:hint="default"/>
        <w:lang w:val="tr-TR" w:eastAsia="tr-TR" w:bidi="tr-TR"/>
      </w:rPr>
    </w:lvl>
    <w:lvl w:ilvl="7">
      <w:numFmt w:val="bullet"/>
      <w:lvlText w:val="•"/>
      <w:lvlJc w:val="left"/>
      <w:pPr>
        <w:ind w:left="6729" w:hanging="284"/>
      </w:pPr>
      <w:rPr>
        <w:rFonts w:hint="default"/>
        <w:lang w:val="tr-TR" w:eastAsia="tr-TR" w:bidi="tr-TR"/>
      </w:rPr>
    </w:lvl>
    <w:lvl w:ilvl="8">
      <w:numFmt w:val="bullet"/>
      <w:lvlText w:val="•"/>
      <w:lvlJc w:val="left"/>
      <w:pPr>
        <w:ind w:left="8081" w:hanging="284"/>
      </w:pPr>
      <w:rPr>
        <w:rFonts w:hint="default"/>
        <w:lang w:val="tr-TR" w:eastAsia="tr-TR" w:bidi="tr-TR"/>
      </w:rPr>
    </w:lvl>
  </w:abstractNum>
  <w:abstractNum w:abstractNumId="14">
    <w:nsid w:val="4CE8309A"/>
    <w:multiLevelType w:val="hybridMultilevel"/>
    <w:tmpl w:val="633C77C2"/>
    <w:lvl w:ilvl="0" w:tplc="041F0009">
      <w:start w:val="1"/>
      <w:numFmt w:val="bullet"/>
      <w:lvlText w:val=""/>
      <w:lvlJc w:val="left"/>
      <w:pPr>
        <w:ind w:left="1860" w:hanging="360"/>
      </w:pPr>
      <w:rPr>
        <w:rFonts w:ascii="Wingdings" w:hAnsi="Wingdings" w:hint="default"/>
      </w:rPr>
    </w:lvl>
    <w:lvl w:ilvl="1" w:tplc="041F0003" w:tentative="1">
      <w:start w:val="1"/>
      <w:numFmt w:val="bullet"/>
      <w:lvlText w:val="o"/>
      <w:lvlJc w:val="left"/>
      <w:pPr>
        <w:ind w:left="2580" w:hanging="360"/>
      </w:pPr>
      <w:rPr>
        <w:rFonts w:ascii="Courier New" w:hAnsi="Courier New" w:cs="Courier New" w:hint="default"/>
      </w:rPr>
    </w:lvl>
    <w:lvl w:ilvl="2" w:tplc="041F0005" w:tentative="1">
      <w:start w:val="1"/>
      <w:numFmt w:val="bullet"/>
      <w:lvlText w:val=""/>
      <w:lvlJc w:val="left"/>
      <w:pPr>
        <w:ind w:left="3300" w:hanging="360"/>
      </w:pPr>
      <w:rPr>
        <w:rFonts w:ascii="Wingdings" w:hAnsi="Wingdings" w:hint="default"/>
      </w:rPr>
    </w:lvl>
    <w:lvl w:ilvl="3" w:tplc="041F0001" w:tentative="1">
      <w:start w:val="1"/>
      <w:numFmt w:val="bullet"/>
      <w:lvlText w:val=""/>
      <w:lvlJc w:val="left"/>
      <w:pPr>
        <w:ind w:left="4020" w:hanging="360"/>
      </w:pPr>
      <w:rPr>
        <w:rFonts w:ascii="Symbol" w:hAnsi="Symbol" w:hint="default"/>
      </w:rPr>
    </w:lvl>
    <w:lvl w:ilvl="4" w:tplc="041F0003" w:tentative="1">
      <w:start w:val="1"/>
      <w:numFmt w:val="bullet"/>
      <w:lvlText w:val="o"/>
      <w:lvlJc w:val="left"/>
      <w:pPr>
        <w:ind w:left="4740" w:hanging="360"/>
      </w:pPr>
      <w:rPr>
        <w:rFonts w:ascii="Courier New" w:hAnsi="Courier New" w:cs="Courier New" w:hint="default"/>
      </w:rPr>
    </w:lvl>
    <w:lvl w:ilvl="5" w:tplc="041F0005" w:tentative="1">
      <w:start w:val="1"/>
      <w:numFmt w:val="bullet"/>
      <w:lvlText w:val=""/>
      <w:lvlJc w:val="left"/>
      <w:pPr>
        <w:ind w:left="5460" w:hanging="360"/>
      </w:pPr>
      <w:rPr>
        <w:rFonts w:ascii="Wingdings" w:hAnsi="Wingdings" w:hint="default"/>
      </w:rPr>
    </w:lvl>
    <w:lvl w:ilvl="6" w:tplc="041F0001" w:tentative="1">
      <w:start w:val="1"/>
      <w:numFmt w:val="bullet"/>
      <w:lvlText w:val=""/>
      <w:lvlJc w:val="left"/>
      <w:pPr>
        <w:ind w:left="6180" w:hanging="360"/>
      </w:pPr>
      <w:rPr>
        <w:rFonts w:ascii="Symbol" w:hAnsi="Symbol" w:hint="default"/>
      </w:rPr>
    </w:lvl>
    <w:lvl w:ilvl="7" w:tplc="041F0003" w:tentative="1">
      <w:start w:val="1"/>
      <w:numFmt w:val="bullet"/>
      <w:lvlText w:val="o"/>
      <w:lvlJc w:val="left"/>
      <w:pPr>
        <w:ind w:left="6900" w:hanging="360"/>
      </w:pPr>
      <w:rPr>
        <w:rFonts w:ascii="Courier New" w:hAnsi="Courier New" w:cs="Courier New" w:hint="default"/>
      </w:rPr>
    </w:lvl>
    <w:lvl w:ilvl="8" w:tplc="041F0005" w:tentative="1">
      <w:start w:val="1"/>
      <w:numFmt w:val="bullet"/>
      <w:lvlText w:val=""/>
      <w:lvlJc w:val="left"/>
      <w:pPr>
        <w:ind w:left="7620" w:hanging="360"/>
      </w:pPr>
      <w:rPr>
        <w:rFonts w:ascii="Wingdings" w:hAnsi="Wingdings" w:hint="default"/>
      </w:rPr>
    </w:lvl>
  </w:abstractNum>
  <w:abstractNum w:abstractNumId="15">
    <w:nsid w:val="4D087C87"/>
    <w:multiLevelType w:val="hybridMultilevel"/>
    <w:tmpl w:val="2CAAD8F2"/>
    <w:lvl w:ilvl="0" w:tplc="6DCA7CC6">
      <w:numFmt w:val="bullet"/>
      <w:lvlText w:val=""/>
      <w:lvlJc w:val="left"/>
      <w:pPr>
        <w:ind w:left="1312" w:hanging="284"/>
      </w:pPr>
      <w:rPr>
        <w:rFonts w:ascii="Symbol" w:eastAsia="Symbol" w:hAnsi="Symbol" w:cs="Symbol" w:hint="default"/>
        <w:w w:val="100"/>
        <w:sz w:val="22"/>
        <w:szCs w:val="22"/>
        <w:lang w:val="tr-TR" w:eastAsia="tr-TR" w:bidi="tr-TR"/>
      </w:rPr>
    </w:lvl>
    <w:lvl w:ilvl="1" w:tplc="49EEC43A">
      <w:numFmt w:val="bullet"/>
      <w:lvlText w:val="•"/>
      <w:lvlJc w:val="left"/>
      <w:pPr>
        <w:ind w:left="2266" w:hanging="284"/>
      </w:pPr>
      <w:rPr>
        <w:rFonts w:hint="default"/>
        <w:lang w:val="tr-TR" w:eastAsia="tr-TR" w:bidi="tr-TR"/>
      </w:rPr>
    </w:lvl>
    <w:lvl w:ilvl="2" w:tplc="792C2BA6">
      <w:numFmt w:val="bullet"/>
      <w:lvlText w:val="•"/>
      <w:lvlJc w:val="left"/>
      <w:pPr>
        <w:ind w:left="3213" w:hanging="284"/>
      </w:pPr>
      <w:rPr>
        <w:rFonts w:hint="default"/>
        <w:lang w:val="tr-TR" w:eastAsia="tr-TR" w:bidi="tr-TR"/>
      </w:rPr>
    </w:lvl>
    <w:lvl w:ilvl="3" w:tplc="D8B0889C">
      <w:numFmt w:val="bullet"/>
      <w:lvlText w:val="•"/>
      <w:lvlJc w:val="left"/>
      <w:pPr>
        <w:ind w:left="4159" w:hanging="284"/>
      </w:pPr>
      <w:rPr>
        <w:rFonts w:hint="default"/>
        <w:lang w:val="tr-TR" w:eastAsia="tr-TR" w:bidi="tr-TR"/>
      </w:rPr>
    </w:lvl>
    <w:lvl w:ilvl="4" w:tplc="691273C6">
      <w:numFmt w:val="bullet"/>
      <w:lvlText w:val="•"/>
      <w:lvlJc w:val="left"/>
      <w:pPr>
        <w:ind w:left="5106" w:hanging="284"/>
      </w:pPr>
      <w:rPr>
        <w:rFonts w:hint="default"/>
        <w:lang w:val="tr-TR" w:eastAsia="tr-TR" w:bidi="tr-TR"/>
      </w:rPr>
    </w:lvl>
    <w:lvl w:ilvl="5" w:tplc="03063554">
      <w:numFmt w:val="bullet"/>
      <w:lvlText w:val="•"/>
      <w:lvlJc w:val="left"/>
      <w:pPr>
        <w:ind w:left="6053" w:hanging="284"/>
      </w:pPr>
      <w:rPr>
        <w:rFonts w:hint="default"/>
        <w:lang w:val="tr-TR" w:eastAsia="tr-TR" w:bidi="tr-TR"/>
      </w:rPr>
    </w:lvl>
    <w:lvl w:ilvl="6" w:tplc="26AE6134">
      <w:numFmt w:val="bullet"/>
      <w:lvlText w:val="•"/>
      <w:lvlJc w:val="left"/>
      <w:pPr>
        <w:ind w:left="6999" w:hanging="284"/>
      </w:pPr>
      <w:rPr>
        <w:rFonts w:hint="default"/>
        <w:lang w:val="tr-TR" w:eastAsia="tr-TR" w:bidi="tr-TR"/>
      </w:rPr>
    </w:lvl>
    <w:lvl w:ilvl="7" w:tplc="9E14F582">
      <w:numFmt w:val="bullet"/>
      <w:lvlText w:val="•"/>
      <w:lvlJc w:val="left"/>
      <w:pPr>
        <w:ind w:left="7946" w:hanging="284"/>
      </w:pPr>
      <w:rPr>
        <w:rFonts w:hint="default"/>
        <w:lang w:val="tr-TR" w:eastAsia="tr-TR" w:bidi="tr-TR"/>
      </w:rPr>
    </w:lvl>
    <w:lvl w:ilvl="8" w:tplc="2F762DC4">
      <w:numFmt w:val="bullet"/>
      <w:lvlText w:val="•"/>
      <w:lvlJc w:val="left"/>
      <w:pPr>
        <w:ind w:left="8893" w:hanging="284"/>
      </w:pPr>
      <w:rPr>
        <w:rFonts w:hint="default"/>
        <w:lang w:val="tr-TR" w:eastAsia="tr-TR" w:bidi="tr-TR"/>
      </w:rPr>
    </w:lvl>
  </w:abstractNum>
  <w:abstractNum w:abstractNumId="16">
    <w:nsid w:val="5521144F"/>
    <w:multiLevelType w:val="hybridMultilevel"/>
    <w:tmpl w:val="B588C1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D4A1A8F"/>
    <w:multiLevelType w:val="hybridMultilevel"/>
    <w:tmpl w:val="D868CE7C"/>
    <w:lvl w:ilvl="0" w:tplc="31DAD48A">
      <w:numFmt w:val="bullet"/>
      <w:lvlText w:val=""/>
      <w:lvlJc w:val="left"/>
      <w:pPr>
        <w:ind w:left="1174" w:hanging="140"/>
      </w:pPr>
      <w:rPr>
        <w:rFonts w:ascii="Symbol" w:eastAsia="Symbol" w:hAnsi="Symbol" w:cs="Symbol" w:hint="default"/>
        <w:w w:val="100"/>
        <w:sz w:val="22"/>
        <w:szCs w:val="22"/>
        <w:lang w:val="tr-TR" w:eastAsia="tr-TR" w:bidi="tr-TR"/>
      </w:rPr>
    </w:lvl>
    <w:lvl w:ilvl="1" w:tplc="3BDCC232">
      <w:numFmt w:val="bullet"/>
      <w:lvlText w:val="•"/>
      <w:lvlJc w:val="left"/>
      <w:pPr>
        <w:ind w:left="2140" w:hanging="140"/>
      </w:pPr>
      <w:rPr>
        <w:rFonts w:hint="default"/>
        <w:lang w:val="tr-TR" w:eastAsia="tr-TR" w:bidi="tr-TR"/>
      </w:rPr>
    </w:lvl>
    <w:lvl w:ilvl="2" w:tplc="6F4C4230">
      <w:numFmt w:val="bullet"/>
      <w:lvlText w:val="•"/>
      <w:lvlJc w:val="left"/>
      <w:pPr>
        <w:ind w:left="3101" w:hanging="140"/>
      </w:pPr>
      <w:rPr>
        <w:rFonts w:hint="default"/>
        <w:lang w:val="tr-TR" w:eastAsia="tr-TR" w:bidi="tr-TR"/>
      </w:rPr>
    </w:lvl>
    <w:lvl w:ilvl="3" w:tplc="7EB09CA8">
      <w:numFmt w:val="bullet"/>
      <w:lvlText w:val="•"/>
      <w:lvlJc w:val="left"/>
      <w:pPr>
        <w:ind w:left="4061" w:hanging="140"/>
      </w:pPr>
      <w:rPr>
        <w:rFonts w:hint="default"/>
        <w:lang w:val="tr-TR" w:eastAsia="tr-TR" w:bidi="tr-TR"/>
      </w:rPr>
    </w:lvl>
    <w:lvl w:ilvl="4" w:tplc="63309934">
      <w:numFmt w:val="bullet"/>
      <w:lvlText w:val="•"/>
      <w:lvlJc w:val="left"/>
      <w:pPr>
        <w:ind w:left="5022" w:hanging="140"/>
      </w:pPr>
      <w:rPr>
        <w:rFonts w:hint="default"/>
        <w:lang w:val="tr-TR" w:eastAsia="tr-TR" w:bidi="tr-TR"/>
      </w:rPr>
    </w:lvl>
    <w:lvl w:ilvl="5" w:tplc="CA803484">
      <w:numFmt w:val="bullet"/>
      <w:lvlText w:val="•"/>
      <w:lvlJc w:val="left"/>
      <w:pPr>
        <w:ind w:left="5983" w:hanging="140"/>
      </w:pPr>
      <w:rPr>
        <w:rFonts w:hint="default"/>
        <w:lang w:val="tr-TR" w:eastAsia="tr-TR" w:bidi="tr-TR"/>
      </w:rPr>
    </w:lvl>
    <w:lvl w:ilvl="6" w:tplc="23525302">
      <w:numFmt w:val="bullet"/>
      <w:lvlText w:val="•"/>
      <w:lvlJc w:val="left"/>
      <w:pPr>
        <w:ind w:left="6943" w:hanging="140"/>
      </w:pPr>
      <w:rPr>
        <w:rFonts w:hint="default"/>
        <w:lang w:val="tr-TR" w:eastAsia="tr-TR" w:bidi="tr-TR"/>
      </w:rPr>
    </w:lvl>
    <w:lvl w:ilvl="7" w:tplc="EE2221FA">
      <w:numFmt w:val="bullet"/>
      <w:lvlText w:val="•"/>
      <w:lvlJc w:val="left"/>
      <w:pPr>
        <w:ind w:left="7904" w:hanging="140"/>
      </w:pPr>
      <w:rPr>
        <w:rFonts w:hint="default"/>
        <w:lang w:val="tr-TR" w:eastAsia="tr-TR" w:bidi="tr-TR"/>
      </w:rPr>
    </w:lvl>
    <w:lvl w:ilvl="8" w:tplc="E3FCCA2C">
      <w:numFmt w:val="bullet"/>
      <w:lvlText w:val="•"/>
      <w:lvlJc w:val="left"/>
      <w:pPr>
        <w:ind w:left="8865" w:hanging="140"/>
      </w:pPr>
      <w:rPr>
        <w:rFonts w:hint="default"/>
        <w:lang w:val="tr-TR" w:eastAsia="tr-TR" w:bidi="tr-TR"/>
      </w:rPr>
    </w:lvl>
  </w:abstractNum>
  <w:abstractNum w:abstractNumId="18">
    <w:nsid w:val="637E3626"/>
    <w:multiLevelType w:val="hybridMultilevel"/>
    <w:tmpl w:val="2776212E"/>
    <w:lvl w:ilvl="0" w:tplc="4A7E4510">
      <w:numFmt w:val="bullet"/>
      <w:lvlText w:val=""/>
      <w:lvlJc w:val="left"/>
      <w:pPr>
        <w:ind w:left="900" w:hanging="360"/>
      </w:pPr>
      <w:rPr>
        <w:rFonts w:ascii="Wingdings" w:eastAsia="Wingdings" w:hAnsi="Wingdings" w:cs="Wingdings" w:hint="default"/>
        <w:color w:val="C00000"/>
        <w:w w:val="100"/>
        <w:sz w:val="22"/>
        <w:szCs w:val="22"/>
        <w:lang w:val="tr-TR" w:eastAsia="tr-TR" w:bidi="tr-TR"/>
      </w:rPr>
    </w:lvl>
    <w:lvl w:ilvl="1" w:tplc="CAD03D5C">
      <w:numFmt w:val="bullet"/>
      <w:lvlText w:val="•"/>
      <w:lvlJc w:val="left"/>
      <w:pPr>
        <w:ind w:left="1888" w:hanging="360"/>
      </w:pPr>
      <w:rPr>
        <w:rFonts w:hint="default"/>
        <w:lang w:val="tr-TR" w:eastAsia="tr-TR" w:bidi="tr-TR"/>
      </w:rPr>
    </w:lvl>
    <w:lvl w:ilvl="2" w:tplc="3B06C43E">
      <w:numFmt w:val="bullet"/>
      <w:lvlText w:val="•"/>
      <w:lvlJc w:val="left"/>
      <w:pPr>
        <w:ind w:left="2877" w:hanging="360"/>
      </w:pPr>
      <w:rPr>
        <w:rFonts w:hint="default"/>
        <w:lang w:val="tr-TR" w:eastAsia="tr-TR" w:bidi="tr-TR"/>
      </w:rPr>
    </w:lvl>
    <w:lvl w:ilvl="3" w:tplc="3516F25C">
      <w:numFmt w:val="bullet"/>
      <w:lvlText w:val="•"/>
      <w:lvlJc w:val="left"/>
      <w:pPr>
        <w:ind w:left="3865" w:hanging="360"/>
      </w:pPr>
      <w:rPr>
        <w:rFonts w:hint="default"/>
        <w:lang w:val="tr-TR" w:eastAsia="tr-TR" w:bidi="tr-TR"/>
      </w:rPr>
    </w:lvl>
    <w:lvl w:ilvl="4" w:tplc="4A121AC0">
      <w:numFmt w:val="bullet"/>
      <w:lvlText w:val="•"/>
      <w:lvlJc w:val="left"/>
      <w:pPr>
        <w:ind w:left="4854" w:hanging="360"/>
      </w:pPr>
      <w:rPr>
        <w:rFonts w:hint="default"/>
        <w:lang w:val="tr-TR" w:eastAsia="tr-TR" w:bidi="tr-TR"/>
      </w:rPr>
    </w:lvl>
    <w:lvl w:ilvl="5" w:tplc="B79099B2">
      <w:numFmt w:val="bullet"/>
      <w:lvlText w:val="•"/>
      <w:lvlJc w:val="left"/>
      <w:pPr>
        <w:ind w:left="5843" w:hanging="360"/>
      </w:pPr>
      <w:rPr>
        <w:rFonts w:hint="default"/>
        <w:lang w:val="tr-TR" w:eastAsia="tr-TR" w:bidi="tr-TR"/>
      </w:rPr>
    </w:lvl>
    <w:lvl w:ilvl="6" w:tplc="CA50DF74">
      <w:numFmt w:val="bullet"/>
      <w:lvlText w:val="•"/>
      <w:lvlJc w:val="left"/>
      <w:pPr>
        <w:ind w:left="6831" w:hanging="360"/>
      </w:pPr>
      <w:rPr>
        <w:rFonts w:hint="default"/>
        <w:lang w:val="tr-TR" w:eastAsia="tr-TR" w:bidi="tr-TR"/>
      </w:rPr>
    </w:lvl>
    <w:lvl w:ilvl="7" w:tplc="E420478E">
      <w:numFmt w:val="bullet"/>
      <w:lvlText w:val="•"/>
      <w:lvlJc w:val="left"/>
      <w:pPr>
        <w:ind w:left="7820" w:hanging="360"/>
      </w:pPr>
      <w:rPr>
        <w:rFonts w:hint="default"/>
        <w:lang w:val="tr-TR" w:eastAsia="tr-TR" w:bidi="tr-TR"/>
      </w:rPr>
    </w:lvl>
    <w:lvl w:ilvl="8" w:tplc="8B3CF534">
      <w:numFmt w:val="bullet"/>
      <w:lvlText w:val="•"/>
      <w:lvlJc w:val="left"/>
      <w:pPr>
        <w:ind w:left="8809" w:hanging="360"/>
      </w:pPr>
      <w:rPr>
        <w:rFonts w:hint="default"/>
        <w:lang w:val="tr-TR" w:eastAsia="tr-TR" w:bidi="tr-TR"/>
      </w:rPr>
    </w:lvl>
  </w:abstractNum>
  <w:abstractNum w:abstractNumId="19">
    <w:nsid w:val="7F0F2F40"/>
    <w:multiLevelType w:val="hybridMultilevel"/>
    <w:tmpl w:val="7632CBAE"/>
    <w:lvl w:ilvl="0" w:tplc="BE9AB948">
      <w:numFmt w:val="bullet"/>
      <w:lvlText w:val=""/>
      <w:lvlJc w:val="left"/>
      <w:pPr>
        <w:ind w:left="1313" w:hanging="284"/>
      </w:pPr>
      <w:rPr>
        <w:rFonts w:ascii="Symbol" w:eastAsia="Symbol" w:hAnsi="Symbol" w:cs="Symbol" w:hint="default"/>
        <w:w w:val="100"/>
        <w:sz w:val="22"/>
        <w:szCs w:val="22"/>
        <w:lang w:val="tr-TR" w:eastAsia="tr-TR" w:bidi="tr-TR"/>
      </w:rPr>
    </w:lvl>
    <w:lvl w:ilvl="1" w:tplc="769483F4">
      <w:numFmt w:val="bullet"/>
      <w:lvlText w:val="•"/>
      <w:lvlJc w:val="left"/>
      <w:pPr>
        <w:ind w:left="2266" w:hanging="284"/>
      </w:pPr>
      <w:rPr>
        <w:rFonts w:hint="default"/>
        <w:lang w:val="tr-TR" w:eastAsia="tr-TR" w:bidi="tr-TR"/>
      </w:rPr>
    </w:lvl>
    <w:lvl w:ilvl="2" w:tplc="B08A2ED4">
      <w:numFmt w:val="bullet"/>
      <w:lvlText w:val="•"/>
      <w:lvlJc w:val="left"/>
      <w:pPr>
        <w:ind w:left="3213" w:hanging="284"/>
      </w:pPr>
      <w:rPr>
        <w:rFonts w:hint="default"/>
        <w:lang w:val="tr-TR" w:eastAsia="tr-TR" w:bidi="tr-TR"/>
      </w:rPr>
    </w:lvl>
    <w:lvl w:ilvl="3" w:tplc="C27EDB26">
      <w:numFmt w:val="bullet"/>
      <w:lvlText w:val="•"/>
      <w:lvlJc w:val="left"/>
      <w:pPr>
        <w:ind w:left="4159" w:hanging="284"/>
      </w:pPr>
      <w:rPr>
        <w:rFonts w:hint="default"/>
        <w:lang w:val="tr-TR" w:eastAsia="tr-TR" w:bidi="tr-TR"/>
      </w:rPr>
    </w:lvl>
    <w:lvl w:ilvl="4" w:tplc="04E642EA">
      <w:numFmt w:val="bullet"/>
      <w:lvlText w:val="•"/>
      <w:lvlJc w:val="left"/>
      <w:pPr>
        <w:ind w:left="5106" w:hanging="284"/>
      </w:pPr>
      <w:rPr>
        <w:rFonts w:hint="default"/>
        <w:lang w:val="tr-TR" w:eastAsia="tr-TR" w:bidi="tr-TR"/>
      </w:rPr>
    </w:lvl>
    <w:lvl w:ilvl="5" w:tplc="9956ECF2">
      <w:numFmt w:val="bullet"/>
      <w:lvlText w:val="•"/>
      <w:lvlJc w:val="left"/>
      <w:pPr>
        <w:ind w:left="6053" w:hanging="284"/>
      </w:pPr>
      <w:rPr>
        <w:rFonts w:hint="default"/>
        <w:lang w:val="tr-TR" w:eastAsia="tr-TR" w:bidi="tr-TR"/>
      </w:rPr>
    </w:lvl>
    <w:lvl w:ilvl="6" w:tplc="83106142">
      <w:numFmt w:val="bullet"/>
      <w:lvlText w:val="•"/>
      <w:lvlJc w:val="left"/>
      <w:pPr>
        <w:ind w:left="6999" w:hanging="284"/>
      </w:pPr>
      <w:rPr>
        <w:rFonts w:hint="default"/>
        <w:lang w:val="tr-TR" w:eastAsia="tr-TR" w:bidi="tr-TR"/>
      </w:rPr>
    </w:lvl>
    <w:lvl w:ilvl="7" w:tplc="A7FE395E">
      <w:numFmt w:val="bullet"/>
      <w:lvlText w:val="•"/>
      <w:lvlJc w:val="left"/>
      <w:pPr>
        <w:ind w:left="7946" w:hanging="284"/>
      </w:pPr>
      <w:rPr>
        <w:rFonts w:hint="default"/>
        <w:lang w:val="tr-TR" w:eastAsia="tr-TR" w:bidi="tr-TR"/>
      </w:rPr>
    </w:lvl>
    <w:lvl w:ilvl="8" w:tplc="1344807C">
      <w:numFmt w:val="bullet"/>
      <w:lvlText w:val="•"/>
      <w:lvlJc w:val="left"/>
      <w:pPr>
        <w:ind w:left="8893" w:hanging="284"/>
      </w:pPr>
      <w:rPr>
        <w:rFonts w:hint="default"/>
        <w:lang w:val="tr-TR" w:eastAsia="tr-TR" w:bidi="tr-TR"/>
      </w:rPr>
    </w:lvl>
  </w:abstractNum>
  <w:num w:numId="1">
    <w:abstractNumId w:val="13"/>
  </w:num>
  <w:num w:numId="2">
    <w:abstractNumId w:val="2"/>
  </w:num>
  <w:num w:numId="3">
    <w:abstractNumId w:val="17"/>
  </w:num>
  <w:num w:numId="4">
    <w:abstractNumId w:val="4"/>
  </w:num>
  <w:num w:numId="5">
    <w:abstractNumId w:val="1"/>
  </w:num>
  <w:num w:numId="6">
    <w:abstractNumId w:val="19"/>
  </w:num>
  <w:num w:numId="7">
    <w:abstractNumId w:val="10"/>
  </w:num>
  <w:num w:numId="8">
    <w:abstractNumId w:val="7"/>
  </w:num>
  <w:num w:numId="9">
    <w:abstractNumId w:val="15"/>
  </w:num>
  <w:num w:numId="10">
    <w:abstractNumId w:val="9"/>
  </w:num>
  <w:num w:numId="11">
    <w:abstractNumId w:val="18"/>
  </w:num>
  <w:num w:numId="12">
    <w:abstractNumId w:val="16"/>
  </w:num>
  <w:num w:numId="13">
    <w:abstractNumId w:val="14"/>
  </w:num>
  <w:num w:numId="14">
    <w:abstractNumId w:val="6"/>
  </w:num>
  <w:num w:numId="15">
    <w:abstractNumId w:val="5"/>
  </w:num>
  <w:num w:numId="16">
    <w:abstractNumId w:val="11"/>
  </w:num>
  <w:num w:numId="17">
    <w:abstractNumId w:val="3"/>
  </w:num>
  <w:num w:numId="18">
    <w:abstractNumId w:val="0"/>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3B"/>
    <w:rsid w:val="00015469"/>
    <w:rsid w:val="00161A12"/>
    <w:rsid w:val="001A1D39"/>
    <w:rsid w:val="00294773"/>
    <w:rsid w:val="002C6A19"/>
    <w:rsid w:val="00322D76"/>
    <w:rsid w:val="004E76DD"/>
    <w:rsid w:val="00520F04"/>
    <w:rsid w:val="00610C0A"/>
    <w:rsid w:val="00645A67"/>
    <w:rsid w:val="00645B99"/>
    <w:rsid w:val="006A2928"/>
    <w:rsid w:val="006E0462"/>
    <w:rsid w:val="006E7363"/>
    <w:rsid w:val="00701635"/>
    <w:rsid w:val="007B57EA"/>
    <w:rsid w:val="00814F18"/>
    <w:rsid w:val="00960BB3"/>
    <w:rsid w:val="009753B0"/>
    <w:rsid w:val="009C402C"/>
    <w:rsid w:val="00A5796A"/>
    <w:rsid w:val="00A90E74"/>
    <w:rsid w:val="00AD2D65"/>
    <w:rsid w:val="00AE3080"/>
    <w:rsid w:val="00C0766A"/>
    <w:rsid w:val="00CB2A65"/>
    <w:rsid w:val="00CB4305"/>
    <w:rsid w:val="00CF401B"/>
    <w:rsid w:val="00DF1B28"/>
    <w:rsid w:val="00E278A0"/>
    <w:rsid w:val="00E5033B"/>
    <w:rsid w:val="00E73ADC"/>
    <w:rsid w:val="00E80A6E"/>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28"/>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0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753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53B0"/>
    <w:rPr>
      <w:rFonts w:ascii="Tahoma" w:hAnsi="Tahoma" w:cs="Tahoma"/>
      <w:sz w:val="16"/>
      <w:szCs w:val="16"/>
    </w:rPr>
  </w:style>
  <w:style w:type="paragraph" w:styleId="ListeParagraf">
    <w:name w:val="List Paragraph"/>
    <w:basedOn w:val="Normal"/>
    <w:uiPriority w:val="34"/>
    <w:qFormat/>
    <w:rsid w:val="00322D76"/>
    <w:pPr>
      <w:ind w:left="720"/>
      <w:contextualSpacing/>
    </w:pPr>
  </w:style>
  <w:style w:type="table" w:customStyle="1" w:styleId="TableNormal">
    <w:name w:val="Table Normal"/>
    <w:uiPriority w:val="2"/>
    <w:semiHidden/>
    <w:unhideWhenUsed/>
    <w:qFormat/>
    <w:rsid w:val="006A2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3080"/>
    <w:pPr>
      <w:widowControl w:val="0"/>
      <w:autoSpaceDE w:val="0"/>
      <w:autoSpaceDN w:val="0"/>
      <w:spacing w:after="0" w:line="204" w:lineRule="exact"/>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28"/>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0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753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53B0"/>
    <w:rPr>
      <w:rFonts w:ascii="Tahoma" w:hAnsi="Tahoma" w:cs="Tahoma"/>
      <w:sz w:val="16"/>
      <w:szCs w:val="16"/>
    </w:rPr>
  </w:style>
  <w:style w:type="paragraph" w:styleId="ListeParagraf">
    <w:name w:val="List Paragraph"/>
    <w:basedOn w:val="Normal"/>
    <w:uiPriority w:val="34"/>
    <w:qFormat/>
    <w:rsid w:val="00322D76"/>
    <w:pPr>
      <w:ind w:left="720"/>
      <w:contextualSpacing/>
    </w:pPr>
  </w:style>
  <w:style w:type="table" w:customStyle="1" w:styleId="TableNormal">
    <w:name w:val="Table Normal"/>
    <w:uiPriority w:val="2"/>
    <w:semiHidden/>
    <w:unhideWhenUsed/>
    <w:qFormat/>
    <w:rsid w:val="006A2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3080"/>
    <w:pPr>
      <w:widowControl w:val="0"/>
      <w:autoSpaceDE w:val="0"/>
      <w:autoSpaceDN w:val="0"/>
      <w:spacing w:after="0" w:line="204" w:lineRule="exact"/>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97870">
      <w:bodyDiv w:val="1"/>
      <w:marLeft w:val="0"/>
      <w:marRight w:val="0"/>
      <w:marTop w:val="0"/>
      <w:marBottom w:val="0"/>
      <w:divBdr>
        <w:top w:val="none" w:sz="0" w:space="0" w:color="auto"/>
        <w:left w:val="none" w:sz="0" w:space="0" w:color="auto"/>
        <w:bottom w:val="none" w:sz="0" w:space="0" w:color="auto"/>
        <w:right w:val="none" w:sz="0" w:space="0" w:color="auto"/>
      </w:divBdr>
    </w:div>
    <w:div w:id="905337481">
      <w:bodyDiv w:val="1"/>
      <w:marLeft w:val="0"/>
      <w:marRight w:val="0"/>
      <w:marTop w:val="0"/>
      <w:marBottom w:val="0"/>
      <w:divBdr>
        <w:top w:val="none" w:sz="0" w:space="0" w:color="auto"/>
        <w:left w:val="none" w:sz="0" w:space="0" w:color="auto"/>
        <w:bottom w:val="none" w:sz="0" w:space="0" w:color="auto"/>
        <w:right w:val="none" w:sz="0" w:space="0" w:color="auto"/>
      </w:divBdr>
    </w:div>
    <w:div w:id="171904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19</Pages>
  <Words>4724</Words>
  <Characters>26927</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4</cp:revision>
  <cp:lastPrinted>2018-05-11T09:04:00Z</cp:lastPrinted>
  <dcterms:created xsi:type="dcterms:W3CDTF">2018-04-13T09:56:00Z</dcterms:created>
  <dcterms:modified xsi:type="dcterms:W3CDTF">2018-05-11T09:04:00Z</dcterms:modified>
</cp:coreProperties>
</file>